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F59" w:rsidRDefault="007A0F59" w:rsidP="007A0F59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様式第7(第8条関係)</w:t>
      </w:r>
    </w:p>
    <w:p w:rsidR="007A0F59" w:rsidRDefault="007A0F59" w:rsidP="007A0F59">
      <w:pPr>
        <w:wordWrap w:val="0"/>
        <w:overflowPunct w:val="0"/>
        <w:autoSpaceDE w:val="0"/>
        <w:autoSpaceDN w:val="0"/>
        <w:spacing w:before="240"/>
        <w:jc w:val="center"/>
        <w:textAlignment w:val="center"/>
      </w:pPr>
      <w:r>
        <w:rPr>
          <w:rFonts w:hint="eastAsia"/>
        </w:rPr>
        <w:t>特定施設使用全廃届出書</w:t>
      </w:r>
    </w:p>
    <w:p w:rsidR="007A0F59" w:rsidRDefault="007A0F59" w:rsidP="007A0F59"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7A0F59" w:rsidRDefault="007A0F59" w:rsidP="007A0F59">
      <w:pPr>
        <w:wordWrap w:val="0"/>
        <w:overflowPunct w:val="0"/>
        <w:autoSpaceDE w:val="0"/>
        <w:autoSpaceDN w:val="0"/>
        <w:spacing w:before="240" w:after="240"/>
        <w:textAlignment w:val="center"/>
      </w:pPr>
      <w:r>
        <w:rPr>
          <w:rFonts w:hint="eastAsia"/>
        </w:rPr>
        <w:t xml:space="preserve">　　水　戸　市　長　　</w:t>
      </w:r>
      <w:r w:rsidR="00DE36D9">
        <w:rPr>
          <w:rFonts w:hint="eastAsia"/>
        </w:rPr>
        <w:t>様</w:t>
      </w:r>
      <w:bookmarkStart w:id="0" w:name="_GoBack"/>
      <w:bookmarkEnd w:id="0"/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7A0F59" w:rsidTr="00EF40D0">
        <w:tc>
          <w:tcPr>
            <w:tcW w:w="3885" w:type="dxa"/>
            <w:vAlign w:val="center"/>
          </w:tcPr>
          <w:p w:rsidR="007A0F59" w:rsidRDefault="007A0F59" w:rsidP="00EF40D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80" w:type="dxa"/>
            <w:vAlign w:val="center"/>
          </w:tcPr>
          <w:p w:rsidR="007A0F59" w:rsidRDefault="007A0F59" w:rsidP="00EF40D0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jc w:val="distribute"/>
              <w:textAlignment w:val="center"/>
            </w:pPr>
            <w:r>
              <w:rPr>
                <w:rFonts w:hint="eastAsia"/>
              </w:rPr>
              <w:t>氏名又は名称及び住所並びに法人にあつてはその代表者の氏名</w:t>
            </w:r>
          </w:p>
        </w:tc>
        <w:tc>
          <w:tcPr>
            <w:tcW w:w="840" w:type="dxa"/>
            <w:vAlign w:val="center"/>
          </w:tcPr>
          <w:p w:rsidR="007A0F59" w:rsidRDefault="007A0F59" w:rsidP="00EF40D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:rsidR="007A0F59" w:rsidRDefault="007A0F59" w:rsidP="007A0F59"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</w:pPr>
      <w:r>
        <w:rPr>
          <w:rFonts w:hint="eastAsia"/>
        </w:rPr>
        <w:t xml:space="preserve">　　特定施設のすべての使用を廃止したので、振動規制法第10条の規定により、次のとおり届け出ます。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310"/>
        <w:gridCol w:w="1890"/>
        <w:gridCol w:w="2205"/>
      </w:tblGrid>
      <w:tr w:rsidR="007A0F59" w:rsidTr="00EF40D0">
        <w:trPr>
          <w:cantSplit/>
          <w:trHeight w:val="600"/>
        </w:trPr>
        <w:tc>
          <w:tcPr>
            <w:tcW w:w="2100" w:type="dxa"/>
            <w:vAlign w:val="center"/>
          </w:tcPr>
          <w:p w:rsidR="007A0F59" w:rsidRDefault="007A0F59" w:rsidP="00EF40D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310" w:type="dxa"/>
            <w:vAlign w:val="center"/>
          </w:tcPr>
          <w:p w:rsidR="007A0F59" w:rsidRDefault="007A0F59" w:rsidP="00EF40D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7A0F59" w:rsidRDefault="007A0F59" w:rsidP="00EF40D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7A0F59" w:rsidRDefault="007A0F59" w:rsidP="00EF40D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A0F59" w:rsidTr="00EF40D0">
        <w:trPr>
          <w:cantSplit/>
          <w:trHeight w:val="600"/>
        </w:trPr>
        <w:tc>
          <w:tcPr>
            <w:tcW w:w="2100" w:type="dxa"/>
            <w:vAlign w:val="center"/>
          </w:tcPr>
          <w:p w:rsidR="007A0F59" w:rsidRDefault="007A0F59" w:rsidP="00EF40D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310" w:type="dxa"/>
            <w:vAlign w:val="center"/>
          </w:tcPr>
          <w:p w:rsidR="007A0F59" w:rsidRDefault="007A0F59" w:rsidP="00EF40D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7A0F59" w:rsidRDefault="007A0F59" w:rsidP="00EF40D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:rsidR="007A0F59" w:rsidRDefault="007A0F59" w:rsidP="00EF40D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7A0F59" w:rsidTr="00EF40D0">
        <w:trPr>
          <w:cantSplit/>
          <w:trHeight w:val="600"/>
        </w:trPr>
        <w:tc>
          <w:tcPr>
            <w:tcW w:w="2100" w:type="dxa"/>
            <w:vAlign w:val="center"/>
          </w:tcPr>
          <w:p w:rsidR="007A0F59" w:rsidRDefault="007A0F59" w:rsidP="00EF40D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使用全廃の年月日</w:t>
            </w:r>
          </w:p>
        </w:tc>
        <w:tc>
          <w:tcPr>
            <w:tcW w:w="2310" w:type="dxa"/>
            <w:vAlign w:val="center"/>
          </w:tcPr>
          <w:p w:rsidR="007A0F59" w:rsidRDefault="007A0F59" w:rsidP="00EF40D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:rsidR="007A0F59" w:rsidRDefault="007A0F59" w:rsidP="00EF40D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7A0F59" w:rsidRDefault="007A0F59" w:rsidP="00EF40D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A0F59" w:rsidTr="00EF40D0">
        <w:trPr>
          <w:cantSplit/>
          <w:trHeight w:val="600"/>
        </w:trPr>
        <w:tc>
          <w:tcPr>
            <w:tcW w:w="2100" w:type="dxa"/>
            <w:vAlign w:val="center"/>
          </w:tcPr>
          <w:p w:rsidR="007A0F59" w:rsidRDefault="007A0F59" w:rsidP="00EF40D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使用全廃の理由</w:t>
            </w:r>
          </w:p>
        </w:tc>
        <w:tc>
          <w:tcPr>
            <w:tcW w:w="2310" w:type="dxa"/>
            <w:vAlign w:val="center"/>
          </w:tcPr>
          <w:p w:rsidR="007A0F59" w:rsidRDefault="007A0F59" w:rsidP="00EF40D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7A0F59" w:rsidRDefault="007A0F59" w:rsidP="00EF40D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:rsidR="007A0F59" w:rsidRDefault="007A0F59" w:rsidP="00EF40D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A0F59" w:rsidRDefault="007A0F59" w:rsidP="007A0F59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　備考　1　※印の欄には、記載しないこと。</w:t>
      </w:r>
    </w:p>
    <w:p w:rsidR="007A0F59" w:rsidRDefault="007A0F59" w:rsidP="007A0F59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用紙の大きさは、日本産業規格A4とすること。</w:t>
      </w:r>
    </w:p>
    <w:p w:rsidR="007A0F59" w:rsidRDefault="007A0F59" w:rsidP="007A0F59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</w:t>
      </w:r>
    </w:p>
    <w:p w:rsidR="0002513D" w:rsidRPr="007A0F59" w:rsidRDefault="0002513D"/>
    <w:sectPr w:rsidR="0002513D" w:rsidRPr="007A0F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59"/>
    <w:rsid w:val="0002513D"/>
    <w:rsid w:val="007A0F59"/>
    <w:rsid w:val="00DE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C9DBF1-2FA1-444E-B1CF-13972637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F59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2021-02-04T04:13:00Z</dcterms:created>
  <dcterms:modified xsi:type="dcterms:W3CDTF">2021-02-04T04:15:00Z</dcterms:modified>
</cp:coreProperties>
</file>