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C17" w:rsidRDefault="0011604F">
      <w:r>
        <w:t>別紙１</w:t>
      </w:r>
    </w:p>
    <w:tbl>
      <w:tblPr>
        <w:tblStyle w:val="ae"/>
        <w:tblW w:w="9517" w:type="dxa"/>
        <w:tblLook w:val="04A0" w:firstRow="1" w:lastRow="0" w:firstColumn="1" w:lastColumn="0" w:noHBand="0" w:noVBand="1"/>
      </w:tblPr>
      <w:tblGrid>
        <w:gridCol w:w="4216"/>
        <w:gridCol w:w="5301"/>
      </w:tblGrid>
      <w:tr w:rsidR="003E7B09" w:rsidTr="00F80B00">
        <w:trPr>
          <w:trHeight w:val="522"/>
        </w:trPr>
        <w:tc>
          <w:tcPr>
            <w:tcW w:w="4216" w:type="dxa"/>
            <w:vAlign w:val="center"/>
          </w:tcPr>
          <w:p w:rsidR="003E7B09" w:rsidRDefault="003E7B09" w:rsidP="00F80B00">
            <w:pPr>
              <w:tabs>
                <w:tab w:val="left" w:pos="2595"/>
              </w:tabs>
              <w:suppressAutoHyphens/>
              <w:spacing w:line="364" w:lineRule="atLeast"/>
              <w:jc w:val="center"/>
            </w:pPr>
            <w:r>
              <w:t>携行品</w:t>
            </w:r>
          </w:p>
        </w:tc>
        <w:tc>
          <w:tcPr>
            <w:tcW w:w="5300" w:type="dxa"/>
            <w:vAlign w:val="center"/>
          </w:tcPr>
          <w:p w:rsidR="003E7B09" w:rsidRDefault="003E7B09" w:rsidP="00F80B00">
            <w:pPr>
              <w:suppressAutoHyphens/>
              <w:spacing w:line="364" w:lineRule="atLeast"/>
              <w:jc w:val="center"/>
            </w:pPr>
            <w:r>
              <w:t>名称及び数量</w:t>
            </w:r>
          </w:p>
        </w:tc>
      </w:tr>
      <w:tr w:rsidR="003E7B09" w:rsidTr="00F80B00">
        <w:trPr>
          <w:trHeight w:val="2145"/>
        </w:trPr>
        <w:tc>
          <w:tcPr>
            <w:tcW w:w="4216" w:type="dxa"/>
            <w:vAlign w:val="center"/>
          </w:tcPr>
          <w:p w:rsidR="003E7B09" w:rsidRDefault="003E7B09" w:rsidP="00F80B00">
            <w:pPr>
              <w:suppressAutoHyphens/>
              <w:spacing w:line="364" w:lineRule="atLeast"/>
            </w:pPr>
            <w:r>
              <w:t>洗浄及び消毒済みのはさみ等の理容器具・美容器具と，これらを衛生的かつ安全に収納できるもの</w:t>
            </w:r>
          </w:p>
        </w:tc>
        <w:tc>
          <w:tcPr>
            <w:tcW w:w="5300" w:type="dxa"/>
          </w:tcPr>
          <w:p w:rsidR="003E7B09" w:rsidRPr="00C356DF" w:rsidRDefault="003E7B09" w:rsidP="00F80B00">
            <w:pPr>
              <w:suppressAutoHyphens/>
              <w:spacing w:line="364" w:lineRule="atLeast"/>
              <w:rPr>
                <w:color w:val="FF0000"/>
              </w:rPr>
            </w:pPr>
          </w:p>
        </w:tc>
      </w:tr>
      <w:tr w:rsidR="003E7B09" w:rsidTr="00F80B00">
        <w:trPr>
          <w:trHeight w:val="1831"/>
        </w:trPr>
        <w:tc>
          <w:tcPr>
            <w:tcW w:w="4216" w:type="dxa"/>
            <w:vAlign w:val="center"/>
          </w:tcPr>
          <w:p w:rsidR="003E7B09" w:rsidRDefault="003E7B09" w:rsidP="00F80B00">
            <w:pPr>
              <w:suppressAutoHyphens/>
              <w:spacing w:line="364" w:lineRule="atLeast"/>
            </w:pPr>
            <w:r>
              <w:t>使用済みのはさみ等の理容器具・美容器具を，安全に収納できるもの</w:t>
            </w:r>
          </w:p>
        </w:tc>
        <w:tc>
          <w:tcPr>
            <w:tcW w:w="5300" w:type="dxa"/>
          </w:tcPr>
          <w:p w:rsidR="003E7B09" w:rsidRPr="00C356DF" w:rsidRDefault="003E7B09" w:rsidP="00F80B00">
            <w:pPr>
              <w:suppressAutoHyphens/>
              <w:spacing w:line="364" w:lineRule="atLeast"/>
              <w:rPr>
                <w:color w:val="FF0000"/>
              </w:rPr>
            </w:pPr>
          </w:p>
        </w:tc>
      </w:tr>
      <w:tr w:rsidR="003E7B09" w:rsidTr="00F80B00">
        <w:trPr>
          <w:trHeight w:val="1833"/>
        </w:trPr>
        <w:tc>
          <w:tcPr>
            <w:tcW w:w="4216" w:type="dxa"/>
            <w:vAlign w:val="center"/>
          </w:tcPr>
          <w:p w:rsidR="003E7B09" w:rsidRDefault="003E7B09" w:rsidP="00F80B00">
            <w:pPr>
              <w:suppressAutoHyphens/>
              <w:spacing w:line="364" w:lineRule="atLeast"/>
            </w:pPr>
            <w:r>
              <w:t>消毒された布片類・タオルと，これらを衛生的に収納できるもの</w:t>
            </w:r>
          </w:p>
        </w:tc>
        <w:tc>
          <w:tcPr>
            <w:tcW w:w="5300" w:type="dxa"/>
          </w:tcPr>
          <w:p w:rsidR="003E7B09" w:rsidRPr="00C356DF" w:rsidRDefault="003E7B09" w:rsidP="00F80B00">
            <w:pPr>
              <w:suppressAutoHyphens/>
              <w:spacing w:line="364" w:lineRule="atLeast"/>
              <w:rPr>
                <w:color w:val="FF0000"/>
              </w:rPr>
            </w:pPr>
          </w:p>
        </w:tc>
      </w:tr>
      <w:tr w:rsidR="003E7B09" w:rsidTr="00F80B00">
        <w:trPr>
          <w:trHeight w:val="2114"/>
        </w:trPr>
        <w:tc>
          <w:tcPr>
            <w:tcW w:w="4216" w:type="dxa"/>
            <w:vAlign w:val="center"/>
          </w:tcPr>
          <w:p w:rsidR="003E7B09" w:rsidRDefault="003E7B09" w:rsidP="00F80B00">
            <w:pPr>
              <w:suppressAutoHyphens/>
              <w:spacing w:line="364" w:lineRule="atLeast"/>
            </w:pPr>
            <w:r>
              <w:t>外傷に対する救急処置に必要な薬品類及び衛生材料</w:t>
            </w:r>
          </w:p>
        </w:tc>
        <w:tc>
          <w:tcPr>
            <w:tcW w:w="5300" w:type="dxa"/>
          </w:tcPr>
          <w:p w:rsidR="003E7B09" w:rsidRPr="00C356DF" w:rsidRDefault="003E7B09" w:rsidP="00F80B00">
            <w:pPr>
              <w:spacing w:line="259" w:lineRule="auto"/>
              <w:rPr>
                <w:color w:val="FF0000"/>
              </w:rPr>
            </w:pPr>
          </w:p>
        </w:tc>
      </w:tr>
      <w:tr w:rsidR="003E7B09" w:rsidTr="00F80B00">
        <w:trPr>
          <w:trHeight w:val="2183"/>
        </w:trPr>
        <w:tc>
          <w:tcPr>
            <w:tcW w:w="4216" w:type="dxa"/>
            <w:vAlign w:val="center"/>
          </w:tcPr>
          <w:p w:rsidR="003E7B09" w:rsidRDefault="003E7B09" w:rsidP="00F80B00">
            <w:pPr>
              <w:suppressAutoHyphens/>
              <w:spacing w:line="364" w:lineRule="atLeast"/>
            </w:pPr>
            <w:r>
              <w:t>手洗いに必要な石ケン，消毒液等</w:t>
            </w:r>
          </w:p>
        </w:tc>
        <w:tc>
          <w:tcPr>
            <w:tcW w:w="5300" w:type="dxa"/>
          </w:tcPr>
          <w:p w:rsidR="003E7B09" w:rsidRPr="00C356DF" w:rsidRDefault="003E7B09" w:rsidP="00F80B00">
            <w:pPr>
              <w:suppressAutoHyphens/>
              <w:spacing w:line="364" w:lineRule="atLeast"/>
              <w:rPr>
                <w:color w:val="FF0000"/>
              </w:rPr>
            </w:pPr>
          </w:p>
        </w:tc>
      </w:tr>
      <w:tr w:rsidR="003E7B09" w:rsidTr="00F80B00">
        <w:trPr>
          <w:trHeight w:val="2048"/>
        </w:trPr>
        <w:tc>
          <w:tcPr>
            <w:tcW w:w="4216" w:type="dxa"/>
            <w:vAlign w:val="center"/>
          </w:tcPr>
          <w:p w:rsidR="003E7B09" w:rsidRDefault="003E7B09" w:rsidP="00F80B00">
            <w:pPr>
              <w:suppressAutoHyphens/>
              <w:spacing w:line="364" w:lineRule="atLeast"/>
            </w:pPr>
            <w:r>
              <w:t>その他</w:t>
            </w:r>
          </w:p>
        </w:tc>
        <w:tc>
          <w:tcPr>
            <w:tcW w:w="5300" w:type="dxa"/>
          </w:tcPr>
          <w:p w:rsidR="003E7B09" w:rsidRPr="00C356DF" w:rsidRDefault="003E7B09" w:rsidP="00F80B00">
            <w:pPr>
              <w:suppressAutoHyphens/>
              <w:spacing w:line="364" w:lineRule="atLeast"/>
              <w:rPr>
                <w:color w:val="FF0000"/>
              </w:rPr>
            </w:pPr>
          </w:p>
        </w:tc>
      </w:tr>
    </w:tbl>
    <w:p w:rsidR="003E7B09" w:rsidRDefault="003E7B09"/>
    <w:p w:rsidR="003E7B09" w:rsidRDefault="003E7B09">
      <w:pPr>
        <w:jc w:val="left"/>
        <w:textAlignment w:val="auto"/>
      </w:pPr>
      <w:r>
        <w:br w:type="page"/>
      </w:r>
    </w:p>
    <w:p w:rsidR="00C24C17" w:rsidRPr="003E7B09" w:rsidRDefault="00C24C17"/>
    <w:p w:rsidR="001D697C" w:rsidRDefault="001D697C" w:rsidP="001D697C">
      <w:r>
        <w:t>別紙２</w:t>
      </w:r>
    </w:p>
    <w:p w:rsidR="001D697C" w:rsidRDefault="001D697C" w:rsidP="001D697C">
      <w:pPr>
        <w:jc w:val="center"/>
      </w:pPr>
      <w:r>
        <w:t>衛生措置の方法</w:t>
      </w:r>
    </w:p>
    <w:p w:rsidR="001D697C" w:rsidRDefault="001D697C" w:rsidP="001D697C">
      <w:pPr>
        <w:jc w:val="center"/>
      </w:pPr>
    </w:p>
    <w:tbl>
      <w:tblPr>
        <w:tblW w:w="9517" w:type="dxa"/>
        <w:tblInd w:w="120" w:type="dxa"/>
        <w:tblBorders>
          <w:top w:val="single" w:sz="4" w:space="0" w:color="000001"/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left w:w="47" w:type="dxa"/>
          <w:right w:w="52" w:type="dxa"/>
        </w:tblCellMar>
        <w:tblLook w:val="04A0" w:firstRow="1" w:lastRow="0" w:firstColumn="1" w:lastColumn="0" w:noHBand="0" w:noVBand="1"/>
      </w:tblPr>
      <w:tblGrid>
        <w:gridCol w:w="1806"/>
        <w:gridCol w:w="7711"/>
      </w:tblGrid>
      <w:tr w:rsidR="001D697C" w:rsidTr="003E7B09">
        <w:trPr>
          <w:trHeight w:val="522"/>
        </w:trPr>
        <w:tc>
          <w:tcPr>
            <w:tcW w:w="180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:rsidR="001D697C" w:rsidRDefault="001D697C" w:rsidP="003E7B09">
            <w:pPr>
              <w:suppressAutoHyphens/>
              <w:spacing w:line="364" w:lineRule="atLeast"/>
              <w:jc w:val="center"/>
            </w:pPr>
            <w:r>
              <w:t>項　目</w:t>
            </w:r>
          </w:p>
        </w:tc>
        <w:tc>
          <w:tcPr>
            <w:tcW w:w="771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:rsidR="001D697C" w:rsidRDefault="001D697C" w:rsidP="003E7B09">
            <w:pPr>
              <w:suppressAutoHyphens/>
              <w:spacing w:line="364" w:lineRule="atLeast"/>
              <w:jc w:val="center"/>
            </w:pPr>
            <w:r>
              <w:t>講じる措置内容</w:t>
            </w:r>
          </w:p>
        </w:tc>
      </w:tr>
      <w:tr w:rsidR="001D697C" w:rsidTr="003E7B09">
        <w:trPr>
          <w:trHeight w:val="521"/>
        </w:trPr>
        <w:tc>
          <w:tcPr>
            <w:tcW w:w="180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:rsidR="001D697C" w:rsidRDefault="001D697C" w:rsidP="003E7B09">
            <w:pPr>
              <w:suppressAutoHyphens/>
              <w:spacing w:line="364" w:lineRule="atLeast"/>
            </w:pPr>
            <w:r>
              <w:t>作業環境</w:t>
            </w:r>
          </w:p>
        </w:tc>
        <w:tc>
          <w:tcPr>
            <w:tcW w:w="771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1D697C" w:rsidRPr="00AD436C" w:rsidRDefault="001D697C" w:rsidP="00C40D87">
            <w:pPr>
              <w:suppressAutoHyphens/>
              <w:spacing w:line="364" w:lineRule="atLeast"/>
              <w:rPr>
                <w:color w:val="auto"/>
                <w:spacing w:val="10"/>
              </w:rPr>
            </w:pPr>
            <w:r>
              <w:rPr>
                <w:rFonts w:hint="eastAsia"/>
                <w:color w:val="auto"/>
                <w:spacing w:val="10"/>
              </w:rPr>
              <w:t>□</w:t>
            </w:r>
            <w:r>
              <w:rPr>
                <w:rFonts w:hint="eastAsia"/>
                <w:color w:val="auto"/>
              </w:rPr>
              <w:t>「</w:t>
            </w:r>
            <w:r w:rsidR="00747CFC">
              <w:rPr>
                <w:rFonts w:hint="eastAsia"/>
                <w:color w:val="auto"/>
              </w:rPr>
              <w:t>水戸市出張理容・出張美容における衛生管理要領」第２</w:t>
            </w:r>
            <w:r w:rsidRPr="00AD436C">
              <w:rPr>
                <w:rFonts w:hint="eastAsia"/>
                <w:color w:val="auto"/>
              </w:rPr>
              <w:t>のとおり</w:t>
            </w:r>
          </w:p>
        </w:tc>
      </w:tr>
      <w:tr w:rsidR="001D697C" w:rsidTr="003E7B09">
        <w:trPr>
          <w:trHeight w:val="522"/>
        </w:trPr>
        <w:tc>
          <w:tcPr>
            <w:tcW w:w="180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:rsidR="001D697C" w:rsidRDefault="001D697C" w:rsidP="003E7B09">
            <w:pPr>
              <w:suppressAutoHyphens/>
              <w:spacing w:line="364" w:lineRule="atLeast"/>
            </w:pPr>
            <w:r>
              <w:t>携行品等</w:t>
            </w:r>
          </w:p>
        </w:tc>
        <w:tc>
          <w:tcPr>
            <w:tcW w:w="771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1D697C" w:rsidRPr="00AD436C" w:rsidRDefault="001D697C" w:rsidP="00C40D87">
            <w:pPr>
              <w:suppressAutoHyphens/>
              <w:spacing w:line="364" w:lineRule="atLeast"/>
              <w:rPr>
                <w:color w:val="auto"/>
                <w:spacing w:val="10"/>
              </w:rPr>
            </w:pPr>
            <w:r>
              <w:rPr>
                <w:rFonts w:hint="eastAsia"/>
                <w:color w:val="auto"/>
                <w:spacing w:val="10"/>
              </w:rPr>
              <w:t>□</w:t>
            </w:r>
            <w:r w:rsidRPr="00AD436C">
              <w:rPr>
                <w:rFonts w:hint="eastAsia"/>
                <w:color w:val="auto"/>
              </w:rPr>
              <w:t>「</w:t>
            </w:r>
            <w:r w:rsidR="00747CFC">
              <w:rPr>
                <w:rFonts w:hint="eastAsia"/>
                <w:color w:val="auto"/>
              </w:rPr>
              <w:t>水戸市出張理容・出張美容における衛生管理要領</w:t>
            </w:r>
            <w:r w:rsidRPr="00AD436C">
              <w:rPr>
                <w:rFonts w:hint="eastAsia"/>
                <w:color w:val="auto"/>
              </w:rPr>
              <w:t>」第</w:t>
            </w:r>
            <w:r w:rsidR="00747CFC">
              <w:rPr>
                <w:rFonts w:hint="eastAsia"/>
                <w:color w:val="auto"/>
              </w:rPr>
              <w:t>３</w:t>
            </w:r>
            <w:r w:rsidRPr="00AD436C">
              <w:rPr>
                <w:rFonts w:hint="eastAsia"/>
                <w:color w:val="auto"/>
              </w:rPr>
              <w:t>のとおり</w:t>
            </w:r>
          </w:p>
        </w:tc>
      </w:tr>
      <w:tr w:rsidR="001D697C" w:rsidTr="003E7B09">
        <w:trPr>
          <w:trHeight w:val="522"/>
        </w:trPr>
        <w:tc>
          <w:tcPr>
            <w:tcW w:w="180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:rsidR="001D697C" w:rsidRDefault="001D697C" w:rsidP="003E7B09">
            <w:pPr>
              <w:suppressAutoHyphens/>
              <w:spacing w:line="364" w:lineRule="atLeast"/>
            </w:pPr>
            <w:r>
              <w:t>管理</w:t>
            </w:r>
          </w:p>
        </w:tc>
        <w:tc>
          <w:tcPr>
            <w:tcW w:w="771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1D697C" w:rsidRPr="00AD436C" w:rsidRDefault="001D697C" w:rsidP="00C40D87">
            <w:pPr>
              <w:suppressAutoHyphens/>
              <w:spacing w:line="364" w:lineRule="atLeast"/>
              <w:rPr>
                <w:color w:val="auto"/>
              </w:rPr>
            </w:pPr>
            <w:r>
              <w:rPr>
                <w:rFonts w:hint="eastAsia"/>
                <w:color w:val="auto"/>
                <w:spacing w:val="10"/>
              </w:rPr>
              <w:t>□</w:t>
            </w:r>
            <w:r w:rsidRPr="00AD436C">
              <w:rPr>
                <w:rFonts w:hint="eastAsia"/>
                <w:color w:val="auto"/>
              </w:rPr>
              <w:t>「</w:t>
            </w:r>
            <w:r w:rsidR="00747CFC">
              <w:rPr>
                <w:rFonts w:hint="eastAsia"/>
                <w:color w:val="auto"/>
              </w:rPr>
              <w:t>水戸市出張理容・出張美容における衛生管理要領」第４</w:t>
            </w:r>
            <w:r w:rsidRPr="00AD436C">
              <w:rPr>
                <w:rFonts w:hint="eastAsia"/>
                <w:color w:val="auto"/>
              </w:rPr>
              <w:t>のとおり</w:t>
            </w:r>
          </w:p>
        </w:tc>
      </w:tr>
      <w:tr w:rsidR="001D697C" w:rsidTr="003E7B09">
        <w:trPr>
          <w:trHeight w:val="522"/>
        </w:trPr>
        <w:tc>
          <w:tcPr>
            <w:tcW w:w="180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:rsidR="001D697C" w:rsidRDefault="001D697C" w:rsidP="003E7B09">
            <w:pPr>
              <w:suppressAutoHyphens/>
              <w:spacing w:line="364" w:lineRule="atLeast"/>
            </w:pPr>
            <w:r>
              <w:t>衛生的取扱</w:t>
            </w:r>
          </w:p>
        </w:tc>
        <w:tc>
          <w:tcPr>
            <w:tcW w:w="771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1D697C" w:rsidRPr="00AD436C" w:rsidRDefault="001D697C" w:rsidP="00C40D87">
            <w:pPr>
              <w:suppressAutoHyphens/>
              <w:spacing w:line="364" w:lineRule="atLeast"/>
              <w:rPr>
                <w:color w:val="auto"/>
              </w:rPr>
            </w:pPr>
            <w:r>
              <w:rPr>
                <w:rFonts w:hint="eastAsia"/>
                <w:color w:val="auto"/>
                <w:spacing w:val="10"/>
              </w:rPr>
              <w:t>□</w:t>
            </w:r>
            <w:r w:rsidRPr="00AD436C">
              <w:rPr>
                <w:rFonts w:hint="eastAsia"/>
                <w:color w:val="auto"/>
              </w:rPr>
              <w:t>「</w:t>
            </w:r>
            <w:r w:rsidR="00747CFC">
              <w:rPr>
                <w:rFonts w:hint="eastAsia"/>
                <w:color w:val="auto"/>
              </w:rPr>
              <w:t>水戸市出張理容・出張美容における衛生管理要領」第５</w:t>
            </w:r>
            <w:r w:rsidRPr="00AD436C">
              <w:rPr>
                <w:rFonts w:hint="eastAsia"/>
                <w:color w:val="auto"/>
              </w:rPr>
              <w:t>のとおり</w:t>
            </w:r>
          </w:p>
        </w:tc>
      </w:tr>
      <w:tr w:rsidR="001D697C" w:rsidTr="003E7B09">
        <w:trPr>
          <w:trHeight w:val="522"/>
        </w:trPr>
        <w:tc>
          <w:tcPr>
            <w:tcW w:w="180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:rsidR="001D697C" w:rsidRDefault="001D697C" w:rsidP="003E7B09">
            <w:pPr>
              <w:suppressAutoHyphens/>
              <w:spacing w:line="364" w:lineRule="atLeast"/>
            </w:pPr>
            <w:r>
              <w:t>消毒</w:t>
            </w:r>
          </w:p>
        </w:tc>
        <w:tc>
          <w:tcPr>
            <w:tcW w:w="771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1D697C" w:rsidRPr="00AD436C" w:rsidRDefault="001D697C" w:rsidP="00C40D87">
            <w:pPr>
              <w:suppressAutoHyphens/>
              <w:spacing w:line="364" w:lineRule="atLeast"/>
              <w:rPr>
                <w:color w:val="auto"/>
              </w:rPr>
            </w:pPr>
            <w:r>
              <w:rPr>
                <w:rFonts w:hint="eastAsia"/>
                <w:color w:val="auto"/>
                <w:spacing w:val="10"/>
              </w:rPr>
              <w:t>□</w:t>
            </w:r>
            <w:r w:rsidRPr="00AD436C">
              <w:rPr>
                <w:rFonts w:hint="eastAsia"/>
                <w:color w:val="auto"/>
              </w:rPr>
              <w:t>「</w:t>
            </w:r>
            <w:r w:rsidR="00747CFC">
              <w:rPr>
                <w:rFonts w:hint="eastAsia"/>
                <w:color w:val="auto"/>
              </w:rPr>
              <w:t>水戸市出張理容・出張美容における衛生管理要領」第６</w:t>
            </w:r>
            <w:r w:rsidRPr="00AD436C">
              <w:rPr>
                <w:rFonts w:hint="eastAsia"/>
                <w:color w:val="auto"/>
              </w:rPr>
              <w:t>のとおり</w:t>
            </w:r>
          </w:p>
        </w:tc>
      </w:tr>
      <w:tr w:rsidR="001D697C" w:rsidTr="00647562">
        <w:trPr>
          <w:trHeight w:val="8238"/>
        </w:trPr>
        <w:tc>
          <w:tcPr>
            <w:tcW w:w="180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:rsidR="001D697C" w:rsidRDefault="001D697C" w:rsidP="003E7B09">
            <w:pPr>
              <w:suppressAutoHyphens/>
              <w:spacing w:line="364" w:lineRule="atLeast"/>
            </w:pPr>
            <w:r>
              <w:t>自主管理体制</w:t>
            </w:r>
          </w:p>
        </w:tc>
        <w:tc>
          <w:tcPr>
            <w:tcW w:w="771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1D697C" w:rsidRPr="00C356DF" w:rsidRDefault="001D697C" w:rsidP="00C40D87">
            <w:pPr>
              <w:suppressAutoHyphens/>
              <w:spacing w:line="364" w:lineRule="atLeast"/>
              <w:rPr>
                <w:color w:val="FF0000"/>
              </w:rPr>
            </w:pPr>
          </w:p>
          <w:p w:rsidR="001D697C" w:rsidRPr="00AD436C" w:rsidRDefault="001D697C" w:rsidP="00C40D87">
            <w:pPr>
              <w:pStyle w:val="ad"/>
              <w:numPr>
                <w:ilvl w:val="0"/>
                <w:numId w:val="1"/>
              </w:numPr>
              <w:suppressAutoHyphens/>
              <w:spacing w:line="364" w:lineRule="atLeast"/>
              <w:ind w:leftChars="0"/>
              <w:rPr>
                <w:color w:val="auto"/>
              </w:rPr>
            </w:pPr>
            <w:r w:rsidRPr="00AD436C">
              <w:rPr>
                <w:rFonts w:hint="eastAsia"/>
                <w:color w:val="auto"/>
              </w:rPr>
              <w:t>個人営業につき自ら衛生管理を行う。</w:t>
            </w:r>
          </w:p>
          <w:p w:rsidR="001D697C" w:rsidRPr="00AD436C" w:rsidRDefault="001D697C" w:rsidP="00C40D87">
            <w:pPr>
              <w:pStyle w:val="ad"/>
              <w:suppressAutoHyphens/>
              <w:spacing w:line="364" w:lineRule="atLeast"/>
              <w:ind w:leftChars="0" w:left="360"/>
              <w:rPr>
                <w:color w:val="auto"/>
              </w:rPr>
            </w:pPr>
          </w:p>
          <w:p w:rsidR="001D697C" w:rsidRPr="00AD436C" w:rsidRDefault="001D697C" w:rsidP="00C40D87">
            <w:pPr>
              <w:pStyle w:val="ad"/>
              <w:suppressAutoHyphens/>
              <w:spacing w:line="364" w:lineRule="atLeast"/>
              <w:ind w:leftChars="0" w:left="360"/>
              <w:rPr>
                <w:color w:val="auto"/>
              </w:rPr>
            </w:pPr>
          </w:p>
          <w:p w:rsidR="001D697C" w:rsidRPr="00C03B43" w:rsidRDefault="001D697C" w:rsidP="00C03B43">
            <w:pPr>
              <w:pStyle w:val="ad"/>
              <w:numPr>
                <w:ilvl w:val="0"/>
                <w:numId w:val="1"/>
              </w:numPr>
              <w:suppressAutoHyphens/>
              <w:spacing w:line="364" w:lineRule="atLeast"/>
              <w:ind w:leftChars="0"/>
              <w:rPr>
                <w:color w:val="auto"/>
              </w:rPr>
            </w:pPr>
            <w:r w:rsidRPr="00AD436C">
              <w:rPr>
                <w:rFonts w:hint="eastAsia"/>
                <w:color w:val="auto"/>
              </w:rPr>
              <w:t>複数名で営業を行</w:t>
            </w:r>
            <w:r>
              <w:rPr>
                <w:rFonts w:hint="eastAsia"/>
                <w:color w:val="auto"/>
              </w:rPr>
              <w:t>うため，衛生管理は次のとおり分担して行</w:t>
            </w:r>
            <w:r w:rsidRPr="00AD436C">
              <w:rPr>
                <w:rFonts w:hint="eastAsia"/>
                <w:color w:val="auto"/>
              </w:rPr>
              <w:t>う。</w:t>
            </w:r>
          </w:p>
        </w:tc>
      </w:tr>
      <w:tr w:rsidR="00647562" w:rsidTr="00647562">
        <w:trPr>
          <w:trHeight w:val="1575"/>
        </w:trPr>
        <w:tc>
          <w:tcPr>
            <w:tcW w:w="180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  <w:vAlign w:val="center"/>
          </w:tcPr>
          <w:p w:rsidR="00647562" w:rsidRDefault="00647562" w:rsidP="003E7B09">
            <w:pPr>
              <w:suppressAutoHyphens/>
              <w:spacing w:line="364" w:lineRule="atLeast"/>
            </w:pPr>
            <w:r>
              <w:rPr>
                <w:rFonts w:hint="eastAsia"/>
              </w:rPr>
              <w:t>その他</w:t>
            </w:r>
            <w:bookmarkStart w:id="0" w:name="_GoBack"/>
            <w:bookmarkEnd w:id="0"/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7" w:type="dxa"/>
            </w:tcMar>
          </w:tcPr>
          <w:p w:rsidR="00647562" w:rsidRPr="00C356DF" w:rsidRDefault="00647562" w:rsidP="00C40D87">
            <w:pPr>
              <w:suppressAutoHyphens/>
              <w:spacing w:line="364" w:lineRule="atLeast"/>
              <w:rPr>
                <w:color w:val="FF0000"/>
              </w:rPr>
            </w:pPr>
          </w:p>
        </w:tc>
      </w:tr>
    </w:tbl>
    <w:p w:rsidR="001D697C" w:rsidRDefault="001D697C" w:rsidP="001D697C"/>
    <w:sectPr w:rsidR="001D697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FAE" w:rsidRDefault="006B1FAE"/>
  </w:endnote>
  <w:endnote w:type="continuationSeparator" w:id="0">
    <w:p w:rsidR="006B1FAE" w:rsidRDefault="006B1F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TakaoPGoth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swiss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FAE" w:rsidRDefault="006B1FAE"/>
  </w:footnote>
  <w:footnote w:type="continuationSeparator" w:id="0">
    <w:p w:rsidR="006B1FAE" w:rsidRDefault="006B1F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A2AB2"/>
    <w:multiLevelType w:val="hybridMultilevel"/>
    <w:tmpl w:val="21F88254"/>
    <w:lvl w:ilvl="0" w:tplc="8610961C">
      <w:start w:val="1"/>
      <w:numFmt w:val="decimalFullWidth"/>
      <w:lvlText w:val="(%1)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096BBC"/>
    <w:multiLevelType w:val="hybridMultilevel"/>
    <w:tmpl w:val="4D8E96E4"/>
    <w:lvl w:ilvl="0" w:tplc="FC46C5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5B5C8A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autoHyphenation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17"/>
    <w:rsid w:val="0011604F"/>
    <w:rsid w:val="001D697C"/>
    <w:rsid w:val="003E7B09"/>
    <w:rsid w:val="005A332C"/>
    <w:rsid w:val="00647562"/>
    <w:rsid w:val="006B1FAE"/>
    <w:rsid w:val="00747CFC"/>
    <w:rsid w:val="007E2CD2"/>
    <w:rsid w:val="00C03B43"/>
    <w:rsid w:val="00C2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454D3C81-2E28-41BC-A925-F35B3633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ＭＳ 明朝" w:hAnsi="Liberation Serif" w:cs="TakaoPGothic"/>
        <w:kern w:val="2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  <w:textAlignment w:val="baseline"/>
    </w:pPr>
    <w:rPr>
      <w:rFonts w:ascii="ＭＳ 明朝" w:hAnsi="ＭＳ 明朝" w:cs="ＭＳ 明朝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1D697C"/>
    <w:pPr>
      <w:keepNext/>
      <w:numPr>
        <w:numId w:val="3"/>
      </w:numPr>
      <w:outlineLvl w:val="0"/>
    </w:pPr>
    <w:rPr>
      <w:rFonts w:asciiTheme="majorHAnsi" w:eastAsiaTheme="majorEastAsia" w:hAnsiTheme="majorHAnsi" w:cs="Mangal"/>
      <w:sz w:val="24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1D697C"/>
    <w:pPr>
      <w:keepNext/>
      <w:numPr>
        <w:ilvl w:val="1"/>
        <w:numId w:val="3"/>
      </w:numPr>
      <w:outlineLvl w:val="1"/>
    </w:pPr>
    <w:rPr>
      <w:rFonts w:asciiTheme="majorHAnsi" w:eastAsiaTheme="majorEastAsia" w:hAnsiTheme="majorHAnsi" w:cs="Mangal"/>
    </w:rPr>
  </w:style>
  <w:style w:type="paragraph" w:styleId="3">
    <w:name w:val="heading 3"/>
    <w:basedOn w:val="a"/>
    <w:next w:val="a"/>
    <w:link w:val="30"/>
    <w:uiPriority w:val="9"/>
    <w:unhideWhenUsed/>
    <w:qFormat/>
    <w:rsid w:val="001D697C"/>
    <w:pPr>
      <w:keepNext/>
      <w:numPr>
        <w:ilvl w:val="2"/>
        <w:numId w:val="3"/>
      </w:numPr>
      <w:ind w:leftChars="400" w:left="400"/>
      <w:outlineLvl w:val="2"/>
    </w:pPr>
    <w:rPr>
      <w:rFonts w:asciiTheme="majorHAnsi" w:eastAsiaTheme="majorEastAsia" w:hAnsiTheme="majorHAnsi" w:cs="Mang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97C"/>
    <w:pPr>
      <w:keepNext/>
      <w:numPr>
        <w:ilvl w:val="3"/>
        <w:numId w:val="3"/>
      </w:numPr>
      <w:ind w:leftChars="400" w:left="400"/>
      <w:outlineLvl w:val="3"/>
    </w:pPr>
    <w:rPr>
      <w:rFonts w:cs="Mangal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97C"/>
    <w:pPr>
      <w:keepNext/>
      <w:numPr>
        <w:ilvl w:val="4"/>
        <w:numId w:val="3"/>
      </w:numPr>
      <w:ind w:leftChars="800" w:left="800"/>
      <w:outlineLvl w:val="4"/>
    </w:pPr>
    <w:rPr>
      <w:rFonts w:asciiTheme="majorHAnsi" w:eastAsiaTheme="majorEastAsia" w:hAnsiTheme="majorHAnsi" w:cs="Mang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97C"/>
    <w:pPr>
      <w:keepNext/>
      <w:numPr>
        <w:ilvl w:val="5"/>
        <w:numId w:val="3"/>
      </w:numPr>
      <w:ind w:leftChars="800" w:left="800"/>
      <w:outlineLvl w:val="5"/>
    </w:pPr>
    <w:rPr>
      <w:rFonts w:cs="Mangal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97C"/>
    <w:pPr>
      <w:keepNext/>
      <w:numPr>
        <w:ilvl w:val="6"/>
        <w:numId w:val="3"/>
      </w:numPr>
      <w:ind w:leftChars="800" w:left="800"/>
      <w:outlineLvl w:val="6"/>
    </w:pPr>
    <w:rPr>
      <w:rFonts w:cs="Mang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97C"/>
    <w:pPr>
      <w:keepNext/>
      <w:numPr>
        <w:ilvl w:val="7"/>
        <w:numId w:val="3"/>
      </w:numPr>
      <w:ind w:leftChars="1200" w:left="1200"/>
      <w:outlineLvl w:val="7"/>
    </w:pPr>
    <w:rPr>
      <w:rFonts w:cs="Mang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97C"/>
    <w:pPr>
      <w:keepNext/>
      <w:numPr>
        <w:ilvl w:val="8"/>
        <w:numId w:val="3"/>
      </w:numPr>
      <w:ind w:leftChars="1200" w:left="1200"/>
      <w:outlineLvl w:val="8"/>
    </w:pPr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番号"/>
    <w:qFormat/>
  </w:style>
  <w:style w:type="paragraph" w:customStyle="1" w:styleId="a4">
    <w:name w:val="見出し"/>
    <w:basedOn w:val="a"/>
    <w:next w:val="a5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8">
    <w:name w:val="索引"/>
    <w:basedOn w:val="a"/>
    <w:qFormat/>
    <w:pPr>
      <w:suppressLineNumbers/>
    </w:pPr>
  </w:style>
  <w:style w:type="paragraph" w:styleId="a9">
    <w:name w:val="header"/>
    <w:basedOn w:val="a"/>
    <w:link w:val="aa"/>
    <w:uiPriority w:val="99"/>
    <w:unhideWhenUsed/>
    <w:rsid w:val="001D697C"/>
    <w:pPr>
      <w:tabs>
        <w:tab w:val="center" w:pos="4252"/>
        <w:tab w:val="right" w:pos="8504"/>
      </w:tabs>
      <w:snapToGrid w:val="0"/>
    </w:pPr>
    <w:rPr>
      <w:rFonts w:cs="Mangal"/>
    </w:rPr>
  </w:style>
  <w:style w:type="character" w:customStyle="1" w:styleId="aa">
    <w:name w:val="ヘッダー (文字)"/>
    <w:basedOn w:val="a0"/>
    <w:link w:val="a9"/>
    <w:uiPriority w:val="99"/>
    <w:rsid w:val="001D697C"/>
    <w:rPr>
      <w:rFonts w:ascii="ＭＳ 明朝" w:hAnsi="ＭＳ 明朝" w:cs="Mangal"/>
      <w:color w:val="000000"/>
      <w:sz w:val="22"/>
    </w:rPr>
  </w:style>
  <w:style w:type="paragraph" w:styleId="ab">
    <w:name w:val="footer"/>
    <w:basedOn w:val="a"/>
    <w:link w:val="ac"/>
    <w:uiPriority w:val="99"/>
    <w:unhideWhenUsed/>
    <w:rsid w:val="001D697C"/>
    <w:pPr>
      <w:tabs>
        <w:tab w:val="center" w:pos="4252"/>
        <w:tab w:val="right" w:pos="8504"/>
      </w:tabs>
      <w:snapToGrid w:val="0"/>
    </w:pPr>
    <w:rPr>
      <w:rFonts w:cs="Mangal"/>
    </w:rPr>
  </w:style>
  <w:style w:type="character" w:customStyle="1" w:styleId="ac">
    <w:name w:val="フッター (文字)"/>
    <w:basedOn w:val="a0"/>
    <w:link w:val="ab"/>
    <w:uiPriority w:val="99"/>
    <w:rsid w:val="001D697C"/>
    <w:rPr>
      <w:rFonts w:ascii="ＭＳ 明朝" w:hAnsi="ＭＳ 明朝" w:cs="Mangal"/>
      <w:color w:val="000000"/>
      <w:sz w:val="22"/>
    </w:rPr>
  </w:style>
  <w:style w:type="character" w:customStyle="1" w:styleId="10">
    <w:name w:val="見出し 1 (文字)"/>
    <w:basedOn w:val="a0"/>
    <w:link w:val="1"/>
    <w:uiPriority w:val="9"/>
    <w:rsid w:val="001D697C"/>
    <w:rPr>
      <w:rFonts w:asciiTheme="majorHAnsi" w:eastAsiaTheme="majorEastAsia" w:hAnsiTheme="majorHAnsi" w:cs="Mangal"/>
      <w:color w:val="000000"/>
      <w:szCs w:val="21"/>
    </w:rPr>
  </w:style>
  <w:style w:type="character" w:customStyle="1" w:styleId="20">
    <w:name w:val="見出し 2 (文字)"/>
    <w:basedOn w:val="a0"/>
    <w:link w:val="2"/>
    <w:uiPriority w:val="9"/>
    <w:rsid w:val="001D697C"/>
    <w:rPr>
      <w:rFonts w:asciiTheme="majorHAnsi" w:eastAsiaTheme="majorEastAsia" w:hAnsiTheme="majorHAnsi" w:cs="Mangal"/>
      <w:color w:val="000000"/>
      <w:sz w:val="22"/>
    </w:rPr>
  </w:style>
  <w:style w:type="character" w:customStyle="1" w:styleId="30">
    <w:name w:val="見出し 3 (文字)"/>
    <w:basedOn w:val="a0"/>
    <w:link w:val="3"/>
    <w:uiPriority w:val="9"/>
    <w:rsid w:val="001D697C"/>
    <w:rPr>
      <w:rFonts w:asciiTheme="majorHAnsi" w:eastAsiaTheme="majorEastAsia" w:hAnsiTheme="majorHAnsi" w:cs="Mangal"/>
      <w:color w:val="000000"/>
      <w:sz w:val="22"/>
    </w:rPr>
  </w:style>
  <w:style w:type="character" w:customStyle="1" w:styleId="40">
    <w:name w:val="見出し 4 (文字)"/>
    <w:basedOn w:val="a0"/>
    <w:link w:val="4"/>
    <w:uiPriority w:val="9"/>
    <w:semiHidden/>
    <w:rsid w:val="001D697C"/>
    <w:rPr>
      <w:rFonts w:ascii="ＭＳ 明朝" w:hAnsi="ＭＳ 明朝" w:cs="Mangal"/>
      <w:b/>
      <w:bCs/>
      <w:color w:val="000000"/>
      <w:sz w:val="22"/>
    </w:rPr>
  </w:style>
  <w:style w:type="character" w:customStyle="1" w:styleId="50">
    <w:name w:val="見出し 5 (文字)"/>
    <w:basedOn w:val="a0"/>
    <w:link w:val="5"/>
    <w:uiPriority w:val="9"/>
    <w:semiHidden/>
    <w:rsid w:val="001D697C"/>
    <w:rPr>
      <w:rFonts w:asciiTheme="majorHAnsi" w:eastAsiaTheme="majorEastAsia" w:hAnsiTheme="majorHAnsi" w:cs="Mangal"/>
      <w:color w:val="000000"/>
      <w:sz w:val="22"/>
    </w:rPr>
  </w:style>
  <w:style w:type="character" w:customStyle="1" w:styleId="60">
    <w:name w:val="見出し 6 (文字)"/>
    <w:basedOn w:val="a0"/>
    <w:link w:val="6"/>
    <w:uiPriority w:val="9"/>
    <w:semiHidden/>
    <w:rsid w:val="001D697C"/>
    <w:rPr>
      <w:rFonts w:ascii="ＭＳ 明朝" w:hAnsi="ＭＳ 明朝" w:cs="Mangal"/>
      <w:b/>
      <w:bCs/>
      <w:color w:val="000000"/>
      <w:sz w:val="22"/>
    </w:rPr>
  </w:style>
  <w:style w:type="character" w:customStyle="1" w:styleId="70">
    <w:name w:val="見出し 7 (文字)"/>
    <w:basedOn w:val="a0"/>
    <w:link w:val="7"/>
    <w:uiPriority w:val="9"/>
    <w:semiHidden/>
    <w:rsid w:val="001D697C"/>
    <w:rPr>
      <w:rFonts w:ascii="ＭＳ 明朝" w:hAnsi="ＭＳ 明朝" w:cs="Mangal"/>
      <w:color w:val="000000"/>
      <w:sz w:val="22"/>
    </w:rPr>
  </w:style>
  <w:style w:type="character" w:customStyle="1" w:styleId="80">
    <w:name w:val="見出し 8 (文字)"/>
    <w:basedOn w:val="a0"/>
    <w:link w:val="8"/>
    <w:uiPriority w:val="9"/>
    <w:semiHidden/>
    <w:rsid w:val="001D697C"/>
    <w:rPr>
      <w:rFonts w:ascii="ＭＳ 明朝" w:hAnsi="ＭＳ 明朝" w:cs="Mangal"/>
      <w:color w:val="000000"/>
      <w:sz w:val="22"/>
    </w:rPr>
  </w:style>
  <w:style w:type="character" w:customStyle="1" w:styleId="90">
    <w:name w:val="見出し 9 (文字)"/>
    <w:basedOn w:val="a0"/>
    <w:link w:val="9"/>
    <w:uiPriority w:val="9"/>
    <w:semiHidden/>
    <w:rsid w:val="001D697C"/>
    <w:rPr>
      <w:rFonts w:ascii="ＭＳ 明朝" w:hAnsi="ＭＳ 明朝" w:cs="Mangal"/>
      <w:color w:val="000000"/>
      <w:sz w:val="22"/>
    </w:rPr>
  </w:style>
  <w:style w:type="paragraph" w:styleId="ad">
    <w:name w:val="List Paragraph"/>
    <w:basedOn w:val="a"/>
    <w:uiPriority w:val="34"/>
    <w:qFormat/>
    <w:rsid w:val="001D697C"/>
    <w:pPr>
      <w:ind w:leftChars="400" w:left="840"/>
    </w:pPr>
    <w:rPr>
      <w:rFonts w:cs="Mangal"/>
    </w:rPr>
  </w:style>
  <w:style w:type="table" w:styleId="ae">
    <w:name w:val="Table Grid"/>
    <w:basedOn w:val="a1"/>
    <w:uiPriority w:val="39"/>
    <w:rsid w:val="003E7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ˆïéŒ§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î•ñ­ô‰Û</dc:creator>
  <dc:description/>
  <cp:lastModifiedBy>m</cp:lastModifiedBy>
  <cp:revision>9</cp:revision>
  <cp:lastPrinted>2008-03-28T09:43:00Z</cp:lastPrinted>
  <dcterms:created xsi:type="dcterms:W3CDTF">2020-02-07T04:17:00Z</dcterms:created>
  <dcterms:modified xsi:type="dcterms:W3CDTF">2020-04-07T00:29:00Z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ˆïéŒ§</vt:lpwstr>
  </property>
  <property fmtid="{D5CDD505-2E9C-101B-9397-08002B2CF9AE}" pid="3" name="Operator">
    <vt:lpwstr>ˆïéŒ§</vt:lpwstr>
  </property>
</Properties>
</file>