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35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32"/>
        </w:rPr>
        <w:t>放課後学級事業の利用申請に関する同意書兼誓約書</w:t>
      </w:r>
    </w:p>
    <w:p>
      <w:pPr>
        <w:pStyle w:val="35"/>
        <w:wordWrap w:val="0"/>
        <w:ind w:right="840" w:rightChars="400" w:firstLine="0" w:firstLineChars="0"/>
        <w:jc w:val="left"/>
        <w:rPr>
          <w:rFonts w:hint="eastAsia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none" w:color="auto"/>
        </w:rPr>
        <w:t>　</w:t>
      </w:r>
      <w:r>
        <w:rPr>
          <w:rFonts w:hint="eastAsia" w:ascii="ＭＳ 明朝" w:hAnsi="ＭＳ 明朝" w:eastAsia="ＭＳ 明朝"/>
          <w:sz w:val="21"/>
          <w:u w:val="none" w:color="auto"/>
        </w:rPr>
        <w:t>水戸市長　様</w:t>
      </w:r>
    </w:p>
    <w:p>
      <w:pPr>
        <w:pStyle w:val="35"/>
        <w:spacing w:before="0" w:beforeLines="0" w:beforeAutospacing="0" w:after="0" w:afterLines="0" w:afterAutospacing="0"/>
        <w:rPr>
          <w:rFonts w:hint="eastAsia" w:ascii="ＭＳ 明朝" w:hAnsi="ＭＳ 明朝" w:eastAsia="ＭＳ 明朝"/>
        </w:rPr>
      </w:pPr>
    </w:p>
    <w:p>
      <w:pPr>
        <w:pStyle w:val="35"/>
        <w:spacing w:before="0" w:beforeLines="0" w:beforeAutospacing="0" w:after="0" w:afterLines="0" w:afterAutospacing="0"/>
        <w:ind w:firstLine="210" w:firstLineChars="1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1"/>
        </w:rPr>
        <w:t>以下の事項について御確認の上、チェック欄に✅し、保護者氏名欄に御署名をお願いいたします。</w:t>
      </w:r>
    </w:p>
    <w:tbl>
      <w:tblPr>
        <w:tblStyle w:val="39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752"/>
        <w:gridCol w:w="8336"/>
        <w:gridCol w:w="1167"/>
      </w:tblGrid>
      <w:tr>
        <w:trPr>
          <w:trHeight w:val="384" w:hRule="atLeast"/>
        </w:trPr>
        <w:tc>
          <w:tcPr>
            <w:tcW w:w="752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No.</w:t>
            </w:r>
          </w:p>
        </w:tc>
        <w:tc>
          <w:tcPr>
            <w:tcW w:w="8336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事項</w:t>
            </w:r>
          </w:p>
        </w:tc>
        <w:tc>
          <w:tcPr>
            <w:tcW w:w="1167" w:type="dxa"/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16"/>
              </w:rPr>
              <w:t>チェック欄</w:t>
            </w:r>
          </w:p>
        </w:tc>
      </w:tr>
      <w:tr>
        <w:trPr>
          <w:trHeight w:val="385" w:hRule="atLeast"/>
        </w:trPr>
        <w:tc>
          <w:tcPr>
            <w:tcW w:w="75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１</w:t>
            </w:r>
          </w:p>
        </w:tc>
        <w:tc>
          <w:tcPr>
            <w:tcW w:w="8336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「利用児童募集のご案内」に書かれた内容を理解し、利用します。</w:t>
            </w:r>
          </w:p>
        </w:tc>
        <w:tc>
          <w:tcPr>
            <w:tcW w:w="11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</w:tr>
      <w:tr>
        <w:trPr>
          <w:trHeight w:val="384" w:hRule="atLeast"/>
        </w:trPr>
        <w:tc>
          <w:tcPr>
            <w:tcW w:w="75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２</w:t>
            </w:r>
          </w:p>
        </w:tc>
        <w:tc>
          <w:tcPr>
            <w:tcW w:w="8336" w:type="dxa"/>
            <w:vAlign w:val="top"/>
          </w:tcPr>
          <w:p>
            <w:pPr>
              <w:pStyle w:val="0"/>
              <w:tabs>
                <w:tab w:val="left" w:leader="none" w:pos="1118"/>
              </w:tabs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就労以外の理由で放課後学級を利用する場合、証明する書類を提出します。</w:t>
            </w:r>
          </w:p>
        </w:tc>
        <w:tc>
          <w:tcPr>
            <w:tcW w:w="11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</w:tr>
      <w:tr>
        <w:trPr>
          <w:trHeight w:val="769" w:hRule="atLeast"/>
        </w:trPr>
        <w:tc>
          <w:tcPr>
            <w:tcW w:w="75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３</w:t>
            </w:r>
          </w:p>
        </w:tc>
        <w:tc>
          <w:tcPr>
            <w:tcW w:w="8336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就労証明書その他の保護者が児童を</w:t>
            </w:r>
            <w:r>
              <w:rPr>
                <w:rFonts w:hint="eastAsia" w:ascii="ＭＳ 明朝" w:hAnsi="ＭＳ 明朝" w:eastAsia="ＭＳ 明朝"/>
                <w:u w:val="none" w:color="auto"/>
              </w:rPr>
              <w:t>保育することができない理由</w:t>
            </w:r>
            <w:r>
              <w:rPr>
                <w:rFonts w:hint="eastAsia" w:ascii="ＭＳ 明朝" w:hAnsi="ＭＳ 明朝" w:eastAsia="ＭＳ 明朝"/>
              </w:rPr>
              <w:t>を証する書類の内容等について、水戸市が関係機関に電話等により確認することに同意します。</w:t>
            </w:r>
          </w:p>
        </w:tc>
        <w:tc>
          <w:tcPr>
            <w:tcW w:w="11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</w:tr>
      <w:tr>
        <w:trPr>
          <w:trHeight w:val="318" w:hRule="atLeast"/>
        </w:trPr>
        <w:tc>
          <w:tcPr>
            <w:tcW w:w="75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４</w:t>
            </w:r>
          </w:p>
        </w:tc>
        <w:tc>
          <w:tcPr>
            <w:tcW w:w="8336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他の利用児童や職員に迷惑を及ぼす行為をしません。</w:t>
            </w:r>
          </w:p>
        </w:tc>
        <w:tc>
          <w:tcPr>
            <w:tcW w:w="11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</w:tr>
      <w:tr>
        <w:trPr>
          <w:trHeight w:val="384" w:hRule="atLeast"/>
        </w:trPr>
        <w:tc>
          <w:tcPr>
            <w:tcW w:w="75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５</w:t>
            </w:r>
          </w:p>
        </w:tc>
        <w:tc>
          <w:tcPr>
            <w:tcW w:w="8336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放課後学級支援員の指示に従い、ルールを守って利用します。</w:t>
            </w:r>
          </w:p>
        </w:tc>
        <w:tc>
          <w:tcPr>
            <w:tcW w:w="11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</w:tr>
      <w:tr>
        <w:trPr>
          <w:trHeight w:val="769" w:hRule="atLeast"/>
        </w:trPr>
        <w:tc>
          <w:tcPr>
            <w:tcW w:w="75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６</w:t>
            </w:r>
          </w:p>
        </w:tc>
        <w:tc>
          <w:tcPr>
            <w:tcW w:w="8336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放課後学級の利用時間を守り、平日は</w:t>
            </w:r>
            <w:r>
              <w:rPr>
                <w:rFonts w:hint="eastAsia" w:ascii="ＭＳ 明朝" w:hAnsi="ＭＳ 明朝" w:eastAsia="ＭＳ 明朝"/>
              </w:rPr>
              <w:t>18</w:t>
            </w:r>
            <w:r>
              <w:rPr>
                <w:rFonts w:hint="eastAsia" w:ascii="ＭＳ 明朝" w:hAnsi="ＭＳ 明朝" w:eastAsia="ＭＳ 明朝"/>
              </w:rPr>
              <w:t>時</w:t>
            </w:r>
            <w:r>
              <w:rPr>
                <w:rFonts w:hint="eastAsia" w:ascii="ＭＳ 明朝" w:hAnsi="ＭＳ 明朝" w:eastAsia="ＭＳ 明朝"/>
              </w:rPr>
              <w:t>30</w:t>
            </w:r>
            <w:r>
              <w:rPr>
                <w:rFonts w:hint="eastAsia" w:ascii="ＭＳ 明朝" w:hAnsi="ＭＳ 明朝" w:eastAsia="ＭＳ 明朝"/>
              </w:rPr>
              <w:t>分、土曜日は</w:t>
            </w:r>
            <w:r>
              <w:rPr>
                <w:rFonts w:hint="eastAsia" w:ascii="ＭＳ 明朝" w:hAnsi="ＭＳ 明朝" w:eastAsia="ＭＳ 明朝"/>
              </w:rPr>
              <w:t>18</w:t>
            </w:r>
            <w:r>
              <w:rPr>
                <w:rFonts w:hint="eastAsia" w:ascii="ＭＳ 明朝" w:hAnsi="ＭＳ 明朝" w:eastAsia="ＭＳ 明朝"/>
              </w:rPr>
              <w:t>時までに迎えに行きます。</w:t>
            </w:r>
          </w:p>
        </w:tc>
        <w:tc>
          <w:tcPr>
            <w:tcW w:w="11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</w:tr>
      <w:tr>
        <w:trPr>
          <w:trHeight w:val="768" w:hRule="atLeast"/>
        </w:trPr>
        <w:tc>
          <w:tcPr>
            <w:tcW w:w="75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７</w:t>
            </w:r>
          </w:p>
        </w:tc>
        <w:tc>
          <w:tcPr>
            <w:tcW w:w="8336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児童の健康状態、アレルギー等について正確に申告し、変更があった場合は速やかに連絡します。</w:t>
            </w:r>
          </w:p>
        </w:tc>
        <w:tc>
          <w:tcPr>
            <w:tcW w:w="11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</w:tr>
      <w:tr>
        <w:trPr>
          <w:trHeight w:val="385" w:hRule="atLeast"/>
        </w:trPr>
        <w:tc>
          <w:tcPr>
            <w:tcW w:w="75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８</w:t>
            </w:r>
          </w:p>
        </w:tc>
        <w:tc>
          <w:tcPr>
            <w:tcW w:w="8336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緊急連絡先や住所等に変更が生じた場合は、速やかに変更届により届け出ます。</w:t>
            </w:r>
          </w:p>
        </w:tc>
        <w:tc>
          <w:tcPr>
            <w:tcW w:w="11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</w:tr>
      <w:tr>
        <w:trPr>
          <w:trHeight w:val="384" w:hRule="atLeast"/>
        </w:trPr>
        <w:tc>
          <w:tcPr>
            <w:tcW w:w="75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９</w:t>
            </w:r>
          </w:p>
        </w:tc>
        <w:tc>
          <w:tcPr>
            <w:tcW w:w="8336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放課後学級事業保護者負担金を期限内に納付します。</w:t>
            </w:r>
          </w:p>
        </w:tc>
        <w:tc>
          <w:tcPr>
            <w:tcW w:w="11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</w:tr>
      <w:tr>
        <w:trPr>
          <w:trHeight w:val="308" w:hRule="atLeast"/>
        </w:trPr>
        <w:tc>
          <w:tcPr>
            <w:tcW w:w="75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10</w:t>
            </w:r>
          </w:p>
        </w:tc>
        <w:tc>
          <w:tcPr>
            <w:tcW w:w="8336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申込書類の内容に虚偽はありません。</w:t>
            </w:r>
          </w:p>
        </w:tc>
        <w:tc>
          <w:tcPr>
            <w:tcW w:w="11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</w:tr>
      <w:tr>
        <w:trPr>
          <w:trHeight w:val="769" w:hRule="atLeast"/>
        </w:trPr>
        <w:tc>
          <w:tcPr>
            <w:tcW w:w="75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11</w:t>
            </w:r>
          </w:p>
        </w:tc>
        <w:tc>
          <w:tcPr>
            <w:tcW w:w="8336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この同意書兼誓約書について、私と同居する家族の承認を得ています。万が一、私と同居する家族と紛議を生じた場合、家族間で解決します。</w:t>
            </w:r>
          </w:p>
        </w:tc>
        <w:tc>
          <w:tcPr>
            <w:tcW w:w="11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</w:tr>
    </w:tbl>
    <w:p>
      <w:pPr>
        <w:pStyle w:val="35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上記の事項に同意し、遵守することを誓約します。</w:t>
      </w:r>
    </w:p>
    <w:p>
      <w:pPr>
        <w:pStyle w:val="35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　　　　　年　　　月　　　日</w:t>
      </w:r>
    </w:p>
    <w:p>
      <w:pPr>
        <w:pStyle w:val="35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b w:val="0"/>
          <w:sz w:val="21"/>
        </w:rPr>
        <w:t>　　　　　　　　　　　　　　　　　　　　　　　　　　　</w:t>
      </w:r>
      <w:r>
        <w:rPr>
          <w:rFonts w:hint="eastAsia" w:ascii="ＭＳ 明朝" w:hAnsi="ＭＳ 明朝" w:eastAsia="ＭＳ 明朝"/>
          <w:b w:val="0"/>
          <w:sz w:val="21"/>
          <w:u w:val="none" w:color="auto"/>
        </w:rPr>
        <w:t>保護者氏名　　　　　　　　　　　　　　　　</w:t>
      </w:r>
    </w:p>
    <w:p>
      <w:pPr>
        <w:pStyle w:val="0"/>
        <w:rPr>
          <w:rFonts w:hint="eastAsia" w:ascii="ＭＳ 明朝" w:hAnsi="ＭＳ 明朝" w:eastAsia="ＭＳ 明朝"/>
        </w:rPr>
      </w:pPr>
    </w:p>
    <w:tbl>
      <w:tblPr>
        <w:tblStyle w:val="39"/>
        <w:tblpPr w:leftFromText="0" w:rightFromText="0" w:topFromText="0" w:bottomFromText="0" w:vertAnchor="text" w:horzAnchor="margin" w:tblpX="-22" w:tblpY="61"/>
        <w:tblOverlap w:val="never"/>
        <w:tblW w:w="0" w:type="auto"/>
        <w:tblLayout w:type="fixed"/>
        <w:tblLook w:firstRow="1" w:lastRow="0" w:firstColumn="1" w:lastColumn="0" w:noHBand="0" w:noVBand="1" w:val="04A0"/>
      </w:tblPr>
      <w:tblGrid>
        <w:gridCol w:w="2414"/>
        <w:gridCol w:w="4854"/>
      </w:tblGrid>
      <w:tr>
        <w:trPr>
          <w:trHeight w:val="436" w:hRule="atLeast"/>
        </w:trPr>
        <w:tc>
          <w:tcPr>
            <w:tcW w:w="2414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児童名①</w:t>
            </w:r>
          </w:p>
        </w:tc>
        <w:tc>
          <w:tcPr>
            <w:tcW w:w="4854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436" w:hRule="atLeast"/>
        </w:trPr>
        <w:tc>
          <w:tcPr>
            <w:tcW w:w="2414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児童名②</w:t>
            </w:r>
          </w:p>
        </w:tc>
        <w:tc>
          <w:tcPr>
            <w:tcW w:w="4854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434" w:hRule="atLeast"/>
        </w:trPr>
        <w:tc>
          <w:tcPr>
            <w:tcW w:w="2414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児童名③</w:t>
            </w:r>
          </w:p>
        </w:tc>
        <w:tc>
          <w:tcPr>
            <w:tcW w:w="4854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436" w:hRule="atLeast"/>
        </w:trPr>
        <w:tc>
          <w:tcPr>
            <w:tcW w:w="2414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児童名④</w:t>
            </w:r>
          </w:p>
        </w:tc>
        <w:tc>
          <w:tcPr>
            <w:tcW w:w="4854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438" w:hRule="atLeast"/>
        </w:trPr>
        <w:tc>
          <w:tcPr>
            <w:tcW w:w="2414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放課後学級の名称</w:t>
            </w:r>
          </w:p>
        </w:tc>
        <w:tc>
          <w:tcPr>
            <w:tcW w:w="4854" w:type="dxa"/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　　　　　　　　学校放課後学級</w:t>
            </w: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2F5395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2F5395" w:themeColor="accent1" w:themeShade="BF" w:sz="4" w:space="10"/>
        <w:bottom w:val="single" w:color="2F5395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2F5395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2F5395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2F5395" w:themeColor="accent1" w:themeShade="BF"/>
      <w:spacing w:val="5"/>
    </w:rPr>
  </w:style>
  <w:style w:type="paragraph" w:styleId="35">
    <w:name w:val="Normal (Web)"/>
    <w:basedOn w:val="0"/>
    <w:next w:val="35"/>
    <w:link w:val="0"/>
    <w:uiPriority w:val="0"/>
    <w:pPr>
      <w:widowControl w:val="1"/>
      <w:spacing w:before="100" w:beforeLines="0" w:beforeAutospacing="1" w:after="100" w:afterLines="0" w:afterAutospacing="1"/>
    </w:pPr>
    <w:rPr>
      <w:rFonts w:ascii="ＭＳ Ｐゴシック" w:hAnsi="ＭＳ Ｐゴシック" w:eastAsia="ＭＳ Ｐゴシック"/>
      <w:kern w:val="0"/>
      <w:sz w:val="24"/>
    </w:rPr>
  </w:style>
  <w:style w:type="character" w:styleId="36">
    <w:name w:val="Strong"/>
    <w:basedOn w:val="10"/>
    <w:next w:val="36"/>
    <w:link w:val="0"/>
    <w:uiPriority w:val="0"/>
    <w:qFormat/>
    <w:rPr>
      <w:b w:val="1"/>
    </w:rPr>
  </w:style>
  <w:style w:type="character" w:styleId="37">
    <w:name w:val="footnote reference"/>
    <w:basedOn w:val="10"/>
    <w:next w:val="37"/>
    <w:link w:val="0"/>
    <w:uiPriority w:val="0"/>
    <w:semiHidden/>
    <w:rPr>
      <w:vertAlign w:val="superscript"/>
    </w:rPr>
  </w:style>
  <w:style w:type="character" w:styleId="38">
    <w:name w:val="endnote reference"/>
    <w:basedOn w:val="10"/>
    <w:next w:val="38"/>
    <w:link w:val="0"/>
    <w:uiPriority w:val="0"/>
    <w:semiHidden/>
    <w:rPr>
      <w:vertAlign w:val="superscript"/>
    </w:rPr>
  </w:style>
  <w:style w:type="table" w:styleId="39" w:customStyle="1">
    <w:name w:val="表（シンプル 1）"/>
    <w:basedOn w:val="11"/>
    <w:next w:val="3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159</TotalTime>
  <Pages>1</Pages>
  <Words>6</Words>
  <Characters>573</Characters>
  <Application>JUST Note</Application>
  <Lines>58</Lines>
  <Paragraphs>48</Paragraphs>
  <CharactersWithSpaces>639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yosuke tanaka</dc:creator>
  <cp:lastModifiedBy>m</cp:lastModifiedBy>
  <dcterms:created xsi:type="dcterms:W3CDTF">2026-07-12T12:23:00Z</dcterms:created>
  <dcterms:modified xsi:type="dcterms:W3CDTF">2026-10-01T09:04:05Z</dcterms:modified>
  <cp:revision>5</cp:revision>
</cp:coreProperties>
</file>