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放課後学級事業利用申請書</w:t>
      </w:r>
    </w:p>
    <w:p>
      <w:pPr>
        <w:pStyle w:val="0"/>
        <w:ind w:left="0" w:leftChars="0" w:firstLine="420" w:firstLineChars="200"/>
        <w:jc w:val="both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水戸市長　様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eastAsia" w:ascii="ＭＳ 明朝" w:hAnsi="ＭＳ 明朝" w:eastAsia="ＭＳ 明朝"/>
          <w:b w:val="0"/>
          <w:sz w:val="21"/>
        </w:rPr>
        <w:t>　　年　　月　　日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eastAsia" w:ascii="ＭＳ 明朝" w:hAnsi="ＭＳ 明朝" w:eastAsia="ＭＳ 明朝"/>
          <w:b w:val="0"/>
          <w:sz w:val="21"/>
        </w:rPr>
        <w:t>保護者　　住所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eastAsia" w:ascii="ＭＳ 明朝" w:hAnsi="ＭＳ 明朝" w:eastAsia="ＭＳ 明朝"/>
          <w:b w:val="0"/>
          <w:sz w:val="21"/>
        </w:rPr>
        <w:t>氏名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  <w:r>
        <w:rPr>
          <w:rFonts w:hint="eastAsia" w:ascii="ＭＳ 明朝" w:hAnsi="ＭＳ 明朝" w:eastAsia="ＭＳ 明朝"/>
          <w:b w:val="0"/>
          <w:sz w:val="21"/>
        </w:rPr>
        <w:t>電話　　　　　（　　　　　）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18"/>
        </w:rPr>
      </w:pPr>
    </w:p>
    <w:p>
      <w:pPr>
        <w:pStyle w:val="0"/>
        <w:ind w:left="210" w:leftChars="100" w:right="0" w:rightChars="0" w:firstLine="210" w:firstLineChars="100"/>
        <w:jc w:val="both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1"/>
        </w:rPr>
        <w:t>水戸市放課後学級事業を利用したいので、水戸市放課後学級事業の実施に関する条例施行規則第４条第１項の規定により、次のとおり申請します。</w:t>
      </w:r>
    </w:p>
    <w:p>
      <w:pPr>
        <w:pStyle w:val="0"/>
        <w:ind w:left="210" w:leftChars="100" w:right="0" w:rightChars="0" w:firstLine="210" w:firstLineChars="100"/>
        <w:jc w:val="both"/>
        <w:rPr>
          <w:rFonts w:hint="eastAsia" w:ascii="ＭＳ 明朝" w:hAnsi="ＭＳ 明朝" w:eastAsia="ＭＳ 明朝"/>
          <w:sz w:val="22"/>
        </w:rPr>
      </w:pPr>
    </w:p>
    <w:p>
      <w:pPr>
        <w:pStyle w:val="0"/>
        <w:ind w:rightChars="0"/>
        <w:jc w:val="both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1"/>
        </w:rPr>
        <w:t>　１　利用児童に関する情報</w:t>
      </w:r>
    </w:p>
    <w:tbl>
      <w:tblPr>
        <w:tblStyle w:val="11"/>
        <w:tblW w:w="100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122"/>
        <w:gridCol w:w="1524"/>
        <w:gridCol w:w="2555"/>
        <w:gridCol w:w="1260"/>
        <w:gridCol w:w="3557"/>
      </w:tblGrid>
      <w:tr>
        <w:trPr>
          <w:cantSplit/>
          <w:trHeight w:val="567" w:hRule="atLeast"/>
        </w:trPr>
        <w:tc>
          <w:tcPr>
            <w:tcW w:w="26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放課後学級の名称</w:t>
            </w:r>
          </w:p>
        </w:tc>
        <w:tc>
          <w:tcPr>
            <w:tcW w:w="7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　　　　　　　　　　　学校放課後学級</w:t>
            </w:r>
          </w:p>
        </w:tc>
      </w:tr>
      <w:tr>
        <w:trPr>
          <w:cantSplit/>
          <w:trHeight w:val="567" w:hRule="atLeast"/>
        </w:trPr>
        <w:tc>
          <w:tcPr>
            <w:tcW w:w="11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利用児童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center"/>
              <w:rPr>
                <w:rFonts w:hint="eastAsia" w:ascii="ＭＳ 明朝" w:hAnsi="ＭＳ 明朝" w:eastAsia="ＭＳ 明朝"/>
                <w:sz w:val="16"/>
              </w:rPr>
            </w:pPr>
            <w:r>
              <w:rPr>
                <w:rFonts w:hint="eastAsia" w:ascii="ＭＳ 明朝" w:hAnsi="ＭＳ 明朝" w:eastAsia="ＭＳ 明朝"/>
                <w:spacing w:val="6"/>
                <w:sz w:val="16"/>
                <w:fitText w:val="960" w:id="1"/>
              </w:rPr>
              <w:t>ふ</w:t>
            </w:r>
            <w:r>
              <w:rPr>
                <w:rFonts w:hint="eastAsia" w:ascii="ＭＳ 明朝" w:hAnsi="ＭＳ 明朝" w:eastAsia="ＭＳ 明朝"/>
                <w:spacing w:val="6"/>
                <w:sz w:val="16"/>
                <w:fitText w:val="960" w:id="1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6"/>
                <w:sz w:val="16"/>
                <w:fitText w:val="960" w:id="1"/>
              </w:rPr>
              <w:t>り</w:t>
            </w:r>
            <w:r>
              <w:rPr>
                <w:rFonts w:hint="eastAsia" w:ascii="ＭＳ 明朝" w:hAnsi="ＭＳ 明朝" w:eastAsia="ＭＳ 明朝"/>
                <w:spacing w:val="6"/>
                <w:sz w:val="16"/>
                <w:fitText w:val="960" w:id="1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6"/>
                <w:sz w:val="16"/>
                <w:fitText w:val="960" w:id="1"/>
              </w:rPr>
              <w:t>が</w:t>
            </w:r>
            <w:r>
              <w:rPr>
                <w:rFonts w:hint="eastAsia" w:ascii="ＭＳ 明朝" w:hAnsi="ＭＳ 明朝" w:eastAsia="ＭＳ 明朝"/>
                <w:spacing w:val="6"/>
                <w:sz w:val="16"/>
                <w:fitText w:val="960" w:id="1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4"/>
                <w:sz w:val="16"/>
                <w:fitText w:val="960" w:id="1"/>
              </w:rPr>
              <w:t>な</w:t>
            </w:r>
          </w:p>
          <w:p>
            <w:pPr>
              <w:pStyle w:val="0"/>
              <w:wordWrap w:val="1"/>
              <w:spacing w:line="280" w:lineRule="exact"/>
              <w:jc w:val="center"/>
              <w:rPr>
                <w:rFonts w:hint="eastAsia" w:ascii="ＭＳ 明朝" w:hAnsi="ＭＳ 明朝" w:eastAsia="ＭＳ 明朝"/>
                <w:sz w:val="16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　　　名</w:t>
            </w:r>
          </w:p>
        </w:tc>
        <w:tc>
          <w:tcPr>
            <w:tcW w:w="2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both"/>
              <w:rPr>
                <w:rFonts w:hint="eastAsia" w:ascii="ＭＳ 明朝" w:hAnsi="ＭＳ 明朝" w:eastAsia="ＭＳ 明朝"/>
                <w:b w:val="1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ind w:right="-94" w:rightChars="-45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  <w:fitText w:val="840" w:id="2"/>
              </w:rPr>
              <w:t>既往症・</w:t>
            </w:r>
            <w:r>
              <w:rPr>
                <w:rFonts w:hint="eastAsia" w:ascii="ＭＳ 明朝" w:hAnsi="ＭＳ 明朝" w:eastAsia="ＭＳ 明朝"/>
                <w:spacing w:val="0"/>
                <w:w w:val="80"/>
                <w:sz w:val="21"/>
                <w:fitText w:val="840" w:id="3"/>
              </w:rPr>
              <w:t>アレルギ</w:t>
            </w:r>
            <w:r>
              <w:rPr>
                <w:rFonts w:hint="eastAsia" w:ascii="ＭＳ 明朝" w:hAnsi="ＭＳ 明朝" w:eastAsia="ＭＳ 明朝"/>
                <w:spacing w:val="1"/>
                <w:w w:val="80"/>
                <w:sz w:val="21"/>
                <w:fitText w:val="840" w:id="3"/>
              </w:rPr>
              <w:t>ー</w:t>
            </w:r>
          </w:p>
        </w:tc>
        <w:tc>
          <w:tcPr>
            <w:tcW w:w="3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line="28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無・有</w:t>
            </w:r>
          </w:p>
          <w:p>
            <w:pPr>
              <w:pStyle w:val="0"/>
              <w:wordWrap w:val="1"/>
              <w:spacing w:line="28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内容：</w:t>
            </w:r>
          </w:p>
          <w:p>
            <w:pPr>
              <w:pStyle w:val="0"/>
              <w:wordWrap w:val="1"/>
              <w:spacing w:line="28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11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both"/>
              <w:rPr>
                <w:rFonts w:hint="default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35"/>
                <w:sz w:val="21"/>
                <w:fitText w:val="1050" w:id="4"/>
              </w:rPr>
              <w:t>生年月</w:t>
            </w:r>
            <w:r>
              <w:rPr>
                <w:rFonts w:hint="eastAsia" w:ascii="ＭＳ 明朝" w:hAnsi="ＭＳ 明朝" w:eastAsia="ＭＳ 明朝"/>
                <w:spacing w:val="15"/>
                <w:sz w:val="21"/>
                <w:fitText w:val="1050" w:id="4"/>
              </w:rPr>
              <w:t>日</w:t>
            </w:r>
          </w:p>
        </w:tc>
        <w:tc>
          <w:tcPr>
            <w:tcW w:w="2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ind w:firstLine="420" w:firstLineChars="200"/>
              <w:jc w:val="both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年　　月　　日</w:t>
            </w: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ind w:right="-94" w:rightChars="-45"/>
              <w:jc w:val="left"/>
              <w:rPr>
                <w:rFonts w:hint="default"/>
              </w:rPr>
            </w:pPr>
          </w:p>
        </w:tc>
        <w:tc>
          <w:tcPr>
            <w:tcW w:w="3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line="280" w:lineRule="exact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11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both"/>
              <w:rPr>
                <w:rFonts w:hint="default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性　　　別</w:t>
            </w:r>
          </w:p>
        </w:tc>
        <w:tc>
          <w:tcPr>
            <w:tcW w:w="2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center"/>
              <w:rPr>
                <w:rFonts w:hint="eastAsia" w:ascii="ＭＳ 明朝" w:hAnsi="ＭＳ 明朝" w:eastAsia="ＭＳ 明朝"/>
                <w:b w:val="1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ind w:left="-99" w:leftChars="-47" w:right="-99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特記事項</w:t>
            </w:r>
          </w:p>
        </w:tc>
        <w:tc>
          <w:tcPr>
            <w:tcW w:w="3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line="28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無・有</w:t>
            </w:r>
          </w:p>
          <w:p>
            <w:pPr>
              <w:pStyle w:val="0"/>
              <w:wordWrap w:val="1"/>
              <w:spacing w:line="28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内容：</w:t>
            </w:r>
          </w:p>
          <w:p>
            <w:pPr>
              <w:pStyle w:val="0"/>
              <w:wordWrap w:val="1"/>
              <w:spacing w:line="28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67" w:hRule="atLeast"/>
        </w:trPr>
        <w:tc>
          <w:tcPr>
            <w:tcW w:w="11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both"/>
              <w:rPr>
                <w:rFonts w:hint="default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学　　　年</w:t>
            </w:r>
          </w:p>
        </w:tc>
        <w:tc>
          <w:tcPr>
            <w:tcW w:w="2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第　　　学年</w:t>
            </w: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1"/>
              <w:spacing w:line="280" w:lineRule="exact"/>
              <w:ind w:right="-99"/>
              <w:jc w:val="both"/>
              <w:rPr>
                <w:rFonts w:hint="default"/>
              </w:rPr>
            </w:pPr>
          </w:p>
        </w:tc>
        <w:tc>
          <w:tcPr>
            <w:tcW w:w="3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spacing w:line="280" w:lineRule="exact"/>
              <w:jc w:val="both"/>
              <w:rPr>
                <w:rFonts w:hint="default"/>
              </w:rPr>
            </w:pPr>
          </w:p>
        </w:tc>
      </w:tr>
    </w:tbl>
    <w:p>
      <w:pPr>
        <w:pStyle w:val="0"/>
        <w:ind w:rightChars="0"/>
        <w:jc w:val="both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</w:t>
      </w:r>
    </w:p>
    <w:p>
      <w:pPr>
        <w:pStyle w:val="0"/>
        <w:ind w:right="0" w:rightChars="0" w:firstLine="210" w:firstLineChars="100"/>
        <w:jc w:val="both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２　利用する月、日数等に関する情報（利用区分）</w:t>
      </w:r>
    </w:p>
    <w:tbl>
      <w:tblPr>
        <w:tblStyle w:val="40"/>
        <w:tblW w:w="10002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793"/>
        <w:gridCol w:w="4105"/>
        <w:gridCol w:w="2052"/>
        <w:gridCol w:w="2052"/>
      </w:tblGrid>
      <w:tr>
        <w:trPr>
          <w:trHeight w:val="778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70"/>
                <w:fitText w:val="1260" w:id="5"/>
              </w:rPr>
              <w:t>利用期</w:t>
            </w:r>
            <w:r>
              <w:rPr>
                <w:rFonts w:hint="eastAsia" w:ascii="ＭＳ 明朝" w:hAnsi="ＭＳ 明朝" w:eastAsia="ＭＳ 明朝"/>
                <w:fitText w:val="1260" w:id="5"/>
              </w:rPr>
              <w:t>間</w:t>
            </w:r>
          </w:p>
        </w:tc>
        <w:tc>
          <w:tcPr>
            <w:tcW w:w="820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　年　　月　　日　から　　　年　　月　　日　まで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　　　　　　　　　　　　　　　　　　　　　</w:t>
            </w:r>
            <w:r>
              <w:rPr>
                <w:rFonts w:hint="eastAsia" w:ascii="ＭＳ 明朝" w:hAnsi="ＭＳ 明朝" w:eastAsia="ＭＳ 明朝"/>
                <w:sz w:val="20"/>
              </w:rPr>
              <w:t>※第６学年は、卒業式まで</w:t>
            </w:r>
          </w:p>
        </w:tc>
      </w:tr>
      <w:tr>
        <w:trPr>
          <w:trHeight w:val="441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利用する曜日</w:t>
            </w:r>
          </w:p>
        </w:tc>
        <w:tc>
          <w:tcPr>
            <w:tcW w:w="41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□月　□火　□水　□木　□金　□土</w:t>
            </w:r>
          </w:p>
        </w:tc>
        <w:tc>
          <w:tcPr>
            <w:tcW w:w="205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１週間の利用日数</w:t>
            </w:r>
          </w:p>
        </w:tc>
        <w:tc>
          <w:tcPr>
            <w:tcW w:w="205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日</w:t>
            </w:r>
          </w:p>
        </w:tc>
      </w:tr>
      <w:tr>
        <w:trPr>
          <w:trHeight w:val="779" w:hRule="atLeast"/>
        </w:trPr>
        <w:tc>
          <w:tcPr>
            <w:tcW w:w="17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利用する理由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※複数選択可</w:t>
            </w:r>
          </w:p>
        </w:tc>
        <w:tc>
          <w:tcPr>
            <w:tcW w:w="820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□就労　□介護・看護　□疾病・障害　□育児休業　□産前・産後休業　□出産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□就学・職業訓練　□その他（　　　　　　　　　　　　　　　　　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）</w:t>
            </w: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　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/>
        </w:rPr>
        <w:t>　</w:t>
      </w:r>
      <w:r>
        <w:rPr>
          <w:rFonts w:hint="eastAsia" w:ascii="ＭＳ 明朝" w:hAnsi="ＭＳ 明朝" w:eastAsia="ＭＳ 明朝"/>
        </w:rPr>
        <w:t>３</w:t>
      </w:r>
      <w:r>
        <w:rPr>
          <w:rFonts w:hint="eastAsia"/>
        </w:rPr>
        <w:t>　</w:t>
      </w:r>
      <w:r>
        <w:rPr>
          <w:rFonts w:hint="eastAsia" w:ascii="ＭＳ 明朝" w:hAnsi="ＭＳ 明朝" w:eastAsia="ＭＳ 明朝"/>
        </w:rPr>
        <w:t>１年間を通して、全ての月で授業日及び休業日に</w:t>
      </w:r>
      <w:bookmarkStart w:id="0" w:name="_GoBack"/>
      <w:bookmarkEnd w:id="0"/>
      <w:r>
        <w:rPr>
          <w:rFonts w:hint="eastAsia" w:ascii="ＭＳ 明朝" w:hAnsi="ＭＳ 明朝" w:eastAsia="ＭＳ 明朝"/>
        </w:rPr>
        <w:t>利用する場合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</w:t>
      </w:r>
      <w:r>
        <w:rPr>
          <w:rFonts w:hint="eastAsia" w:ascii="ＭＳ 明朝" w:hAnsi="ＭＳ 明朝" w:eastAsia="ＭＳ 明朝"/>
          <w:sz w:val="20"/>
        </w:rPr>
        <w:t>※休業日とは、学年始休業日、夏季休業日、冬季休業日及び学年末休業日をいいます。</w:t>
      </w:r>
    </w:p>
    <w:tbl>
      <w:tblPr>
        <w:tblStyle w:val="40"/>
        <w:tblW w:w="10000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3862"/>
        <w:gridCol w:w="1889"/>
        <w:gridCol w:w="2045"/>
        <w:gridCol w:w="2204"/>
      </w:tblGrid>
      <w:tr>
        <w:trPr>
          <w:trHeight w:val="740" w:hRule="atLeast"/>
        </w:trPr>
        <w:tc>
          <w:tcPr>
            <w:tcW w:w="38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１年間を通して利用する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（４月～翌３月　授業日及び</w:t>
            </w:r>
            <w:r>
              <w:rPr>
                <w:rFonts w:hint="eastAsia" w:ascii="ＭＳ 明朝" w:hAnsi="ＭＳ 明朝" w:eastAsia="ＭＳ 明朝"/>
                <w:sz w:val="21"/>
              </w:rPr>
              <w:t>休業日</w:t>
            </w:r>
            <w:r>
              <w:rPr>
                <w:rFonts w:hint="eastAsia" w:ascii="ＭＳ 明朝" w:hAnsi="ＭＳ 明朝" w:eastAsia="ＭＳ 明朝"/>
              </w:rPr>
              <w:t>）</w:t>
            </w:r>
          </w:p>
        </w:tc>
        <w:tc>
          <w:tcPr>
            <w:tcW w:w="18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2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土曜日利用</w:t>
            </w:r>
          </w:p>
        </w:tc>
        <w:tc>
          <w:tcPr>
            <w:tcW w:w="22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52"/>
                <w:fitText w:val="840" w:id="6"/>
              </w:rPr>
              <w:t>□す</w:t>
            </w:r>
            <w:r>
              <w:rPr>
                <w:rFonts w:hint="eastAsia" w:ascii="ＭＳ 明朝" w:hAnsi="ＭＳ 明朝" w:eastAsia="ＭＳ 明朝"/>
                <w:spacing w:val="1"/>
                <w:fitText w:val="840" w:id="6"/>
              </w:rPr>
              <w:t>る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□しない</w:t>
            </w: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　</w:t>
      </w:r>
      <w:r>
        <w:rPr>
          <w:rFonts w:hint="eastAsia" w:ascii="ＭＳ 明朝" w:hAnsi="ＭＳ 明朝" w:eastAsia="ＭＳ 明朝"/>
        </w:rPr>
        <w:t>４　月ごとに利用する内容を申請する場合</w:t>
      </w:r>
    </w:p>
    <w:tbl>
      <w:tblPr>
        <w:tblStyle w:val="40"/>
        <w:tblW w:w="9987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707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</w:tblGrid>
      <w:tr>
        <w:trPr>
          <w:trHeight w:val="510" w:hRule="atLeast"/>
        </w:trPr>
        <w:tc>
          <w:tcPr>
            <w:tcW w:w="9987" w:type="dxa"/>
            <w:gridSpan w:val="1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利用する月ごとに✅をつけてください。</w:t>
            </w:r>
          </w:p>
        </w:tc>
      </w:tr>
      <w:tr>
        <w:trPr>
          <w:trHeight w:val="510" w:hRule="atLeast"/>
        </w:trPr>
        <w:tc>
          <w:tcPr>
            <w:tcW w:w="17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fitText w:val="420" w:id="7"/>
              </w:rPr>
              <w:t>４月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fitText w:val="420" w:id="8"/>
              </w:rPr>
              <w:t>５月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fitText w:val="420" w:id="9"/>
              </w:rPr>
              <w:t>６月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fitText w:val="420" w:id="10"/>
              </w:rPr>
              <w:t>７月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fitText w:val="420" w:id="11"/>
              </w:rPr>
              <w:t>８月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fitText w:val="420" w:id="12"/>
              </w:rPr>
              <w:t>９月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"/>
                <w:w w:val="85"/>
                <w:fitText w:val="420" w:id="13"/>
              </w:rPr>
              <w:t>10</w:t>
            </w:r>
            <w:r>
              <w:rPr>
                <w:rFonts w:hint="eastAsia" w:ascii="ＭＳ 明朝" w:hAnsi="ＭＳ 明朝" w:eastAsia="ＭＳ 明朝"/>
                <w:spacing w:val="0"/>
                <w:w w:val="85"/>
                <w:fitText w:val="420" w:id="13"/>
              </w:rPr>
              <w:t>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"/>
                <w:w w:val="85"/>
                <w:fitText w:val="420" w:id="14"/>
              </w:rPr>
              <w:t>11</w:t>
            </w:r>
            <w:r>
              <w:rPr>
                <w:rFonts w:hint="eastAsia" w:ascii="ＭＳ 明朝" w:hAnsi="ＭＳ 明朝" w:eastAsia="ＭＳ 明朝"/>
                <w:spacing w:val="0"/>
                <w:w w:val="85"/>
                <w:fitText w:val="420" w:id="14"/>
              </w:rPr>
              <w:t>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"/>
                <w:w w:val="85"/>
                <w:fitText w:val="420" w:id="15"/>
              </w:rPr>
              <w:t>12</w:t>
            </w:r>
            <w:r>
              <w:rPr>
                <w:rFonts w:hint="eastAsia" w:ascii="ＭＳ 明朝" w:hAnsi="ＭＳ 明朝" w:eastAsia="ＭＳ 明朝"/>
                <w:spacing w:val="0"/>
                <w:w w:val="85"/>
                <w:fitText w:val="420" w:id="15"/>
              </w:rPr>
              <w:t>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fitText w:val="420" w:id="16"/>
              </w:rPr>
              <w:t>１月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fitText w:val="420" w:id="17"/>
              </w:rPr>
              <w:t>２月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fitText w:val="420" w:id="18"/>
              </w:rPr>
              <w:t>３月</w:t>
            </w:r>
          </w:p>
        </w:tc>
      </w:tr>
      <w:tr>
        <w:trPr>
          <w:trHeight w:val="510" w:hRule="atLeast"/>
        </w:trPr>
        <w:tc>
          <w:tcPr>
            <w:tcW w:w="17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  <w:fitText w:val="1050" w:id="19"/>
              </w:rPr>
              <w:t>授業</w:t>
            </w:r>
            <w:r>
              <w:rPr>
                <w:rFonts w:hint="eastAsia" w:ascii="ＭＳ 明朝" w:hAnsi="ＭＳ 明朝" w:eastAsia="ＭＳ 明朝"/>
                <w:fitText w:val="1050" w:id="19"/>
              </w:rPr>
              <w:t>日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</w:tr>
      <w:tr>
        <w:trPr>
          <w:trHeight w:val="510" w:hRule="atLeast"/>
        </w:trPr>
        <w:tc>
          <w:tcPr>
            <w:tcW w:w="17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  <w:fitText w:val="1050" w:id="20"/>
              </w:rPr>
              <w:t>休業</w:t>
            </w:r>
            <w:r>
              <w:rPr>
                <w:rFonts w:hint="eastAsia" w:ascii="ＭＳ 明朝" w:hAnsi="ＭＳ 明朝" w:eastAsia="ＭＳ 明朝"/>
                <w:fitText w:val="1050" w:id="20"/>
              </w:rPr>
              <w:t>日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9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</w:tr>
      <w:tr>
        <w:trPr>
          <w:trHeight w:val="510" w:hRule="atLeast"/>
        </w:trPr>
        <w:tc>
          <w:tcPr>
            <w:tcW w:w="17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  <w:fitText w:val="1050" w:id="21"/>
              </w:rPr>
              <w:t>土曜</w:t>
            </w:r>
            <w:r>
              <w:rPr>
                <w:rFonts w:hint="eastAsia" w:ascii="ＭＳ 明朝" w:hAnsi="ＭＳ 明朝" w:eastAsia="ＭＳ 明朝"/>
                <w:fitText w:val="1050" w:id="21"/>
              </w:rPr>
              <w:t>日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□</w:t>
            </w:r>
          </w:p>
        </w:tc>
        <w:tc>
          <w:tcPr>
            <w:tcW w:w="6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4855210</wp:posOffset>
                </wp:positionH>
                <wp:positionV relativeFrom="paragraph">
                  <wp:posOffset>245745</wp:posOffset>
                </wp:positionV>
                <wp:extent cx="1362075" cy="2857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13620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b w:val="0"/>
                                <w:sz w:val="22"/>
                              </w:rPr>
                              <w:t>裏面に続きます。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5.65pt;width:107.25pt;height:22.5pt;mso-position-horizontal-relative:text;position:absolute;margin-left:382.3pt;margin-top:19.350000000000001pt;mso-wrap-distance-bottom:0pt;mso-wrap-distance-right:5.65pt;mso-wrap-distance-top:0pt;" o:spid="_x0000_s1026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b w:val="0"/>
                          <w:sz w:val="22"/>
                        </w:rPr>
                        <w:t>裏面に続きます。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</w:rPr>
        <w:t>　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</w:rPr>
        <w:t>５　家族・関係者に関する情報</w:t>
      </w:r>
    </w:p>
    <w:tbl>
      <w:tblPr>
        <w:tblStyle w:val="11"/>
        <w:tblpPr w:leftFromText="0" w:rightFromText="0" w:topFromText="0" w:bottomFromText="0" w:vertAnchor="text" w:horzAnchor="margin" w:tblpXSpec="center" w:tblpY="83"/>
        <w:tblOverlap w:val="never"/>
        <w:tblW w:w="483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389"/>
        <w:gridCol w:w="1891"/>
        <w:gridCol w:w="736"/>
        <w:gridCol w:w="725"/>
        <w:gridCol w:w="1904"/>
        <w:gridCol w:w="2102"/>
        <w:gridCol w:w="736"/>
        <w:gridCol w:w="617"/>
      </w:tblGrid>
      <w:tr>
        <w:trPr>
          <w:trHeight w:val="246" w:hRule="atLeast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eastAsia" w:ascii="ＭＳ 明朝" w:hAnsi="ＭＳ 明朝" w:eastAsia="ＭＳ 明朝"/>
                <w:b w:val="0"/>
                <w:kern w:val="0"/>
              </w:rPr>
            </w:pPr>
            <w:r>
              <w:rPr>
                <w:rFonts w:hint="eastAsia" w:ascii="ＭＳ 明朝" w:hAnsi="ＭＳ 明朝" w:eastAsia="ＭＳ 明朝"/>
                <w:b w:val="0"/>
                <w:spacing w:val="35"/>
                <w:fitText w:val="1050" w:id="22"/>
              </w:rPr>
              <w:t>同居中</w:t>
            </w:r>
            <w:r>
              <w:rPr>
                <w:rFonts w:hint="eastAsia" w:ascii="ＭＳ 明朝" w:hAnsi="ＭＳ 明朝" w:eastAsia="ＭＳ 明朝"/>
                <w:b w:val="0"/>
                <w:fitText w:val="1050" w:id="22"/>
              </w:rPr>
              <w:t>の</w:t>
            </w:r>
          </w:p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eastAsia" w:ascii="ＭＳ 明朝" w:hAnsi="ＭＳ 明朝" w:eastAsia="ＭＳ 明朝"/>
                <w:b w:val="0"/>
                <w:kern w:val="0"/>
              </w:rPr>
            </w:pPr>
            <w:r>
              <w:rPr>
                <w:rFonts w:hint="eastAsia" w:ascii="ＭＳ 明朝" w:hAnsi="ＭＳ 明朝" w:eastAsia="ＭＳ 明朝"/>
                <w:b w:val="0"/>
                <w:fitText w:val="1050" w:id="23"/>
              </w:rPr>
              <w:t>家族等状況</w:t>
            </w:r>
          </w:p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  <w:fitText w:val="1050" w:id="24"/>
              </w:rPr>
              <w:t>（利用児童</w:t>
            </w:r>
            <w:r>
              <w:rPr>
                <w:rFonts w:hint="eastAsia" w:ascii="ＭＳ 明朝" w:hAnsi="ＭＳ 明朝" w:eastAsia="ＭＳ 明朝"/>
                <w:b w:val="0"/>
                <w:fitText w:val="1050" w:id="25"/>
              </w:rPr>
              <w:t>を除く。）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氏名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pacing w:val="1"/>
                <w:w w:val="66"/>
                <w:sz w:val="21"/>
                <w:fitText w:val="420" w:id="26"/>
              </w:rPr>
              <w:t>続柄等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年齢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eastAsia" w:ascii="ＭＳ 明朝" w:hAnsi="ＭＳ 明朝" w:eastAsia="ＭＳ 明朝"/>
                <w:b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spacing w:val="1"/>
                <w:w w:val="88"/>
                <w:sz w:val="21"/>
                <w:fitText w:val="1680" w:id="27"/>
              </w:rPr>
              <w:t>勤務先又は学校名</w:t>
            </w:r>
            <w:r>
              <w:rPr>
                <w:rFonts w:hint="eastAsia" w:ascii="ＭＳ 明朝" w:hAnsi="ＭＳ 明朝" w:eastAsia="ＭＳ 明朝"/>
                <w:b w:val="0"/>
                <w:spacing w:val="5"/>
                <w:w w:val="88"/>
                <w:sz w:val="21"/>
                <w:fitText w:val="1680" w:id="27"/>
              </w:rPr>
              <w:t>等</w:t>
            </w: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/>
                <w:spacing w:val="0"/>
                <w:w w:val="72"/>
                <w:fitText w:val="1680" w:id="28"/>
              </w:rPr>
              <w:t>日中</w:t>
            </w:r>
            <w:r>
              <w:rPr>
                <w:rFonts w:hint="eastAsia" w:ascii="ＭＳ 明朝" w:hAnsi="ＭＳ 明朝" w:eastAsia="ＭＳ 明朝"/>
                <w:b w:val="0"/>
                <w:spacing w:val="0"/>
                <w:w w:val="72"/>
                <w:sz w:val="21"/>
                <w:fitText w:val="1680" w:id="28"/>
              </w:rPr>
              <w:t>連絡可能な電話番</w:t>
            </w:r>
            <w:r>
              <w:rPr>
                <w:rFonts w:hint="eastAsia" w:ascii="ＭＳ 明朝" w:hAnsi="ＭＳ 明朝" w:eastAsia="ＭＳ 明朝"/>
                <w:b w:val="0"/>
                <w:spacing w:val="9"/>
                <w:w w:val="72"/>
                <w:sz w:val="21"/>
                <w:fitText w:val="1680" w:id="28"/>
              </w:rPr>
              <w:t>号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w w:val="66"/>
                <w:sz w:val="21"/>
                <w:fitText w:val="420" w:id="29"/>
              </w:rPr>
              <w:t>連絡順</w:t>
            </w: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pacing w:val="1"/>
                <w:w w:val="66"/>
                <w:sz w:val="21"/>
                <w:fitText w:val="420" w:id="30"/>
              </w:rPr>
              <w:t>送迎順</w:t>
            </w:r>
          </w:p>
        </w:tc>
      </w:tr>
      <w:tr>
        <w:trPr>
          <w:trHeight w:val="567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歳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歳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歳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歳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歳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50" w:hRule="atLeast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b w:val="0"/>
                <w:spacing w:val="0"/>
                <w:w w:val="83"/>
                <w:fitText w:val="1050" w:id="31"/>
              </w:rPr>
              <w:t>その他関係</w:t>
            </w:r>
            <w:r>
              <w:rPr>
                <w:rFonts w:hint="eastAsia" w:ascii="ＭＳ 明朝" w:hAnsi="ＭＳ 明朝" w:eastAsia="ＭＳ 明朝"/>
                <w:b w:val="0"/>
                <w:spacing w:val="3"/>
                <w:w w:val="83"/>
                <w:fitText w:val="1050" w:id="31"/>
              </w:rPr>
              <w:t>者</w:t>
            </w:r>
          </w:p>
          <w:p>
            <w:pPr>
              <w:pStyle w:val="0"/>
              <w:spacing w:before="0" w:beforeLines="0" w:beforeAutospacing="0" w:after="0" w:afterLines="0" w:afterAutospacing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b w:val="0"/>
                <w:spacing w:val="315"/>
                <w:fitText w:val="1050" w:id="32"/>
              </w:rPr>
              <w:t>状</w:t>
            </w:r>
            <w:r>
              <w:rPr>
                <w:rFonts w:hint="eastAsia" w:ascii="ＭＳ 明朝" w:hAnsi="ＭＳ 明朝" w:eastAsia="ＭＳ 明朝"/>
                <w:b w:val="0"/>
                <w:fitText w:val="1050" w:id="32"/>
              </w:rPr>
              <w:t>況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color w:val="auto"/>
              </w:rPr>
            </w:pPr>
            <w:r>
              <w:rPr>
                <w:rFonts w:hint="eastAsia" w:ascii="ＭＳ 明朝" w:hAnsi="ＭＳ 明朝" w:eastAsia="ＭＳ 明朝"/>
                <w:b w:val="0"/>
                <w:color w:val="auto"/>
              </w:rPr>
              <w:t>氏名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color w:val="auto"/>
              </w:rPr>
            </w:pPr>
            <w:r>
              <w:rPr>
                <w:rFonts w:hint="eastAsia" w:ascii="ＭＳ 明朝" w:hAnsi="ＭＳ 明朝" w:eastAsia="ＭＳ 明朝"/>
                <w:b w:val="0"/>
                <w:spacing w:val="1"/>
                <w:w w:val="66"/>
                <w:sz w:val="21"/>
                <w:fitText w:val="420" w:id="33"/>
              </w:rPr>
              <w:t>続柄等</w:t>
            </w:r>
          </w:p>
        </w:tc>
        <w:tc>
          <w:tcPr>
            <w:tcW w:w="4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color w:val="auto"/>
              </w:rPr>
            </w:pPr>
            <w:r>
              <w:rPr>
                <w:rFonts w:hint="eastAsia" w:ascii="ＭＳ 明朝" w:hAnsi="ＭＳ 明朝" w:eastAsia="ＭＳ 明朝"/>
                <w:b w:val="0"/>
                <w:sz w:val="21"/>
              </w:rPr>
              <w:t>日中連絡可能な電話番号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4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4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67" w:hRule="atLeast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47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※１　表中「その他関係者」とは、別居の父母、祖父母、兄姉、知人等の中で、緊急時の連絡先となる方や</w:t>
      </w:r>
    </w:p>
    <w:p>
      <w:pPr>
        <w:pStyle w:val="0"/>
        <w:ind w:firstLine="630" w:firstLineChars="3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児童を送迎する方をいいます。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※２　連絡順及び送迎順は、「その他関係者」を含めた最大４人までの優先順を通し番号で記載すること。</w:t>
      </w:r>
    </w:p>
    <w:sectPr>
      <w:headerReference r:id="rId5" w:type="even"/>
      <w:headerReference r:id="rId6" w:type="default"/>
      <w:footerReference r:id="rId7" w:type="even"/>
      <w:pgSz w:w="11906" w:h="16838"/>
      <w:pgMar w:top="720" w:right="720" w:bottom="720" w:left="720" w:header="400" w:footer="400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 w:ascii="ＭＳ 明朝" w:hAnsi="ＭＳ 明朝" w:eastAsia="ＭＳ 明朝"/>
      </w:rPr>
      <w:t>様式第１号（第４条関係）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40"/>
  <w:evenAndOddHeaders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2F5395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2F5395" w:themeColor="accent1" w:themeShade="BF" w:sz="4" w:space="10"/>
        <w:bottom w:val="single" w:color="2F5395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2F5395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2F5395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2F5395" w:themeColor="accent1" w:themeShade="BF"/>
      <w:spacing w:val="5"/>
    </w:rPr>
  </w:style>
  <w:style w:type="paragraph" w:styleId="35">
    <w:name w:val="Normal (Web)"/>
    <w:basedOn w:val="0"/>
    <w:next w:val="35"/>
    <w:link w:val="0"/>
    <w:uiPriority w:val="0"/>
    <w:pPr>
      <w:widowControl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  <w:kern w:val="0"/>
      <w:sz w:val="24"/>
    </w:rPr>
  </w:style>
  <w:style w:type="character" w:styleId="36">
    <w:name w:val="Strong"/>
    <w:basedOn w:val="10"/>
    <w:next w:val="36"/>
    <w:link w:val="0"/>
    <w:uiPriority w:val="0"/>
    <w:qFormat/>
    <w:rPr>
      <w:b w:val="1"/>
    </w:rPr>
  </w:style>
  <w:style w:type="character" w:styleId="37">
    <w:name w:val="footnote reference"/>
    <w:basedOn w:val="10"/>
    <w:next w:val="37"/>
    <w:link w:val="0"/>
    <w:uiPriority w:val="0"/>
    <w:semiHidden/>
    <w:rPr>
      <w:vertAlign w:val="superscript"/>
    </w:rPr>
  </w:style>
  <w:style w:type="character" w:styleId="38">
    <w:name w:val="endnote reference"/>
    <w:basedOn w:val="10"/>
    <w:next w:val="38"/>
    <w:link w:val="0"/>
    <w:uiPriority w:val="0"/>
    <w:semiHidden/>
    <w:rPr>
      <w:vertAlign w:val="superscript"/>
    </w:rPr>
  </w:style>
  <w:style w:type="table" w:styleId="39">
    <w:name w:val="Table Grid"/>
    <w:basedOn w:val="11"/>
    <w:next w:val="3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0" w:customStyle="1">
    <w:name w:val="表（シンプル 1）"/>
    <w:basedOn w:val="11"/>
    <w:next w:val="4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815</TotalTime>
  <Pages>2</Pages>
  <Words>3</Words>
  <Characters>715</Characters>
  <Application>JUST Note</Application>
  <Lines>527</Lines>
  <Paragraphs>117</Paragraphs>
  <CharactersWithSpaces>898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yosuke tanaka</dc:creator>
  <cp:lastModifiedBy>m</cp:lastModifiedBy>
  <cp:lastPrinted>2026-10-01T02:08:47Z</cp:lastPrinted>
  <dcterms:created xsi:type="dcterms:W3CDTF">2026-07-12T12:37:00Z</dcterms:created>
  <dcterms:modified xsi:type="dcterms:W3CDTF">2026-10-01T02:08:53Z</dcterms:modified>
  <cp:revision>26</cp:revision>
</cp:coreProperties>
</file>