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snapToGrid w:val="0"/>
        <w:jc w:val="center"/>
        <w:rPr>
          <w:rFonts w:hint="default" w:asciiTheme="minorEastAsia" w:hAnsiTheme="minorEastAsia" w:eastAsiaTheme="minorEastAsia"/>
          <w:sz w:val="28"/>
        </w:rPr>
      </w:pPr>
      <w:bookmarkStart w:id="0" w:name="_GoBack"/>
      <w:bookmarkEnd w:id="0"/>
      <w:r>
        <w:rPr>
          <w:rFonts w:hint="eastAsia" w:asciiTheme="minorEastAsia" w:hAnsiTheme="minorEastAsia" w:eastAsiaTheme="minorEastAsia"/>
          <w:color w:val="000000"/>
          <w:sz w:val="28"/>
        </w:rPr>
        <w:t>工事請負契約書</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left="212" w:leftChars="1" w:hanging="210" w:hangingChars="100"/>
        <w:jc w:val="left"/>
        <w:rPr>
          <w:rFonts w:hint="default" w:asciiTheme="minorEastAsia" w:hAnsiTheme="minorEastAsia" w:eastAsiaTheme="minorEastAsia"/>
        </w:rPr>
      </w:pPr>
      <w:r>
        <w:rPr>
          <w:rFonts w:hint="eastAsia" w:asciiTheme="minorEastAsia" w:hAnsiTheme="minorEastAsia" w:eastAsiaTheme="minorEastAsia"/>
          <w:color w:val="000000"/>
        </w:rPr>
        <w:t>第１条　発注者</w:t>
      </w:r>
      <w:r>
        <w:rPr>
          <w:rFonts w:hint="eastAsia" w:asciiTheme="minorEastAsia" w:hAnsiTheme="minorEastAsia" w:eastAsiaTheme="minorEastAsia"/>
          <w:color w:val="000000"/>
          <w:u w:val="single" w:color="auto"/>
        </w:rPr>
        <w:t>　　　　　　　　</w:t>
      </w:r>
      <w:r>
        <w:rPr>
          <w:rFonts w:hint="default" w:asciiTheme="minorEastAsia" w:hAnsiTheme="minorEastAsia" w:eastAsiaTheme="minorEastAsia"/>
          <w:color w:val="000000"/>
        </w:rPr>
        <w:t>（</w:t>
      </w:r>
      <w:r>
        <w:rPr>
          <w:rFonts w:hint="eastAsia" w:asciiTheme="minorEastAsia" w:hAnsiTheme="minorEastAsia" w:eastAsiaTheme="minorEastAsia"/>
          <w:color w:val="000000"/>
        </w:rPr>
        <w:t>以下｢甲｣という。</w:t>
      </w:r>
      <w:r>
        <w:rPr>
          <w:rFonts w:hint="default" w:asciiTheme="minorEastAsia" w:hAnsiTheme="minorEastAsia" w:eastAsiaTheme="minorEastAsia"/>
          <w:color w:val="000000"/>
        </w:rPr>
        <w:t>）</w:t>
      </w:r>
      <w:r>
        <w:rPr>
          <w:rFonts w:hint="eastAsia" w:asciiTheme="minorEastAsia" w:hAnsiTheme="minorEastAsia" w:eastAsiaTheme="minorEastAsia"/>
          <w:color w:val="000000"/>
        </w:rPr>
        <w:t>及び浄化槽工事業者</w:t>
      </w:r>
      <w:r>
        <w:rPr>
          <w:rFonts w:hint="eastAsia" w:asciiTheme="minorEastAsia" w:hAnsiTheme="minorEastAsia" w:eastAsiaTheme="minorEastAsia"/>
          <w:color w:val="000000"/>
          <w:u w:val="single" w:color="auto"/>
        </w:rPr>
        <w:t>　　　　　　　　　　</w:t>
      </w:r>
      <w:r>
        <w:rPr>
          <w:rFonts w:hint="eastAsia" w:asciiTheme="minorEastAsia" w:hAnsiTheme="minorEastAsia" w:eastAsiaTheme="minorEastAsia"/>
          <w:color w:val="000000"/>
        </w:rPr>
        <w:t>（以下｢乙｣という。</w:t>
      </w:r>
      <w:r>
        <w:rPr>
          <w:rFonts w:hint="default" w:asciiTheme="minorEastAsia" w:hAnsiTheme="minorEastAsia" w:eastAsiaTheme="minorEastAsia"/>
          <w:color w:val="000000"/>
        </w:rPr>
        <w:t>）</w:t>
      </w:r>
      <w:r>
        <w:rPr>
          <w:rFonts w:hint="eastAsia" w:asciiTheme="minorEastAsia" w:hAnsiTheme="minorEastAsia" w:eastAsiaTheme="minorEastAsia"/>
          <w:color w:val="000000"/>
        </w:rPr>
        <w:t>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水戸市浄化槽設置補助金交付要項</w:t>
      </w:r>
      <w:r>
        <w:rPr>
          <w:rFonts w:hint="default" w:asciiTheme="minorEastAsia" w:hAnsiTheme="minorEastAsia" w:eastAsiaTheme="minorEastAsia"/>
          <w:color w:val="000000"/>
        </w:rPr>
        <w:t>（</w:t>
      </w:r>
      <w:r>
        <w:rPr>
          <w:rFonts w:hint="eastAsia" w:asciiTheme="minorEastAsia" w:hAnsiTheme="minorEastAsia" w:eastAsiaTheme="minorEastAsia"/>
          <w:color w:val="000000"/>
        </w:rPr>
        <w:t>以下｢要項｣という。</w:t>
      </w:r>
      <w:r>
        <w:rPr>
          <w:rFonts w:hint="default" w:asciiTheme="minorEastAsia" w:hAnsiTheme="minorEastAsia" w:eastAsiaTheme="minorEastAsia"/>
          <w:color w:val="000000"/>
        </w:rPr>
        <w:t>）</w:t>
      </w:r>
      <w:r>
        <w:rPr>
          <w:rFonts w:hint="eastAsia" w:asciiTheme="minorEastAsia" w:hAnsiTheme="minorEastAsia" w:eastAsiaTheme="minorEastAsia"/>
          <w:color w:val="000000"/>
        </w:rPr>
        <w:t>に基づく補助金の交付を受けて甲が行う浄化槽の設置工事に関し</w:t>
      </w:r>
      <w:r>
        <w:rPr>
          <w:rFonts w:hint="default" w:asciiTheme="minorEastAsia" w:hAnsiTheme="minorEastAsia" w:eastAsiaTheme="minorEastAsia"/>
          <w:color w:val="000000"/>
        </w:rPr>
        <w:t>、</w:t>
      </w:r>
      <w:r>
        <w:rPr>
          <w:rFonts w:hint="eastAsia" w:asciiTheme="minorEastAsia" w:hAnsiTheme="minorEastAsia" w:eastAsiaTheme="minorEastAsia"/>
          <w:color w:val="000000"/>
        </w:rPr>
        <w:t>対等な立場でこの契約を締結し</w:t>
      </w:r>
      <w:r>
        <w:rPr>
          <w:rFonts w:hint="default" w:asciiTheme="minorEastAsia" w:hAnsiTheme="minorEastAsia" w:eastAsiaTheme="minorEastAsia"/>
          <w:color w:val="000000"/>
        </w:rPr>
        <w:t>、</w:t>
      </w:r>
      <w:r>
        <w:rPr>
          <w:rFonts w:hint="eastAsia" w:asciiTheme="minorEastAsia" w:hAnsiTheme="minorEastAsia" w:eastAsiaTheme="minorEastAsia"/>
          <w:color w:val="000000"/>
        </w:rPr>
        <w:t>信義を守り誠実にこれを履行する。</w:t>
      </w:r>
    </w:p>
    <w:p>
      <w:pPr>
        <w:pStyle w:val="0"/>
        <w:rPr>
          <w:rFonts w:hint="default" w:asciiTheme="minorEastAsia" w:hAnsiTheme="minorEastAsia" w:eastAsiaTheme="minorEastAsia"/>
        </w:rPr>
      </w:pPr>
    </w:p>
    <w:p>
      <w:pPr>
        <w:pStyle w:val="0"/>
        <w:autoSpaceDE w:val="0"/>
        <w:autoSpaceDN w:val="0"/>
        <w:adjustRightInd w:val="0"/>
        <w:snapToGrid w:val="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default" w:asciiTheme="minorEastAsia" w:hAnsiTheme="minorEastAsia" w:eastAsiaTheme="minorEastAsia"/>
          <w:color w:val="000000"/>
        </w:rPr>
        <w:t>２</w:t>
      </w:r>
      <w:r>
        <w:rPr>
          <w:rFonts w:hint="eastAsia" w:asciiTheme="minorEastAsia" w:hAnsiTheme="minorEastAsia" w:eastAsiaTheme="minorEastAsia"/>
          <w:color w:val="000000"/>
        </w:rPr>
        <w:t>条　この契約は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次に掲げる工事に適用される。</w:t>
      </w:r>
    </w:p>
    <w:p>
      <w:pPr>
        <w:pStyle w:val="0"/>
        <w:autoSpaceDE w:val="0"/>
        <w:autoSpaceDN w:val="0"/>
        <w:adjustRightInd w:val="0"/>
        <w:snapToGrid w:val="0"/>
        <w:jc w:val="left"/>
        <w:rPr>
          <w:rFonts w:hint="default" w:asciiTheme="minorEastAsia" w:hAnsiTheme="minorEastAsia" w:eastAsiaTheme="minorEastAsia"/>
        </w:rPr>
      </w:pPr>
      <w:r>
        <w:rPr>
          <w:rFonts w:hint="eastAsia" w:asciiTheme="minorEastAsia" w:hAnsiTheme="minorEastAsia" w:eastAsiaTheme="minorEastAsia"/>
          <w:color w:val="000000"/>
        </w:rPr>
        <w:t>　工事の場所　水戸市</w:t>
      </w:r>
      <w:r>
        <w:rPr>
          <w:rFonts w:hint="eastAsia" w:asciiTheme="minorEastAsia" w:hAnsiTheme="minorEastAsia" w:eastAsiaTheme="minorEastAsia"/>
          <w:color w:val="000000"/>
          <w:u w:val="single" w:color="auto"/>
        </w:rPr>
        <w:t>　　　　　　　</w:t>
      </w:r>
      <w:r>
        <w:rPr>
          <w:rFonts w:hint="eastAsia" w:asciiTheme="minorEastAsia" w:hAnsiTheme="minorEastAsia" w:eastAsiaTheme="minorEastAsia"/>
          <w:color w:val="000000"/>
        </w:rPr>
        <w:t>町</w:t>
      </w:r>
      <w:r>
        <w:rPr>
          <w:rFonts w:hint="eastAsia" w:asciiTheme="minorEastAsia" w:hAnsiTheme="minorEastAsia" w:eastAsiaTheme="minorEastAsia"/>
          <w:color w:val="000000"/>
          <w:u w:val="single" w:color="auto"/>
        </w:rPr>
        <w:t>　　　　　　　　　　　</w:t>
      </w:r>
      <w:r>
        <w:rPr>
          <w:rFonts w:hint="eastAsia" w:asciiTheme="minorEastAsia" w:hAnsiTheme="minorEastAsia" w:eastAsiaTheme="minorEastAsia"/>
          <w:color w:val="000000"/>
        </w:rPr>
        <w:t>番地</w:t>
      </w:r>
    </w:p>
    <w:p>
      <w:pPr>
        <w:pStyle w:val="0"/>
        <w:autoSpaceDE w:val="0"/>
        <w:autoSpaceDN w:val="0"/>
        <w:adjustRightInd w:val="0"/>
        <w:snapToGrid w:val="0"/>
        <w:jc w:val="left"/>
        <w:rPr>
          <w:rFonts w:hint="default" w:asciiTheme="minorEastAsia" w:hAnsiTheme="minorEastAsia" w:eastAsiaTheme="minorEastAsia"/>
        </w:rPr>
      </w:pPr>
      <w:r>
        <w:rPr>
          <w:rFonts w:hint="eastAsia" w:asciiTheme="minorEastAsia" w:hAnsiTheme="minorEastAsia" w:eastAsiaTheme="minorEastAsia"/>
          <w:color w:val="000000"/>
        </w:rPr>
        <w:t>　工事の期間　平成</w:t>
      </w:r>
      <w:r>
        <w:rPr>
          <w:rFonts w:hint="eastAsia" w:asciiTheme="minorEastAsia" w:hAnsiTheme="minorEastAsia" w:eastAsiaTheme="minorEastAsia"/>
          <w:color w:val="000000"/>
          <w:u w:val="single" w:color="auto"/>
        </w:rPr>
        <w:t>　　</w:t>
      </w:r>
      <w:r>
        <w:rPr>
          <w:rFonts w:hint="eastAsia" w:asciiTheme="minorEastAsia" w:hAnsiTheme="minorEastAsia" w:eastAsiaTheme="minorEastAsia"/>
          <w:color w:val="000000"/>
        </w:rPr>
        <w:t>年</w:t>
      </w:r>
      <w:r>
        <w:rPr>
          <w:rFonts w:hint="eastAsia" w:asciiTheme="minorEastAsia" w:hAnsiTheme="minorEastAsia" w:eastAsiaTheme="minorEastAsia"/>
          <w:color w:val="000000"/>
          <w:u w:val="single" w:color="auto"/>
        </w:rPr>
        <w:t>　　</w:t>
      </w:r>
      <w:r>
        <w:rPr>
          <w:rFonts w:hint="eastAsia" w:asciiTheme="minorEastAsia" w:hAnsiTheme="minorEastAsia" w:eastAsiaTheme="minorEastAsia"/>
          <w:color w:val="000000"/>
        </w:rPr>
        <w:t>月</w:t>
      </w:r>
      <w:r>
        <w:rPr>
          <w:rFonts w:hint="eastAsia" w:asciiTheme="minorEastAsia" w:hAnsiTheme="minorEastAsia" w:eastAsiaTheme="minorEastAsia"/>
          <w:color w:val="000000"/>
          <w:u w:val="single" w:color="auto"/>
        </w:rPr>
        <w:t>　　</w:t>
      </w:r>
      <w:r>
        <w:rPr>
          <w:rFonts w:hint="eastAsia" w:asciiTheme="minorEastAsia" w:hAnsiTheme="minorEastAsia" w:eastAsiaTheme="minorEastAsia"/>
          <w:color w:val="000000"/>
        </w:rPr>
        <w:t>日　</w:t>
      </w:r>
      <w:r>
        <w:rPr>
          <w:rFonts w:hint="default" w:asciiTheme="minorEastAsia" w:hAnsiTheme="minorEastAsia" w:eastAsiaTheme="minorEastAsia"/>
          <w:color w:val="000000"/>
        </w:rPr>
        <w:t>~</w:t>
      </w:r>
      <w:r>
        <w:rPr>
          <w:rFonts w:hint="eastAsia" w:asciiTheme="minorEastAsia" w:hAnsiTheme="minorEastAsia" w:eastAsiaTheme="minorEastAsia"/>
          <w:color w:val="000000"/>
        </w:rPr>
        <w:t>　平成</w:t>
      </w:r>
      <w:r>
        <w:rPr>
          <w:rFonts w:hint="eastAsia" w:asciiTheme="minorEastAsia" w:hAnsiTheme="minorEastAsia" w:eastAsiaTheme="minorEastAsia"/>
          <w:color w:val="000000"/>
          <w:u w:val="single" w:color="auto"/>
        </w:rPr>
        <w:t>　　</w:t>
      </w:r>
      <w:r>
        <w:rPr>
          <w:rFonts w:hint="eastAsia" w:asciiTheme="minorEastAsia" w:hAnsiTheme="minorEastAsia" w:eastAsiaTheme="minorEastAsia"/>
          <w:color w:val="000000"/>
        </w:rPr>
        <w:t>年</w:t>
      </w:r>
      <w:r>
        <w:rPr>
          <w:rFonts w:hint="eastAsia" w:asciiTheme="minorEastAsia" w:hAnsiTheme="minorEastAsia" w:eastAsiaTheme="minorEastAsia"/>
          <w:color w:val="000000"/>
          <w:u w:val="single" w:color="auto"/>
        </w:rPr>
        <w:t>　　</w:t>
      </w:r>
      <w:r>
        <w:rPr>
          <w:rFonts w:hint="eastAsia" w:asciiTheme="minorEastAsia" w:hAnsiTheme="minorEastAsia" w:eastAsiaTheme="minorEastAsia"/>
          <w:color w:val="000000"/>
        </w:rPr>
        <w:t>月</w:t>
      </w:r>
      <w:r>
        <w:rPr>
          <w:rFonts w:hint="eastAsia" w:asciiTheme="minorEastAsia" w:hAnsiTheme="minorEastAsia" w:eastAsiaTheme="minorEastAsia"/>
          <w:color w:val="000000"/>
          <w:u w:val="single" w:color="auto"/>
        </w:rPr>
        <w:t>　　</w:t>
      </w:r>
      <w:r>
        <w:rPr>
          <w:rFonts w:hint="eastAsia" w:asciiTheme="minorEastAsia" w:hAnsiTheme="minorEastAsia" w:eastAsiaTheme="minorEastAsia"/>
          <w:color w:val="000000"/>
        </w:rPr>
        <w:t>日</w:t>
      </w:r>
    </w:p>
    <w:p>
      <w:pPr>
        <w:pStyle w:val="0"/>
        <w:autoSpaceDE w:val="0"/>
        <w:autoSpaceDN w:val="0"/>
        <w:adjustRightInd w:val="0"/>
        <w:snapToGrid w:val="0"/>
        <w:jc w:val="left"/>
        <w:rPr>
          <w:rFonts w:hint="default" w:asciiTheme="minorEastAsia" w:hAnsiTheme="minorEastAsia" w:eastAsiaTheme="minorEastAsia"/>
        </w:rPr>
      </w:pPr>
      <w:r>
        <w:rPr>
          <w:rFonts w:hint="eastAsia" w:asciiTheme="minorEastAsia" w:hAnsiTheme="minorEastAsia" w:eastAsiaTheme="minorEastAsia"/>
          <w:color w:val="000000"/>
        </w:rPr>
        <w:t>　設置する浄化槽</w:t>
      </w:r>
    </w:p>
    <w:p>
      <w:pPr>
        <w:pStyle w:val="0"/>
        <w:autoSpaceDE w:val="0"/>
        <w:autoSpaceDN w:val="0"/>
        <w:adjustRightInd w:val="0"/>
        <w:snapToGrid w:val="0"/>
        <w:ind w:left="420" w:leftChars="200" w:firstLine="210" w:firstLineChars="100"/>
        <w:jc w:val="left"/>
        <w:rPr>
          <w:rFonts w:hint="default" w:asciiTheme="minorEastAsia" w:hAnsiTheme="minorEastAsia" w:eastAsiaTheme="minorEastAsia"/>
        </w:rPr>
      </w:pPr>
      <w:r>
        <w:rPr>
          <w:rFonts w:hint="eastAsia" w:asciiTheme="minorEastAsia" w:hAnsiTheme="minorEastAsia" w:eastAsiaTheme="minorEastAsia"/>
          <w:color w:val="000000"/>
        </w:rPr>
        <w:t>浄化槽法</w:t>
      </w:r>
      <w:r>
        <w:rPr>
          <w:rFonts w:hint="default" w:asciiTheme="minorEastAsia" w:hAnsiTheme="minorEastAsia" w:eastAsiaTheme="minorEastAsia"/>
          <w:color w:val="000000"/>
        </w:rPr>
        <w:t>（</w:t>
      </w:r>
      <w:r>
        <w:rPr>
          <w:rFonts w:hint="eastAsia" w:asciiTheme="minorEastAsia" w:hAnsiTheme="minorEastAsia" w:eastAsiaTheme="minorEastAsia"/>
          <w:color w:val="000000"/>
        </w:rPr>
        <w:t>昭和</w:t>
      </w:r>
      <w:r>
        <w:rPr>
          <w:rFonts w:hint="eastAsia" w:asciiTheme="minorEastAsia" w:hAnsiTheme="minorEastAsia" w:eastAsiaTheme="minorEastAsia"/>
          <w:color w:val="000000"/>
        </w:rPr>
        <w:t>58</w:t>
      </w:r>
      <w:r>
        <w:rPr>
          <w:rFonts w:hint="eastAsia" w:asciiTheme="minorEastAsia" w:hAnsiTheme="minorEastAsia" w:eastAsiaTheme="minorEastAsia"/>
          <w:color w:val="000000"/>
        </w:rPr>
        <w:t>年法律第</w:t>
      </w:r>
      <w:r>
        <w:rPr>
          <w:rFonts w:hint="eastAsia" w:asciiTheme="minorEastAsia" w:hAnsiTheme="minorEastAsia" w:eastAsiaTheme="minorEastAsia"/>
          <w:color w:val="000000"/>
        </w:rPr>
        <w:t>43</w:t>
      </w:r>
      <w:r>
        <w:rPr>
          <w:rFonts w:hint="eastAsia" w:asciiTheme="minorEastAsia" w:hAnsiTheme="minorEastAsia" w:eastAsiaTheme="minorEastAsia"/>
          <w:color w:val="000000"/>
        </w:rPr>
        <w:t>号</w:t>
      </w:r>
      <w:r>
        <w:rPr>
          <w:rFonts w:hint="default" w:asciiTheme="minorEastAsia" w:hAnsiTheme="minorEastAsia" w:eastAsiaTheme="minorEastAsia"/>
          <w:color w:val="000000"/>
        </w:rPr>
        <w:t>）</w:t>
      </w:r>
      <w:r>
        <w:rPr>
          <w:rFonts w:hint="eastAsia" w:asciiTheme="minorEastAsia" w:hAnsiTheme="minorEastAsia" w:eastAsiaTheme="minorEastAsia"/>
          <w:color w:val="000000"/>
        </w:rPr>
        <w:t>第２条第１号に規定する浄化槽のうち、同法第４条第２項に規定する構造基準に適合し</w:t>
      </w:r>
      <w:r>
        <w:rPr>
          <w:rFonts w:hint="default" w:asciiTheme="minorEastAsia" w:hAnsiTheme="minorEastAsia" w:eastAsiaTheme="minorEastAsia"/>
          <w:color w:val="000000"/>
        </w:rPr>
        <w:t>、</w:t>
      </w:r>
      <w:r>
        <w:rPr>
          <w:rFonts w:hint="eastAsia" w:asciiTheme="minorEastAsia" w:hAnsiTheme="minorEastAsia" w:eastAsiaTheme="minorEastAsia"/>
          <w:color w:val="000000"/>
        </w:rPr>
        <w:t>かつ</w:t>
      </w:r>
      <w:r>
        <w:rPr>
          <w:rFonts w:hint="default" w:asciiTheme="minorEastAsia" w:hAnsiTheme="minorEastAsia" w:eastAsiaTheme="minorEastAsia"/>
          <w:color w:val="000000"/>
        </w:rPr>
        <w:t>、</w:t>
      </w:r>
      <w:r>
        <w:rPr>
          <w:rFonts w:hint="eastAsia" w:asciiTheme="minorEastAsia" w:hAnsiTheme="minorEastAsia" w:eastAsiaTheme="minorEastAsia"/>
          <w:color w:val="000000"/>
        </w:rPr>
        <w:t>生物化学的酸素要求量</w:t>
      </w:r>
      <w:r>
        <w:rPr>
          <w:rFonts w:hint="default" w:asciiTheme="minorEastAsia" w:hAnsiTheme="minorEastAsia" w:eastAsiaTheme="minorEastAsia"/>
          <w:color w:val="000000"/>
        </w:rPr>
        <w:t>（</w:t>
      </w:r>
      <w:r>
        <w:rPr>
          <w:rFonts w:hint="eastAsia" w:asciiTheme="minorEastAsia" w:hAnsiTheme="minorEastAsia" w:eastAsiaTheme="minorEastAsia"/>
          <w:color w:val="000000"/>
        </w:rPr>
        <w:t>以下｢ＢＯＤ｣という。</w:t>
      </w:r>
      <w:r>
        <w:rPr>
          <w:rFonts w:hint="default" w:asciiTheme="minorEastAsia" w:hAnsiTheme="minorEastAsia" w:eastAsiaTheme="minorEastAsia"/>
          <w:color w:val="000000"/>
        </w:rPr>
        <w:t>）</w:t>
      </w:r>
      <w:r>
        <w:rPr>
          <w:rFonts w:hint="eastAsia" w:asciiTheme="minorEastAsia" w:hAnsiTheme="minorEastAsia" w:eastAsiaTheme="minorEastAsia"/>
          <w:color w:val="000000"/>
        </w:rPr>
        <w:t>除去率</w:t>
      </w:r>
      <w:r>
        <w:rPr>
          <w:rFonts w:hint="eastAsia" w:asciiTheme="minorEastAsia" w:hAnsiTheme="minorEastAsia" w:eastAsiaTheme="minorEastAsia"/>
          <w:color w:val="000000"/>
        </w:rPr>
        <w:t>90</w:t>
      </w:r>
      <w:r>
        <w:rPr>
          <w:rFonts w:hint="default" w:asciiTheme="minorEastAsia" w:hAnsiTheme="minorEastAsia" w:eastAsiaTheme="minorEastAsia"/>
          <w:color w:val="000000"/>
        </w:rPr>
        <w:t>%</w:t>
      </w:r>
      <w:r>
        <w:rPr>
          <w:rFonts w:hint="eastAsia" w:asciiTheme="minorEastAsia" w:hAnsiTheme="minorEastAsia" w:eastAsiaTheme="minorEastAsia"/>
          <w:color w:val="000000"/>
        </w:rPr>
        <w:t>以上･放流水のＢＯＤが</w:t>
      </w:r>
      <w:r>
        <w:rPr>
          <w:rFonts w:hint="eastAsia" w:asciiTheme="minorEastAsia" w:hAnsiTheme="minorEastAsia" w:eastAsiaTheme="minorEastAsia"/>
          <w:color w:val="000000"/>
        </w:rPr>
        <w:t>20</w:t>
      </w:r>
      <w:r>
        <w:rPr>
          <w:rFonts w:hint="default" w:asciiTheme="minorEastAsia" w:hAnsiTheme="minorEastAsia" w:eastAsiaTheme="minorEastAsia"/>
          <w:color w:val="000000"/>
        </w:rPr>
        <w:t>mg</w:t>
      </w:r>
      <w:r>
        <w:rPr>
          <w:rFonts w:hint="eastAsia" w:asciiTheme="minorEastAsia" w:hAnsiTheme="minorEastAsia" w:eastAsiaTheme="minorEastAsia"/>
          <w:color w:val="000000"/>
        </w:rPr>
        <w:t>／ℓ</w:t>
      </w:r>
      <w:r>
        <w:rPr>
          <w:rFonts w:hint="default" w:asciiTheme="minorEastAsia" w:hAnsiTheme="minorEastAsia" w:eastAsiaTheme="minorEastAsia"/>
          <w:color w:val="000000"/>
        </w:rPr>
        <w:t>（</w:t>
      </w:r>
      <w:r>
        <w:rPr>
          <w:rFonts w:hint="eastAsia" w:asciiTheme="minorEastAsia" w:hAnsiTheme="minorEastAsia" w:eastAsiaTheme="minorEastAsia"/>
          <w:color w:val="000000"/>
        </w:rPr>
        <w:t>日間平均値</w:t>
      </w:r>
      <w:r>
        <w:rPr>
          <w:rFonts w:hint="default" w:asciiTheme="minorEastAsia" w:hAnsiTheme="minorEastAsia" w:eastAsiaTheme="minorEastAsia"/>
          <w:color w:val="000000"/>
        </w:rPr>
        <w:t>）</w:t>
      </w:r>
      <w:r>
        <w:rPr>
          <w:rFonts w:hint="eastAsia" w:asciiTheme="minorEastAsia" w:hAnsiTheme="minorEastAsia" w:eastAsiaTheme="minorEastAsia"/>
          <w:color w:val="000000"/>
        </w:rPr>
        <w:t>以下の機能を有するところの</w:t>
      </w:r>
      <w:r>
        <w:rPr>
          <w:rFonts w:hint="default" w:asciiTheme="minorEastAsia" w:hAnsiTheme="minorEastAsia" w:eastAsiaTheme="minorEastAsia"/>
          <w:color w:val="000000"/>
        </w:rPr>
        <w:t>、</w:t>
      </w:r>
      <w:r>
        <w:rPr>
          <w:rFonts w:hint="eastAsia" w:asciiTheme="minorEastAsia" w:hAnsiTheme="minorEastAsia" w:eastAsiaTheme="minorEastAsia"/>
          <w:color w:val="000000"/>
        </w:rPr>
        <w:t>別添する図面及び仕様書に係る浄化槽</w:t>
      </w:r>
    </w:p>
    <w:p>
      <w:pPr>
        <w:pStyle w:val="0"/>
        <w:autoSpaceDE w:val="0"/>
        <w:autoSpaceDN w:val="0"/>
        <w:adjustRightInd w:val="0"/>
        <w:snapToGrid w:val="0"/>
        <w:ind w:firstLine="210" w:firstLineChars="100"/>
        <w:jc w:val="left"/>
        <w:rPr>
          <w:rFonts w:hint="default" w:asciiTheme="minorEastAsia" w:hAnsiTheme="minorEastAsia" w:eastAsiaTheme="minorEastAsia"/>
        </w:rPr>
      </w:pPr>
      <w:r>
        <w:rPr>
          <w:rFonts w:hint="eastAsia" w:asciiTheme="minorEastAsia" w:hAnsiTheme="minorEastAsia" w:eastAsiaTheme="minorEastAsia"/>
          <w:color w:val="000000"/>
        </w:rPr>
        <w:t>工事の請負代金及び支払方法</w:t>
      </w:r>
    </w:p>
    <w:p>
      <w:pPr>
        <w:pStyle w:val="0"/>
        <w:autoSpaceDE w:val="0"/>
        <w:autoSpaceDN w:val="0"/>
        <w:adjustRightInd w:val="0"/>
        <w:snapToGrid w:val="0"/>
        <w:jc w:val="left"/>
        <w:rPr>
          <w:rFonts w:hint="default" w:asciiTheme="minorEastAsia" w:hAnsiTheme="minorEastAsia" w:eastAsiaTheme="minorEastAsia"/>
        </w:rPr>
      </w:pPr>
      <w:r>
        <w:rPr>
          <w:rFonts w:hint="eastAsia" w:asciiTheme="minorEastAsia" w:hAnsiTheme="minorEastAsia" w:eastAsiaTheme="minorEastAsia"/>
          <w:color w:val="000000"/>
        </w:rPr>
        <w:t>　　　金額　</w:t>
      </w:r>
      <w:r>
        <w:rPr>
          <w:rFonts w:hint="eastAsia" w:asciiTheme="minorEastAsia" w:hAnsiTheme="minorEastAsia" w:eastAsiaTheme="minorEastAsia"/>
          <w:color w:val="000000"/>
          <w:u w:val="single" w:color="auto"/>
        </w:rPr>
        <w:t>　　　　　　　　　　</w:t>
      </w:r>
      <w:r>
        <w:rPr>
          <w:rFonts w:hint="eastAsia" w:asciiTheme="minorEastAsia" w:hAnsiTheme="minorEastAsia" w:eastAsiaTheme="minorEastAsia"/>
          <w:color w:val="000000"/>
        </w:rPr>
        <w:t>円</w:t>
      </w:r>
    </w:p>
    <w:p>
      <w:pPr>
        <w:pStyle w:val="0"/>
        <w:autoSpaceDE w:val="0"/>
        <w:autoSpaceDN w:val="0"/>
        <w:adjustRightInd w:val="0"/>
        <w:snapToGrid w:val="0"/>
        <w:jc w:val="left"/>
        <w:rPr>
          <w:rFonts w:hint="default" w:asciiTheme="minorEastAsia" w:hAnsiTheme="minorEastAsia" w:eastAsiaTheme="minorEastAsia"/>
        </w:rPr>
      </w:pPr>
      <w:r>
        <w:rPr>
          <w:rFonts w:hint="eastAsia" w:asciiTheme="minorEastAsia" w:hAnsiTheme="minorEastAsia" w:eastAsiaTheme="minorEastAsia"/>
          <w:color w:val="000000"/>
        </w:rPr>
        <w:t>　　　支払方法　　</w:t>
      </w:r>
      <w:r>
        <w:rPr>
          <w:rFonts w:hint="default" w:asciiTheme="minorEastAsia" w:hAnsiTheme="minorEastAsia" w:eastAsiaTheme="minorEastAsia"/>
          <w:color w:val="000000"/>
        </w:rPr>
        <w:t>１</w:t>
      </w:r>
      <w:r>
        <w:rPr>
          <w:rFonts w:hint="eastAsia" w:asciiTheme="minorEastAsia" w:hAnsiTheme="minorEastAsia" w:eastAsiaTheme="minorEastAsia"/>
          <w:color w:val="000000"/>
        </w:rPr>
        <w:t>　現金　　　</w:t>
      </w:r>
      <w:r>
        <w:rPr>
          <w:rFonts w:hint="default" w:asciiTheme="minorEastAsia" w:hAnsiTheme="minorEastAsia" w:eastAsiaTheme="minorEastAsia"/>
          <w:color w:val="000000"/>
        </w:rPr>
        <w:t>２</w:t>
      </w:r>
      <w:r>
        <w:rPr>
          <w:rFonts w:hint="eastAsia" w:asciiTheme="minorEastAsia" w:hAnsiTheme="minorEastAsia" w:eastAsiaTheme="minorEastAsia"/>
          <w:color w:val="000000"/>
        </w:rPr>
        <w:t>　その他</w:t>
      </w:r>
      <w:r>
        <w:rPr>
          <w:rFonts w:hint="default" w:asciiTheme="minorEastAsia" w:hAnsiTheme="minorEastAsia" w:eastAsiaTheme="minorEastAsia"/>
          <w:color w:val="000000"/>
        </w:rPr>
        <w:t>（</w:t>
      </w:r>
      <w:r>
        <w:rPr>
          <w:rFonts w:hint="eastAsia" w:asciiTheme="minorEastAsia" w:hAnsiTheme="minorEastAsia" w:eastAsiaTheme="minorEastAsia"/>
          <w:color w:val="000000"/>
        </w:rPr>
        <w:t>　　　　　　</w:t>
      </w:r>
      <w:r>
        <w:rPr>
          <w:rFonts w:hint="default" w:asciiTheme="minorEastAsia" w:hAnsiTheme="minorEastAsia" w:eastAsiaTheme="minorEastAsia"/>
          <w:color w:val="000000"/>
        </w:rPr>
        <w:t>）</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left="210" w:hanging="210" w:hangingChars="10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default" w:asciiTheme="minorEastAsia" w:hAnsiTheme="minorEastAsia" w:eastAsiaTheme="minorEastAsia"/>
          <w:color w:val="000000"/>
        </w:rPr>
        <w:t>３</w:t>
      </w:r>
      <w:r>
        <w:rPr>
          <w:rFonts w:hint="eastAsia" w:asciiTheme="minorEastAsia" w:hAnsiTheme="minorEastAsia" w:eastAsiaTheme="minorEastAsia"/>
          <w:color w:val="000000"/>
        </w:rPr>
        <w:t>条　乙はこの契約と添付の図面及び仕様書に基づき</w:t>
      </w:r>
      <w:r>
        <w:rPr>
          <w:rFonts w:hint="default" w:asciiTheme="minorEastAsia" w:hAnsiTheme="minorEastAsia" w:eastAsiaTheme="minorEastAsia"/>
          <w:color w:val="000000"/>
        </w:rPr>
        <w:t>、</w:t>
      </w:r>
      <w:r>
        <w:rPr>
          <w:rFonts w:hint="eastAsia" w:asciiTheme="minorEastAsia" w:hAnsiTheme="minorEastAsia" w:eastAsiaTheme="minorEastAsia"/>
          <w:color w:val="000000"/>
        </w:rPr>
        <w:t>前条の期間内に工事を完成して契約の目的物を甲に引き渡すものとし</w:t>
      </w:r>
      <w:r>
        <w:rPr>
          <w:rFonts w:hint="default" w:asciiTheme="minorEastAsia" w:hAnsiTheme="minorEastAsia" w:eastAsiaTheme="minorEastAsia"/>
          <w:color w:val="000000"/>
        </w:rPr>
        <w:t>、</w:t>
      </w:r>
      <w:r>
        <w:rPr>
          <w:rFonts w:hint="eastAsia" w:asciiTheme="minorEastAsia" w:hAnsiTheme="minorEastAsia" w:eastAsiaTheme="minorEastAsia"/>
          <w:color w:val="000000"/>
        </w:rPr>
        <w:t>甲は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引き渡しと引き換えにその請負代金全額の支払いを完了する。</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left="210" w:hanging="210" w:hangingChars="10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default" w:asciiTheme="minorEastAsia" w:hAnsiTheme="minorEastAsia" w:eastAsiaTheme="minorEastAsia"/>
          <w:color w:val="000000"/>
        </w:rPr>
        <w:t>４</w:t>
      </w:r>
      <w:r>
        <w:rPr>
          <w:rFonts w:hint="eastAsia" w:asciiTheme="minorEastAsia" w:hAnsiTheme="minorEastAsia" w:eastAsiaTheme="minorEastAsia"/>
          <w:color w:val="000000"/>
        </w:rPr>
        <w:t>条　乙は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この契約に係る工事を</w:t>
      </w:r>
      <w:r>
        <w:rPr>
          <w:rFonts w:hint="default" w:asciiTheme="minorEastAsia" w:hAnsiTheme="minorEastAsia" w:eastAsiaTheme="minorEastAsia"/>
          <w:color w:val="000000"/>
        </w:rPr>
        <w:t>、</w:t>
      </w:r>
      <w:r>
        <w:rPr>
          <w:rFonts w:hint="eastAsia" w:asciiTheme="minorEastAsia" w:hAnsiTheme="minorEastAsia" w:eastAsiaTheme="minorEastAsia"/>
          <w:color w:val="000000"/>
        </w:rPr>
        <w:t>浄化槽法第</w:t>
      </w:r>
      <w:r>
        <w:rPr>
          <w:rFonts w:hint="eastAsia" w:asciiTheme="minorEastAsia" w:hAnsiTheme="minorEastAsia" w:eastAsiaTheme="minorEastAsia"/>
          <w:color w:val="000000"/>
        </w:rPr>
        <w:t>29</w:t>
      </w:r>
      <w:r>
        <w:rPr>
          <w:rFonts w:hint="eastAsia" w:asciiTheme="minorEastAsia" w:hAnsiTheme="minorEastAsia" w:eastAsiaTheme="minorEastAsia"/>
          <w:color w:val="000000"/>
        </w:rPr>
        <w:t>条第</w:t>
      </w:r>
      <w:r>
        <w:rPr>
          <w:rFonts w:hint="default" w:asciiTheme="minorEastAsia" w:hAnsiTheme="minorEastAsia" w:eastAsiaTheme="minorEastAsia"/>
          <w:color w:val="000000"/>
        </w:rPr>
        <w:t>３</w:t>
      </w:r>
      <w:r>
        <w:rPr>
          <w:rFonts w:hint="eastAsia" w:asciiTheme="minorEastAsia" w:hAnsiTheme="minorEastAsia" w:eastAsiaTheme="minorEastAsia"/>
          <w:color w:val="000000"/>
        </w:rPr>
        <w:t>項に従い浄化槽設備士</w:t>
      </w:r>
      <w:r>
        <w:rPr>
          <w:rFonts w:hint="eastAsia" w:asciiTheme="minorEastAsia" w:hAnsiTheme="minorEastAsia" w:eastAsiaTheme="minorEastAsia"/>
          <w:color w:val="000000"/>
          <w:u w:val="single" w:color="auto"/>
        </w:rPr>
        <w:t>　　　　　　</w:t>
      </w:r>
      <w:r>
        <w:rPr>
          <w:rFonts w:hint="eastAsia" w:asciiTheme="minorEastAsia" w:hAnsiTheme="minorEastAsia" w:eastAsiaTheme="minorEastAsia"/>
          <w:color w:val="000000"/>
        </w:rPr>
        <w:t>に実地に監督させ</w:t>
      </w:r>
      <w:r>
        <w:rPr>
          <w:rFonts w:hint="default" w:asciiTheme="minorEastAsia" w:hAnsiTheme="minorEastAsia" w:eastAsiaTheme="minorEastAsia"/>
          <w:color w:val="000000"/>
        </w:rPr>
        <w:t>、</w:t>
      </w:r>
      <w:r>
        <w:rPr>
          <w:rFonts w:hint="eastAsia" w:asciiTheme="minorEastAsia" w:hAnsiTheme="minorEastAsia" w:eastAsiaTheme="minorEastAsia"/>
          <w:color w:val="000000"/>
        </w:rPr>
        <w:t>又は自ら浄化槽設備士の資格を有して</w:t>
      </w:r>
      <w:r>
        <w:rPr>
          <w:rFonts w:hint="default" w:asciiTheme="minorEastAsia" w:hAnsiTheme="minorEastAsia" w:eastAsiaTheme="minorEastAsia"/>
          <w:color w:val="000000"/>
        </w:rPr>
        <w:t>、</w:t>
      </w:r>
      <w:r>
        <w:rPr>
          <w:rFonts w:hint="eastAsia" w:asciiTheme="minorEastAsia" w:hAnsiTheme="minorEastAsia" w:eastAsiaTheme="minorEastAsia"/>
          <w:color w:val="000000"/>
        </w:rPr>
        <w:t>工事を実地に監督しなければならない。</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left="210" w:hanging="210" w:hangingChars="10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default" w:asciiTheme="minorEastAsia" w:hAnsiTheme="minorEastAsia" w:eastAsiaTheme="minorEastAsia"/>
          <w:color w:val="000000"/>
        </w:rPr>
        <w:t>５</w:t>
      </w:r>
      <w:r>
        <w:rPr>
          <w:rFonts w:hint="eastAsia" w:asciiTheme="minorEastAsia" w:hAnsiTheme="minorEastAsia" w:eastAsiaTheme="minorEastAsia"/>
          <w:color w:val="000000"/>
        </w:rPr>
        <w:t>条　甲及び乙はこの契約によって生じる権利又は義務を</w:t>
      </w:r>
      <w:r>
        <w:rPr>
          <w:rFonts w:hint="default" w:asciiTheme="minorEastAsia" w:hAnsiTheme="minorEastAsia" w:eastAsiaTheme="minorEastAsia"/>
          <w:color w:val="000000"/>
        </w:rPr>
        <w:t>、</w:t>
      </w:r>
      <w:r>
        <w:rPr>
          <w:rFonts w:hint="eastAsia" w:asciiTheme="minorEastAsia" w:hAnsiTheme="minorEastAsia" w:eastAsiaTheme="minorEastAsia"/>
          <w:color w:val="000000"/>
        </w:rPr>
        <w:t>第三者に譲渡又は承継させてはならない。但し</w:t>
      </w:r>
      <w:r>
        <w:rPr>
          <w:rFonts w:hint="default" w:asciiTheme="minorEastAsia" w:hAnsiTheme="minorEastAsia" w:eastAsiaTheme="minorEastAsia"/>
          <w:color w:val="000000"/>
        </w:rPr>
        <w:t>、</w:t>
      </w:r>
      <w:r>
        <w:rPr>
          <w:rFonts w:hint="eastAsia" w:asciiTheme="minorEastAsia" w:hAnsiTheme="minorEastAsia" w:eastAsiaTheme="minorEastAsia"/>
          <w:color w:val="000000"/>
        </w:rPr>
        <w:t>相手方の承諾を得た場合は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この限りではない。</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left="210" w:hanging="210" w:hangingChars="10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default" w:asciiTheme="minorEastAsia" w:hAnsiTheme="minorEastAsia" w:eastAsiaTheme="minorEastAsia"/>
          <w:color w:val="000000"/>
        </w:rPr>
        <w:t>６</w:t>
      </w:r>
      <w:r>
        <w:rPr>
          <w:rFonts w:hint="eastAsia" w:asciiTheme="minorEastAsia" w:hAnsiTheme="minorEastAsia" w:eastAsiaTheme="minorEastAsia"/>
          <w:color w:val="000000"/>
        </w:rPr>
        <w:t>条　乙は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この契約の履行について</w:t>
      </w:r>
      <w:r>
        <w:rPr>
          <w:rFonts w:hint="default" w:asciiTheme="minorEastAsia" w:hAnsiTheme="minorEastAsia" w:eastAsiaTheme="minorEastAsia"/>
          <w:color w:val="000000"/>
        </w:rPr>
        <w:t>、</w:t>
      </w:r>
      <w:r>
        <w:rPr>
          <w:rFonts w:hint="eastAsia" w:asciiTheme="minorEastAsia" w:hAnsiTheme="minorEastAsia" w:eastAsiaTheme="minorEastAsia"/>
          <w:color w:val="000000"/>
        </w:rPr>
        <w:t>工事の全部又は大部分を一括して第三者に委任し</w:t>
      </w:r>
      <w:r>
        <w:rPr>
          <w:rFonts w:hint="default" w:asciiTheme="minorEastAsia" w:hAnsiTheme="minorEastAsia" w:eastAsiaTheme="minorEastAsia"/>
          <w:color w:val="000000"/>
        </w:rPr>
        <w:t>、</w:t>
      </w:r>
      <w:r>
        <w:rPr>
          <w:rFonts w:hint="eastAsia" w:asciiTheme="minorEastAsia" w:hAnsiTheme="minorEastAsia" w:eastAsiaTheme="minorEastAsia"/>
          <w:color w:val="000000"/>
        </w:rPr>
        <w:t>又は請け負わせてはならない。但し</w:t>
      </w:r>
      <w:r>
        <w:rPr>
          <w:rFonts w:hint="default" w:asciiTheme="minorEastAsia" w:hAnsiTheme="minorEastAsia" w:eastAsiaTheme="minorEastAsia"/>
          <w:color w:val="000000"/>
        </w:rPr>
        <w:t>、</w:t>
      </w:r>
      <w:r>
        <w:rPr>
          <w:rFonts w:hint="eastAsia" w:asciiTheme="minorEastAsia" w:hAnsiTheme="minorEastAsia" w:eastAsiaTheme="minorEastAsia"/>
          <w:color w:val="000000"/>
        </w:rPr>
        <w:t>予め甲の書面による承諾を得た場合は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この限りではない。</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left="210" w:hanging="210" w:hangingChars="10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default" w:asciiTheme="minorEastAsia" w:hAnsiTheme="minorEastAsia" w:eastAsiaTheme="minorEastAsia"/>
          <w:color w:val="000000"/>
        </w:rPr>
        <w:t>７</w:t>
      </w:r>
      <w:r>
        <w:rPr>
          <w:rFonts w:hint="eastAsia" w:asciiTheme="minorEastAsia" w:hAnsiTheme="minorEastAsia" w:eastAsiaTheme="minorEastAsia"/>
          <w:color w:val="000000"/>
        </w:rPr>
        <w:t>条　乙は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浄化槽法第</w:t>
      </w:r>
      <w:r>
        <w:rPr>
          <w:rFonts w:hint="default" w:asciiTheme="minorEastAsia" w:hAnsiTheme="minorEastAsia" w:eastAsiaTheme="minorEastAsia"/>
          <w:color w:val="000000"/>
        </w:rPr>
        <w:t>４</w:t>
      </w:r>
      <w:r>
        <w:rPr>
          <w:rFonts w:hint="eastAsia" w:asciiTheme="minorEastAsia" w:hAnsiTheme="minorEastAsia" w:eastAsiaTheme="minorEastAsia"/>
          <w:color w:val="000000"/>
        </w:rPr>
        <w:t>条第</w:t>
      </w:r>
      <w:r>
        <w:rPr>
          <w:rFonts w:hint="default" w:asciiTheme="minorEastAsia" w:hAnsiTheme="minorEastAsia" w:eastAsiaTheme="minorEastAsia"/>
          <w:color w:val="000000"/>
        </w:rPr>
        <w:t>３</w:t>
      </w:r>
      <w:r>
        <w:rPr>
          <w:rFonts w:hint="eastAsia" w:asciiTheme="minorEastAsia" w:hAnsiTheme="minorEastAsia" w:eastAsiaTheme="minorEastAsia"/>
          <w:color w:val="000000"/>
        </w:rPr>
        <w:t>項の規定による浄化槽工事の技術上の基準に従って工事を行わければならない。</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left="210" w:hanging="210" w:hangingChars="10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default" w:asciiTheme="minorEastAsia" w:hAnsiTheme="minorEastAsia" w:eastAsiaTheme="minorEastAsia"/>
          <w:color w:val="000000"/>
        </w:rPr>
        <w:t>８</w:t>
      </w:r>
      <w:r>
        <w:rPr>
          <w:rFonts w:hint="eastAsia" w:asciiTheme="minorEastAsia" w:hAnsiTheme="minorEastAsia" w:eastAsiaTheme="minorEastAsia"/>
          <w:color w:val="000000"/>
        </w:rPr>
        <w:t>条　甲は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やむを得ない場合には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工事内容を変更し</w:t>
      </w:r>
      <w:r>
        <w:rPr>
          <w:rFonts w:hint="default" w:asciiTheme="minorEastAsia" w:hAnsiTheme="minorEastAsia" w:eastAsiaTheme="minorEastAsia"/>
          <w:color w:val="000000"/>
        </w:rPr>
        <w:t>、</w:t>
      </w:r>
      <w:r>
        <w:rPr>
          <w:rFonts w:hint="eastAsia" w:asciiTheme="minorEastAsia" w:hAnsiTheme="minorEastAsia" w:eastAsiaTheme="minorEastAsia"/>
          <w:color w:val="000000"/>
        </w:rPr>
        <w:t>又は工事着手を延期し</w:t>
      </w:r>
      <w:r>
        <w:rPr>
          <w:rFonts w:hint="default" w:asciiTheme="minorEastAsia" w:hAnsiTheme="minorEastAsia" w:eastAsiaTheme="minorEastAsia"/>
          <w:color w:val="000000"/>
        </w:rPr>
        <w:t>、</w:t>
      </w:r>
      <w:r>
        <w:rPr>
          <w:rFonts w:hint="eastAsia" w:asciiTheme="minorEastAsia" w:hAnsiTheme="minorEastAsia" w:eastAsiaTheme="minorEastAsia"/>
          <w:color w:val="000000"/>
        </w:rPr>
        <w:t>若しくは工事を一時中止することを求めることができる。この場合において</w:t>
      </w:r>
      <w:r>
        <w:rPr>
          <w:rFonts w:hint="default" w:asciiTheme="minorEastAsia" w:hAnsiTheme="minorEastAsia" w:eastAsiaTheme="minorEastAsia"/>
          <w:color w:val="000000"/>
        </w:rPr>
        <w:t>、</w:t>
      </w:r>
      <w:r>
        <w:rPr>
          <w:rFonts w:hint="eastAsia" w:asciiTheme="minorEastAsia" w:hAnsiTheme="minorEastAsia" w:eastAsiaTheme="minorEastAsia"/>
          <w:color w:val="000000"/>
        </w:rPr>
        <w:t>請負代金額又は工期を変更する必要があるときは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甲乙協議して定めるものとする。</w:t>
      </w:r>
    </w:p>
    <w:p>
      <w:pPr>
        <w:pStyle w:val="0"/>
        <w:autoSpaceDE w:val="0"/>
        <w:autoSpaceDN w:val="0"/>
        <w:adjustRightInd w:val="0"/>
        <w:snapToGrid w:val="0"/>
        <w:ind w:firstLine="210" w:firstLineChars="100"/>
        <w:jc w:val="left"/>
        <w:rPr>
          <w:rFonts w:hint="default" w:asciiTheme="minorEastAsia" w:hAnsiTheme="minorEastAsia" w:eastAsiaTheme="minorEastAsia"/>
        </w:rPr>
      </w:pPr>
      <w:r>
        <w:rPr>
          <w:rFonts w:hint="default" w:asciiTheme="minorEastAsia" w:hAnsiTheme="minorEastAsia" w:eastAsiaTheme="minorEastAsia"/>
          <w:color w:val="000000"/>
        </w:rPr>
        <w:t>２</w:t>
      </w:r>
      <w:r>
        <w:rPr>
          <w:rFonts w:hint="eastAsia" w:asciiTheme="minorEastAsia" w:hAnsiTheme="minorEastAsia" w:eastAsiaTheme="minorEastAsia"/>
          <w:color w:val="000000"/>
        </w:rPr>
        <w:t>　本条による変更</w:t>
      </w:r>
      <w:r>
        <w:rPr>
          <w:rFonts w:hint="default" w:asciiTheme="minorEastAsia" w:hAnsiTheme="minorEastAsia" w:eastAsiaTheme="minorEastAsia"/>
          <w:color w:val="000000"/>
        </w:rPr>
        <w:t>、</w:t>
      </w:r>
      <w:r>
        <w:rPr>
          <w:rFonts w:hint="eastAsia" w:asciiTheme="minorEastAsia" w:hAnsiTheme="minorEastAsia" w:eastAsiaTheme="minorEastAsia"/>
          <w:color w:val="000000"/>
        </w:rPr>
        <w:t>延期</w:t>
      </w:r>
      <w:r>
        <w:rPr>
          <w:rFonts w:hint="default" w:asciiTheme="minorEastAsia" w:hAnsiTheme="minorEastAsia" w:eastAsiaTheme="minorEastAsia"/>
          <w:color w:val="000000"/>
        </w:rPr>
        <w:t>、</w:t>
      </w:r>
      <w:r>
        <w:rPr>
          <w:rFonts w:hint="eastAsia" w:asciiTheme="minorEastAsia" w:hAnsiTheme="minorEastAsia" w:eastAsiaTheme="minorEastAsia"/>
          <w:color w:val="000000"/>
        </w:rPr>
        <w:t>又は中止による損害は乙の責に帰すべき場合を除き</w:t>
      </w:r>
      <w:r>
        <w:rPr>
          <w:rFonts w:hint="default" w:asciiTheme="minorEastAsia" w:hAnsiTheme="minorEastAsia" w:eastAsiaTheme="minorEastAsia"/>
          <w:color w:val="000000"/>
        </w:rPr>
        <w:t>、</w:t>
      </w:r>
      <w:r>
        <w:rPr>
          <w:rFonts w:hint="eastAsia" w:asciiTheme="minorEastAsia" w:hAnsiTheme="minorEastAsia" w:eastAsiaTheme="minorEastAsia"/>
          <w:color w:val="000000"/>
        </w:rPr>
        <w:t>甲が負担する。</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left="210" w:hanging="210" w:hangingChars="10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default" w:asciiTheme="minorEastAsia" w:hAnsiTheme="minorEastAsia" w:eastAsiaTheme="minorEastAsia"/>
          <w:color w:val="000000"/>
        </w:rPr>
        <w:t>９</w:t>
      </w:r>
      <w:r>
        <w:rPr>
          <w:rFonts w:hint="eastAsia" w:asciiTheme="minorEastAsia" w:hAnsiTheme="minorEastAsia" w:eastAsiaTheme="minorEastAsia"/>
          <w:color w:val="000000"/>
        </w:rPr>
        <w:t>条　乙は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乙の責に帰することができない理由により工期内に工事を完成することができないときは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甲に対して</w:t>
      </w:r>
      <w:r>
        <w:rPr>
          <w:rFonts w:hint="default" w:asciiTheme="minorEastAsia" w:hAnsiTheme="minorEastAsia" w:eastAsiaTheme="minorEastAsia"/>
          <w:color w:val="000000"/>
        </w:rPr>
        <w:t>、</w:t>
      </w:r>
      <w:r>
        <w:rPr>
          <w:rFonts w:hint="eastAsia" w:asciiTheme="minorEastAsia" w:hAnsiTheme="minorEastAsia" w:eastAsiaTheme="minorEastAsia"/>
          <w:color w:val="000000"/>
        </w:rPr>
        <w:t>遅滞なく</w:t>
      </w:r>
      <w:r>
        <w:rPr>
          <w:rFonts w:hint="default" w:asciiTheme="minorEastAsia" w:hAnsiTheme="minorEastAsia" w:eastAsiaTheme="minorEastAsia"/>
          <w:color w:val="000000"/>
        </w:rPr>
        <w:t>、</w:t>
      </w:r>
      <w:r>
        <w:rPr>
          <w:rFonts w:hint="eastAsia" w:asciiTheme="minorEastAsia" w:hAnsiTheme="minorEastAsia" w:eastAsiaTheme="minorEastAsia"/>
          <w:color w:val="000000"/>
        </w:rPr>
        <w:t>その事由を明示して工期の延長を求めることができる。この場合</w:t>
      </w:r>
      <w:r>
        <w:rPr>
          <w:rFonts w:hint="default" w:asciiTheme="minorEastAsia" w:hAnsiTheme="minorEastAsia" w:eastAsiaTheme="minorEastAsia"/>
          <w:color w:val="000000"/>
        </w:rPr>
        <w:t>、</w:t>
      </w:r>
      <w:r>
        <w:rPr>
          <w:rFonts w:hint="eastAsia" w:asciiTheme="minorEastAsia" w:hAnsiTheme="minorEastAsia" w:eastAsiaTheme="minorEastAsia"/>
          <w:color w:val="000000"/>
        </w:rPr>
        <w:t>その延長日数は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甲乙協議して定める。</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left="210" w:hanging="210" w:hangingChars="10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eastAsia" w:asciiTheme="minorEastAsia" w:hAnsiTheme="minorEastAsia" w:eastAsiaTheme="minorEastAsia"/>
          <w:color w:val="000000"/>
        </w:rPr>
        <w:t>10</w:t>
      </w:r>
      <w:r>
        <w:rPr>
          <w:rFonts w:hint="eastAsia" w:asciiTheme="minorEastAsia" w:hAnsiTheme="minorEastAsia" w:eastAsiaTheme="minorEastAsia"/>
          <w:color w:val="000000"/>
        </w:rPr>
        <w:t>条　工事の完成引渡しまでに工事目的物その他工事施工について生じた損害は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乙の負担とする。但し</w:t>
      </w:r>
      <w:r>
        <w:rPr>
          <w:rFonts w:hint="default" w:asciiTheme="minorEastAsia" w:hAnsiTheme="minorEastAsia" w:eastAsiaTheme="minorEastAsia"/>
          <w:color w:val="000000"/>
        </w:rPr>
        <w:t>、</w:t>
      </w:r>
      <w:r>
        <w:rPr>
          <w:rFonts w:hint="eastAsia" w:asciiTheme="minorEastAsia" w:hAnsiTheme="minorEastAsia" w:eastAsiaTheme="minorEastAsia"/>
          <w:color w:val="000000"/>
        </w:rPr>
        <w:t>その損害のうち甲の責に帰すべき事由により生じたものは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甲の負担とする。</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left="210" w:hanging="210" w:hangingChars="10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eastAsia" w:asciiTheme="minorEastAsia" w:hAnsiTheme="minorEastAsia" w:eastAsiaTheme="minorEastAsia"/>
          <w:color w:val="000000"/>
        </w:rPr>
        <w:t>11</w:t>
      </w:r>
      <w:r>
        <w:rPr>
          <w:rFonts w:hint="eastAsia" w:asciiTheme="minorEastAsia" w:hAnsiTheme="minorEastAsia" w:eastAsiaTheme="minorEastAsia"/>
          <w:color w:val="000000"/>
        </w:rPr>
        <w:t>条　乙は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工事のため第三者に損害を及ぼしたときは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その賠償の責を負う。但し</w:t>
      </w:r>
      <w:r>
        <w:rPr>
          <w:rFonts w:hint="default" w:asciiTheme="minorEastAsia" w:hAnsiTheme="minorEastAsia" w:eastAsiaTheme="minorEastAsia"/>
          <w:color w:val="000000"/>
        </w:rPr>
        <w:t>、</w:t>
      </w:r>
      <w:r>
        <w:rPr>
          <w:rFonts w:hint="eastAsia" w:asciiTheme="minorEastAsia" w:hAnsiTheme="minorEastAsia" w:eastAsiaTheme="minorEastAsia"/>
          <w:color w:val="000000"/>
        </w:rPr>
        <w:t>甲の責に帰すべき事由による場合は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甲がその責を負うものとする。</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left="210" w:hanging="210" w:hangingChars="10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eastAsia" w:asciiTheme="minorEastAsia" w:hAnsiTheme="minorEastAsia" w:eastAsiaTheme="minorEastAsia"/>
          <w:color w:val="000000"/>
        </w:rPr>
        <w:t>12</w:t>
      </w:r>
      <w:r>
        <w:rPr>
          <w:rFonts w:hint="eastAsia" w:asciiTheme="minorEastAsia" w:hAnsiTheme="minorEastAsia" w:eastAsiaTheme="minorEastAsia"/>
          <w:color w:val="000000"/>
        </w:rPr>
        <w:t>条　乙は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要項に基づき</w:t>
      </w:r>
      <w:r>
        <w:rPr>
          <w:rFonts w:hint="default" w:asciiTheme="minorEastAsia" w:hAnsiTheme="minorEastAsia" w:eastAsiaTheme="minorEastAsia"/>
          <w:color w:val="000000"/>
        </w:rPr>
        <w:t>、</w:t>
      </w:r>
      <w:r>
        <w:rPr>
          <w:rFonts w:hint="eastAsia" w:asciiTheme="minorEastAsia" w:hAnsiTheme="minorEastAsia" w:eastAsiaTheme="minorEastAsia"/>
          <w:color w:val="000000"/>
        </w:rPr>
        <w:t>所定の期間内に所定の書類及び写真を</w:t>
      </w:r>
      <w:r>
        <w:rPr>
          <w:rFonts w:hint="default" w:asciiTheme="minorEastAsia" w:hAnsiTheme="minorEastAsia" w:eastAsiaTheme="minorEastAsia"/>
          <w:color w:val="000000"/>
        </w:rPr>
        <w:t>、</w:t>
      </w:r>
      <w:r>
        <w:rPr>
          <w:rFonts w:hint="eastAsia" w:asciiTheme="minorEastAsia" w:hAnsiTheme="minorEastAsia" w:eastAsiaTheme="minorEastAsia"/>
          <w:color w:val="000000"/>
        </w:rPr>
        <w:t>甲に提出しなければならない。</w:t>
      </w:r>
    </w:p>
    <w:p>
      <w:pPr>
        <w:pStyle w:val="0"/>
        <w:autoSpaceDE w:val="0"/>
        <w:autoSpaceDN w:val="0"/>
        <w:adjustRightInd w:val="0"/>
        <w:snapToGrid w:val="0"/>
        <w:ind w:left="210" w:hanging="210" w:hangingChars="10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eastAsia" w:asciiTheme="minorEastAsia" w:hAnsiTheme="minorEastAsia" w:eastAsiaTheme="minorEastAsia"/>
          <w:color w:val="000000"/>
        </w:rPr>
        <w:t>13</w:t>
      </w:r>
      <w:r>
        <w:rPr>
          <w:rFonts w:hint="eastAsia" w:asciiTheme="minorEastAsia" w:hAnsiTheme="minorEastAsia" w:eastAsiaTheme="minorEastAsia"/>
          <w:color w:val="000000"/>
        </w:rPr>
        <w:t>条　甲は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工事が本契約の規定又は第</w:t>
      </w:r>
      <w:r>
        <w:rPr>
          <w:rFonts w:hint="default" w:asciiTheme="minorEastAsia" w:hAnsiTheme="minorEastAsia" w:eastAsiaTheme="minorEastAsia"/>
          <w:color w:val="000000"/>
        </w:rPr>
        <w:t>７</w:t>
      </w:r>
      <w:r>
        <w:rPr>
          <w:rFonts w:hint="eastAsia" w:asciiTheme="minorEastAsia" w:hAnsiTheme="minorEastAsia" w:eastAsiaTheme="minorEastAsia"/>
          <w:color w:val="000000"/>
        </w:rPr>
        <w:t>条に定める基準に適合しないと認めるときは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乙に対し</w:t>
      </w:r>
      <w:r>
        <w:rPr>
          <w:rFonts w:hint="default" w:asciiTheme="minorEastAsia" w:hAnsiTheme="minorEastAsia" w:eastAsiaTheme="minorEastAsia"/>
          <w:color w:val="000000"/>
        </w:rPr>
        <w:t>、</w:t>
      </w:r>
      <w:r>
        <w:rPr>
          <w:rFonts w:hint="eastAsia" w:asciiTheme="minorEastAsia" w:hAnsiTheme="minorEastAsia" w:eastAsiaTheme="minorEastAsia"/>
          <w:color w:val="000000"/>
        </w:rPr>
        <w:t>相当の期限を定めてその瑕疵の修補を請求することができる。</w:t>
      </w:r>
    </w:p>
    <w:p>
      <w:pPr>
        <w:pStyle w:val="0"/>
        <w:autoSpaceDE w:val="0"/>
        <w:autoSpaceDN w:val="0"/>
        <w:adjustRightInd w:val="0"/>
        <w:snapToGrid w:val="0"/>
        <w:ind w:left="420" w:leftChars="100" w:hanging="210" w:hangingChars="100"/>
        <w:jc w:val="left"/>
        <w:rPr>
          <w:rFonts w:hint="default" w:asciiTheme="minorEastAsia" w:hAnsiTheme="minorEastAsia" w:eastAsiaTheme="minorEastAsia"/>
        </w:rPr>
      </w:pPr>
      <w:r>
        <w:rPr>
          <w:rFonts w:hint="default" w:asciiTheme="minorEastAsia" w:hAnsiTheme="minorEastAsia" w:eastAsiaTheme="minorEastAsia"/>
          <w:color w:val="000000"/>
        </w:rPr>
        <w:t>２</w:t>
      </w:r>
      <w:r>
        <w:rPr>
          <w:rFonts w:hint="eastAsia" w:asciiTheme="minorEastAsia" w:hAnsiTheme="minorEastAsia" w:eastAsiaTheme="minorEastAsia"/>
          <w:color w:val="000000"/>
        </w:rPr>
        <w:t>　甲は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浄化槽法第</w:t>
      </w:r>
      <w:r>
        <w:rPr>
          <w:rFonts w:hint="default" w:asciiTheme="minorEastAsia" w:hAnsiTheme="minorEastAsia" w:eastAsiaTheme="minorEastAsia"/>
          <w:color w:val="000000"/>
        </w:rPr>
        <w:t>７</w:t>
      </w:r>
      <w:r>
        <w:rPr>
          <w:rFonts w:hint="eastAsia" w:asciiTheme="minorEastAsia" w:hAnsiTheme="minorEastAsia" w:eastAsiaTheme="minorEastAsia"/>
          <w:color w:val="000000"/>
        </w:rPr>
        <w:t>条の規定により</w:t>
      </w:r>
      <w:r>
        <w:rPr>
          <w:rFonts w:hint="default" w:asciiTheme="minorEastAsia" w:hAnsiTheme="minorEastAsia" w:eastAsiaTheme="minorEastAsia"/>
          <w:color w:val="000000"/>
        </w:rPr>
        <w:t>、</w:t>
      </w:r>
      <w:r>
        <w:rPr>
          <w:rFonts w:hint="eastAsia" w:asciiTheme="minorEastAsia" w:hAnsiTheme="minorEastAsia" w:eastAsiaTheme="minorEastAsia"/>
          <w:color w:val="000000"/>
        </w:rPr>
        <w:t>水質に関する検査を受け</w:t>
      </w:r>
      <w:r>
        <w:rPr>
          <w:rFonts w:hint="default" w:asciiTheme="minorEastAsia" w:hAnsiTheme="minorEastAsia" w:eastAsiaTheme="minorEastAsia"/>
          <w:color w:val="000000"/>
        </w:rPr>
        <w:t>、</w:t>
      </w:r>
      <w:r>
        <w:rPr>
          <w:rFonts w:hint="eastAsia" w:asciiTheme="minorEastAsia" w:hAnsiTheme="minorEastAsia" w:eastAsiaTheme="minorEastAsia"/>
          <w:color w:val="000000"/>
        </w:rPr>
        <w:t>その検査の結果</w:t>
      </w:r>
      <w:r>
        <w:rPr>
          <w:rFonts w:hint="default" w:asciiTheme="minorEastAsia" w:hAnsiTheme="minorEastAsia" w:eastAsiaTheme="minorEastAsia"/>
          <w:color w:val="000000"/>
        </w:rPr>
        <w:t>、</w:t>
      </w:r>
      <w:r>
        <w:rPr>
          <w:rFonts w:hint="eastAsia" w:asciiTheme="minorEastAsia" w:hAnsiTheme="minorEastAsia" w:eastAsiaTheme="minorEastAsia"/>
          <w:color w:val="000000"/>
        </w:rPr>
        <w:t>浄化槽の工事について改善の指摘を受けた場合は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乙に対し</w:t>
      </w:r>
      <w:r>
        <w:rPr>
          <w:rFonts w:hint="default" w:asciiTheme="minorEastAsia" w:hAnsiTheme="minorEastAsia" w:eastAsiaTheme="minorEastAsia"/>
          <w:color w:val="000000"/>
        </w:rPr>
        <w:t>、</w:t>
      </w:r>
      <w:r>
        <w:rPr>
          <w:rFonts w:hint="eastAsia" w:asciiTheme="minorEastAsia" w:hAnsiTheme="minorEastAsia" w:eastAsiaTheme="minorEastAsia"/>
          <w:color w:val="000000"/>
        </w:rPr>
        <w:t>相当の期限を定めてその瑕疵の修補を請求し</w:t>
      </w:r>
      <w:r>
        <w:rPr>
          <w:rFonts w:hint="default" w:asciiTheme="minorEastAsia" w:hAnsiTheme="minorEastAsia" w:eastAsiaTheme="minorEastAsia"/>
          <w:color w:val="000000"/>
        </w:rPr>
        <w:t>、</w:t>
      </w:r>
      <w:r>
        <w:rPr>
          <w:rFonts w:hint="eastAsia" w:asciiTheme="minorEastAsia" w:hAnsiTheme="minorEastAsia" w:eastAsiaTheme="minorEastAsia"/>
          <w:color w:val="000000"/>
        </w:rPr>
        <w:t>又は修補に代わる損害賠償を請求することができる。</w:t>
      </w:r>
    </w:p>
    <w:p>
      <w:pPr>
        <w:pStyle w:val="0"/>
        <w:autoSpaceDE w:val="0"/>
        <w:autoSpaceDN w:val="0"/>
        <w:adjustRightInd w:val="0"/>
        <w:snapToGrid w:val="0"/>
        <w:ind w:left="420" w:leftChars="100" w:hanging="210" w:hangingChars="100"/>
        <w:jc w:val="left"/>
        <w:rPr>
          <w:rFonts w:hint="default" w:asciiTheme="minorEastAsia" w:hAnsiTheme="minorEastAsia" w:eastAsiaTheme="minorEastAsia"/>
        </w:rPr>
      </w:pPr>
      <w:r>
        <w:rPr>
          <w:rFonts w:hint="default" w:asciiTheme="minorEastAsia" w:hAnsiTheme="minorEastAsia" w:eastAsiaTheme="minorEastAsia"/>
          <w:color w:val="000000"/>
        </w:rPr>
        <w:t>３</w:t>
      </w:r>
      <w:r>
        <w:rPr>
          <w:rFonts w:hint="eastAsia" w:asciiTheme="minorEastAsia" w:hAnsiTheme="minorEastAsia" w:eastAsiaTheme="minorEastAsia"/>
          <w:color w:val="000000"/>
        </w:rPr>
        <w:t>　前項に定める請求は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浄化槽の工事についての改善の指摘が甲の責に帰すべき事由に基づくものである場合には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することができない。</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eastAsia" w:asciiTheme="minorEastAsia" w:hAnsiTheme="minorEastAsia" w:eastAsiaTheme="minorEastAsia"/>
          <w:color w:val="000000"/>
        </w:rPr>
        <w:t>14</w:t>
      </w:r>
      <w:r>
        <w:rPr>
          <w:rFonts w:hint="eastAsia" w:asciiTheme="minorEastAsia" w:hAnsiTheme="minorEastAsia" w:eastAsiaTheme="minorEastAsia"/>
          <w:color w:val="000000"/>
        </w:rPr>
        <w:t>条　瑕疵の修補又は損害賠償請求権の行使は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引渡し後</w:t>
      </w:r>
      <w:r>
        <w:rPr>
          <w:rFonts w:hint="default" w:asciiTheme="minorEastAsia" w:hAnsiTheme="minorEastAsia" w:eastAsiaTheme="minorEastAsia"/>
          <w:color w:val="000000"/>
        </w:rPr>
        <w:t>５</w:t>
      </w:r>
      <w:r>
        <w:rPr>
          <w:rFonts w:hint="eastAsia" w:asciiTheme="minorEastAsia" w:hAnsiTheme="minorEastAsia" w:eastAsiaTheme="minorEastAsia"/>
          <w:color w:val="000000"/>
        </w:rPr>
        <w:t>年以内に行わなければならない。</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left="210" w:hanging="210" w:hangingChars="10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eastAsia" w:asciiTheme="minorEastAsia" w:hAnsiTheme="minorEastAsia" w:eastAsiaTheme="minorEastAsia"/>
          <w:color w:val="000000"/>
        </w:rPr>
        <w:t>15</w:t>
      </w:r>
      <w:r>
        <w:rPr>
          <w:rFonts w:hint="eastAsia" w:asciiTheme="minorEastAsia" w:hAnsiTheme="minorEastAsia" w:eastAsiaTheme="minorEastAsia"/>
          <w:color w:val="000000"/>
        </w:rPr>
        <w:t>条　次の各号の一に該当するときは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甲又は乙は催告その他何等の手続きを要せずこの契約を解除することができる。</w:t>
      </w:r>
    </w:p>
    <w:p>
      <w:pPr>
        <w:pStyle w:val="0"/>
        <w:autoSpaceDE w:val="0"/>
        <w:autoSpaceDN w:val="0"/>
        <w:adjustRightInd w:val="0"/>
        <w:snapToGrid w:val="0"/>
        <w:jc w:val="left"/>
        <w:rPr>
          <w:rFonts w:hint="default" w:asciiTheme="minorEastAsia" w:hAnsiTheme="minorEastAsia" w:eastAsiaTheme="minorEastAsia"/>
        </w:rPr>
      </w:pPr>
      <w:r>
        <w:rPr>
          <w:rFonts w:hint="eastAsia" w:asciiTheme="minorEastAsia" w:hAnsiTheme="minorEastAsia" w:eastAsiaTheme="minorEastAsia"/>
          <w:color w:val="000000"/>
        </w:rPr>
        <w:t>　⑴　浄化槽の設置等の届出その他の必要な手続きが受理されず</w:t>
      </w:r>
      <w:r>
        <w:rPr>
          <w:rFonts w:hint="default" w:asciiTheme="minorEastAsia" w:hAnsiTheme="minorEastAsia" w:eastAsiaTheme="minorEastAsia"/>
          <w:color w:val="000000"/>
        </w:rPr>
        <w:t>、</w:t>
      </w:r>
      <w:r>
        <w:rPr>
          <w:rFonts w:hint="eastAsia" w:asciiTheme="minorEastAsia" w:hAnsiTheme="minorEastAsia" w:eastAsiaTheme="minorEastAsia"/>
          <w:color w:val="000000"/>
        </w:rPr>
        <w:t>又は認められないとき。</w:t>
      </w:r>
    </w:p>
    <w:p>
      <w:pPr>
        <w:pStyle w:val="0"/>
        <w:autoSpaceDE w:val="0"/>
        <w:autoSpaceDN w:val="0"/>
        <w:adjustRightInd w:val="0"/>
        <w:snapToGrid w:val="0"/>
        <w:jc w:val="left"/>
        <w:rPr>
          <w:rFonts w:hint="default" w:asciiTheme="minorEastAsia" w:hAnsiTheme="minorEastAsia" w:eastAsiaTheme="minorEastAsia"/>
        </w:rPr>
      </w:pPr>
      <w:r>
        <w:rPr>
          <w:rFonts w:hint="eastAsia" w:asciiTheme="minorEastAsia" w:hAnsiTheme="minorEastAsia" w:eastAsiaTheme="minorEastAsia"/>
          <w:color w:val="000000"/>
        </w:rPr>
        <w:t>　⑵　工事用地につき</w:t>
      </w:r>
      <w:r>
        <w:rPr>
          <w:rFonts w:hint="default" w:asciiTheme="minorEastAsia" w:hAnsiTheme="minorEastAsia" w:eastAsiaTheme="minorEastAsia"/>
          <w:color w:val="000000"/>
        </w:rPr>
        <w:t>、</w:t>
      </w:r>
      <w:r>
        <w:rPr>
          <w:rFonts w:hint="eastAsia" w:asciiTheme="minorEastAsia" w:hAnsiTheme="minorEastAsia" w:eastAsiaTheme="minorEastAsia"/>
          <w:color w:val="000000"/>
        </w:rPr>
        <w:t>工事施工が著しく困難と判断される瑕疵が発見されたとき。</w:t>
      </w:r>
    </w:p>
    <w:p>
      <w:pPr>
        <w:pStyle w:val="0"/>
        <w:autoSpaceDE w:val="0"/>
        <w:autoSpaceDN w:val="0"/>
        <w:adjustRightInd w:val="0"/>
        <w:snapToGrid w:val="0"/>
        <w:ind w:left="420" w:leftChars="100" w:hanging="210" w:hangingChars="100"/>
        <w:jc w:val="left"/>
        <w:rPr>
          <w:rFonts w:hint="default" w:asciiTheme="minorEastAsia" w:hAnsiTheme="minorEastAsia" w:eastAsiaTheme="minorEastAsia"/>
        </w:rPr>
      </w:pPr>
      <w:r>
        <w:rPr>
          <w:rFonts w:hint="default" w:asciiTheme="minorEastAsia" w:hAnsiTheme="minorEastAsia" w:eastAsiaTheme="minorEastAsia"/>
          <w:color w:val="000000"/>
        </w:rPr>
        <w:t>２</w:t>
      </w:r>
      <w:r>
        <w:rPr>
          <w:rFonts w:hint="eastAsia" w:asciiTheme="minorEastAsia" w:hAnsiTheme="minorEastAsia" w:eastAsiaTheme="minorEastAsia"/>
          <w:color w:val="000000"/>
        </w:rPr>
        <w:t>　前項により</w:t>
      </w:r>
      <w:r>
        <w:rPr>
          <w:rFonts w:hint="default" w:asciiTheme="minorEastAsia" w:hAnsiTheme="minorEastAsia" w:eastAsiaTheme="minorEastAsia"/>
          <w:color w:val="000000"/>
        </w:rPr>
        <w:t>、</w:t>
      </w:r>
      <w:r>
        <w:rPr>
          <w:rFonts w:hint="eastAsia" w:asciiTheme="minorEastAsia" w:hAnsiTheme="minorEastAsia" w:eastAsiaTheme="minorEastAsia"/>
          <w:color w:val="000000"/>
        </w:rPr>
        <w:t>この契約が解除された場合</w:t>
      </w:r>
      <w:r>
        <w:rPr>
          <w:rFonts w:hint="default" w:asciiTheme="minorEastAsia" w:hAnsiTheme="minorEastAsia" w:eastAsiaTheme="minorEastAsia"/>
          <w:color w:val="000000"/>
        </w:rPr>
        <w:t>、</w:t>
      </w:r>
      <w:r>
        <w:rPr>
          <w:rFonts w:hint="eastAsia" w:asciiTheme="minorEastAsia" w:hAnsiTheme="minorEastAsia" w:eastAsiaTheme="minorEastAsia"/>
          <w:color w:val="000000"/>
        </w:rPr>
        <w:t>乙はこの契約の履行のために乙において要した費用及び乙において甲のために既に支出した立替金を甲に請求することができる。</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left="210" w:hanging="210" w:hangingChars="10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eastAsia" w:asciiTheme="minorEastAsia" w:hAnsiTheme="minorEastAsia" w:eastAsiaTheme="minorEastAsia"/>
          <w:color w:val="000000"/>
        </w:rPr>
        <w:t>16</w:t>
      </w:r>
      <w:r>
        <w:rPr>
          <w:rFonts w:hint="eastAsia" w:asciiTheme="minorEastAsia" w:hAnsiTheme="minorEastAsia" w:eastAsiaTheme="minorEastAsia"/>
          <w:color w:val="000000"/>
        </w:rPr>
        <w:t>条　甲は乙が工事を完成するまでは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乙の損害を賠償して</w:t>
      </w:r>
      <w:r>
        <w:rPr>
          <w:rFonts w:hint="default" w:asciiTheme="minorEastAsia" w:hAnsiTheme="minorEastAsia" w:eastAsiaTheme="minorEastAsia"/>
          <w:color w:val="000000"/>
        </w:rPr>
        <w:t>、</w:t>
      </w:r>
      <w:r>
        <w:rPr>
          <w:rFonts w:hint="eastAsia" w:asciiTheme="minorEastAsia" w:hAnsiTheme="minorEastAsia" w:eastAsiaTheme="minorEastAsia"/>
          <w:color w:val="000000"/>
        </w:rPr>
        <w:t>この契約を解除することができる。</w:t>
      </w:r>
    </w:p>
    <w:p>
      <w:pPr>
        <w:pStyle w:val="0"/>
        <w:autoSpaceDE w:val="0"/>
        <w:autoSpaceDN w:val="0"/>
        <w:adjustRightInd w:val="0"/>
        <w:snapToGrid w:val="0"/>
        <w:ind w:left="420" w:leftChars="100" w:hanging="210" w:hangingChars="100"/>
        <w:jc w:val="left"/>
        <w:rPr>
          <w:rFonts w:hint="default" w:asciiTheme="minorEastAsia" w:hAnsiTheme="minorEastAsia" w:eastAsiaTheme="minorEastAsia"/>
        </w:rPr>
      </w:pPr>
      <w:r>
        <w:rPr>
          <w:rFonts w:hint="default" w:asciiTheme="minorEastAsia" w:hAnsiTheme="minorEastAsia" w:eastAsiaTheme="minorEastAsia"/>
          <w:color w:val="000000"/>
        </w:rPr>
        <w:t>２</w:t>
      </w:r>
      <w:r>
        <w:rPr>
          <w:rFonts w:hint="eastAsia" w:asciiTheme="minorEastAsia" w:hAnsiTheme="minorEastAsia" w:eastAsiaTheme="minorEastAsia"/>
          <w:color w:val="000000"/>
        </w:rPr>
        <w:t>　甲は乙の契約違反によりこの契約の目的を達することができなくなったと認めるときは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催告その他何等の手続きを要せず</w:t>
      </w:r>
      <w:r>
        <w:rPr>
          <w:rFonts w:hint="default" w:asciiTheme="minorEastAsia" w:hAnsiTheme="minorEastAsia" w:eastAsiaTheme="minorEastAsia"/>
          <w:color w:val="000000"/>
        </w:rPr>
        <w:t>、</w:t>
      </w:r>
      <w:r>
        <w:rPr>
          <w:rFonts w:hint="eastAsia" w:asciiTheme="minorEastAsia" w:hAnsiTheme="minorEastAsia" w:eastAsiaTheme="minorEastAsia"/>
          <w:color w:val="000000"/>
        </w:rPr>
        <w:t>この契約を解除することができる。この場合</w:t>
      </w:r>
      <w:r>
        <w:rPr>
          <w:rFonts w:hint="default" w:asciiTheme="minorEastAsia" w:hAnsiTheme="minorEastAsia" w:eastAsiaTheme="minorEastAsia"/>
          <w:color w:val="000000"/>
        </w:rPr>
        <w:t>、</w:t>
      </w:r>
      <w:r>
        <w:rPr>
          <w:rFonts w:hint="eastAsia" w:asciiTheme="minorEastAsia" w:hAnsiTheme="minorEastAsia" w:eastAsiaTheme="minorEastAsia"/>
          <w:color w:val="000000"/>
        </w:rPr>
        <w:t>甲は甲の被った損害の賠償を乙に請求することができる。</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left="210" w:hanging="210" w:hangingChars="10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eastAsia" w:asciiTheme="minorEastAsia" w:hAnsiTheme="minorEastAsia" w:eastAsiaTheme="minorEastAsia"/>
          <w:color w:val="000000"/>
        </w:rPr>
        <w:t>18</w:t>
      </w:r>
      <w:r>
        <w:rPr>
          <w:rFonts w:hint="eastAsia" w:asciiTheme="minorEastAsia" w:hAnsiTheme="minorEastAsia" w:eastAsiaTheme="minorEastAsia"/>
          <w:color w:val="000000"/>
        </w:rPr>
        <w:t>条　次の各号の一つに該当するときは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乙は催告その他何等の手続きを要せず</w:t>
      </w:r>
      <w:r>
        <w:rPr>
          <w:rFonts w:hint="default" w:asciiTheme="minorEastAsia" w:hAnsiTheme="minorEastAsia" w:eastAsiaTheme="minorEastAsia"/>
          <w:color w:val="000000"/>
        </w:rPr>
        <w:t>、</w:t>
      </w:r>
      <w:r>
        <w:rPr>
          <w:rFonts w:hint="eastAsia" w:asciiTheme="minorEastAsia" w:hAnsiTheme="minorEastAsia" w:eastAsiaTheme="minorEastAsia"/>
          <w:color w:val="000000"/>
        </w:rPr>
        <w:t>この契約を解除することができる。</w:t>
      </w:r>
    </w:p>
    <w:p>
      <w:pPr>
        <w:pStyle w:val="0"/>
        <w:autoSpaceDE w:val="0"/>
        <w:autoSpaceDN w:val="0"/>
        <w:adjustRightInd w:val="0"/>
        <w:snapToGrid w:val="0"/>
        <w:ind w:left="424" w:hanging="424" w:hangingChars="202"/>
        <w:jc w:val="left"/>
        <w:rPr>
          <w:rFonts w:hint="default" w:asciiTheme="minorEastAsia" w:hAnsiTheme="minorEastAsia" w:eastAsiaTheme="minorEastAsia"/>
        </w:rPr>
      </w:pPr>
      <w:r>
        <w:rPr>
          <w:rFonts w:hint="eastAsia" w:asciiTheme="minorEastAsia" w:hAnsiTheme="minorEastAsia" w:eastAsiaTheme="minorEastAsia"/>
          <w:color w:val="000000"/>
        </w:rPr>
        <w:t>　⑴　第</w:t>
      </w:r>
      <w:r>
        <w:rPr>
          <w:rFonts w:hint="default" w:asciiTheme="minorEastAsia" w:hAnsiTheme="minorEastAsia" w:eastAsiaTheme="minorEastAsia"/>
          <w:color w:val="000000"/>
        </w:rPr>
        <w:t>８</w:t>
      </w:r>
      <w:r>
        <w:rPr>
          <w:rFonts w:hint="eastAsia" w:asciiTheme="minorEastAsia" w:hAnsiTheme="minorEastAsia" w:eastAsiaTheme="minorEastAsia"/>
          <w:color w:val="000000"/>
        </w:rPr>
        <w:t>条に基づき</w:t>
      </w:r>
      <w:r>
        <w:rPr>
          <w:rFonts w:hint="default" w:asciiTheme="minorEastAsia" w:hAnsiTheme="minorEastAsia" w:eastAsiaTheme="minorEastAsia"/>
          <w:color w:val="000000"/>
        </w:rPr>
        <w:t>、</w:t>
      </w:r>
      <w:r>
        <w:rPr>
          <w:rFonts w:hint="eastAsia" w:asciiTheme="minorEastAsia" w:hAnsiTheme="minorEastAsia" w:eastAsiaTheme="minorEastAsia"/>
          <w:color w:val="000000"/>
        </w:rPr>
        <w:t>工事が一時中止され又は甲の責に帰すべき事由により着工期日が延期された場合、工事の一時中止又は着工期日の延期の状態が</w:t>
      </w:r>
      <w:r>
        <w:rPr>
          <w:rFonts w:hint="eastAsia" w:asciiTheme="minorEastAsia" w:hAnsiTheme="minorEastAsia" w:eastAsiaTheme="minorEastAsia"/>
          <w:color w:val="000000"/>
        </w:rPr>
        <w:t>10</w:t>
      </w:r>
      <w:r>
        <w:rPr>
          <w:rFonts w:hint="eastAsia" w:asciiTheme="minorEastAsia" w:hAnsiTheme="minorEastAsia" w:eastAsiaTheme="minorEastAsia"/>
          <w:color w:val="000000"/>
        </w:rPr>
        <w:t>日以上継続したとき。</w:t>
      </w:r>
    </w:p>
    <w:p>
      <w:pPr>
        <w:pStyle w:val="0"/>
        <w:autoSpaceDE w:val="0"/>
        <w:autoSpaceDN w:val="0"/>
        <w:adjustRightInd w:val="0"/>
        <w:snapToGrid w:val="0"/>
        <w:ind w:left="424" w:hanging="424" w:hangingChars="202"/>
        <w:jc w:val="left"/>
        <w:rPr>
          <w:rFonts w:hint="default" w:asciiTheme="minorEastAsia" w:hAnsiTheme="minorEastAsia" w:eastAsiaTheme="minorEastAsia"/>
        </w:rPr>
      </w:pPr>
      <w:r>
        <w:rPr>
          <w:rFonts w:hint="eastAsia" w:asciiTheme="minorEastAsia" w:hAnsiTheme="minorEastAsia" w:eastAsiaTheme="minorEastAsia"/>
          <w:color w:val="000000"/>
        </w:rPr>
        <w:t>　⑵　甲が請負代金を所定の期日に支払わなかったとき又は請負代金の支払い能力を欠くことが明らかになったとき。</w:t>
      </w:r>
    </w:p>
    <w:p>
      <w:pPr>
        <w:pStyle w:val="0"/>
        <w:autoSpaceDE w:val="0"/>
        <w:autoSpaceDN w:val="0"/>
        <w:adjustRightInd w:val="0"/>
        <w:snapToGrid w:val="0"/>
        <w:jc w:val="left"/>
        <w:rPr>
          <w:rFonts w:hint="default" w:asciiTheme="minorEastAsia" w:hAnsiTheme="minorEastAsia" w:eastAsiaTheme="minorEastAsia"/>
        </w:rPr>
      </w:pPr>
      <w:r>
        <w:rPr>
          <w:rFonts w:hint="eastAsia" w:asciiTheme="minorEastAsia" w:hAnsiTheme="minorEastAsia" w:eastAsiaTheme="minorEastAsia"/>
          <w:color w:val="000000"/>
        </w:rPr>
        <w:t>　⑶　甲がこの契約に違反し</w:t>
      </w:r>
      <w:r>
        <w:rPr>
          <w:rFonts w:hint="default" w:asciiTheme="minorEastAsia" w:hAnsiTheme="minorEastAsia" w:eastAsiaTheme="minorEastAsia"/>
          <w:color w:val="000000"/>
        </w:rPr>
        <w:t>、</w:t>
      </w:r>
      <w:r>
        <w:rPr>
          <w:rFonts w:hint="eastAsia" w:asciiTheme="minorEastAsia" w:hAnsiTheme="minorEastAsia" w:eastAsiaTheme="minorEastAsia"/>
          <w:color w:val="000000"/>
        </w:rPr>
        <w:t>その結果</w:t>
      </w:r>
      <w:r>
        <w:rPr>
          <w:rFonts w:hint="default" w:asciiTheme="minorEastAsia" w:hAnsiTheme="minorEastAsia" w:eastAsiaTheme="minorEastAsia"/>
          <w:color w:val="000000"/>
        </w:rPr>
        <w:t>、</w:t>
      </w:r>
      <w:r>
        <w:rPr>
          <w:rFonts w:hint="eastAsia" w:asciiTheme="minorEastAsia" w:hAnsiTheme="minorEastAsia" w:eastAsiaTheme="minorEastAsia"/>
          <w:color w:val="000000"/>
        </w:rPr>
        <w:t>この契約を履行できなくなったと乙が認めたとき。</w:t>
      </w:r>
    </w:p>
    <w:p>
      <w:pPr>
        <w:pStyle w:val="0"/>
        <w:autoSpaceDE w:val="0"/>
        <w:autoSpaceDN w:val="0"/>
        <w:adjustRightInd w:val="0"/>
        <w:snapToGrid w:val="0"/>
        <w:ind w:firstLine="210" w:firstLineChars="100"/>
        <w:jc w:val="left"/>
        <w:rPr>
          <w:rFonts w:hint="default" w:asciiTheme="minorEastAsia" w:hAnsiTheme="minorEastAsia" w:eastAsiaTheme="minorEastAsia"/>
        </w:rPr>
      </w:pPr>
      <w:r>
        <w:rPr>
          <w:rFonts w:hint="default" w:asciiTheme="minorEastAsia" w:hAnsiTheme="minorEastAsia" w:eastAsiaTheme="minorEastAsia"/>
          <w:color w:val="000000"/>
        </w:rPr>
        <w:t>２</w:t>
      </w:r>
      <w:r>
        <w:rPr>
          <w:rFonts w:hint="eastAsia" w:asciiTheme="minorEastAsia" w:hAnsiTheme="minorEastAsia" w:eastAsiaTheme="minorEastAsia"/>
          <w:color w:val="000000"/>
        </w:rPr>
        <w:t>　前項によってこの契約が解除された場合は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甲は乙の損害を賠償するものとする。</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left="210" w:hanging="210" w:hangingChars="10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eastAsia" w:asciiTheme="minorEastAsia" w:hAnsiTheme="minorEastAsia" w:eastAsiaTheme="minorEastAsia"/>
          <w:color w:val="000000"/>
        </w:rPr>
        <w:t>18</w:t>
      </w:r>
      <w:r>
        <w:rPr>
          <w:rFonts w:hint="eastAsia" w:asciiTheme="minorEastAsia" w:hAnsiTheme="minorEastAsia" w:eastAsiaTheme="minorEastAsia"/>
          <w:color w:val="000000"/>
        </w:rPr>
        <w:t>条　乙の責に帰すべき事由により</w:t>
      </w:r>
      <w:r>
        <w:rPr>
          <w:rFonts w:hint="default" w:asciiTheme="minorEastAsia" w:hAnsiTheme="minorEastAsia" w:eastAsiaTheme="minorEastAsia"/>
          <w:color w:val="000000"/>
        </w:rPr>
        <w:t>、</w:t>
      </w:r>
      <w:r>
        <w:rPr>
          <w:rFonts w:hint="eastAsia" w:asciiTheme="minorEastAsia" w:hAnsiTheme="minorEastAsia" w:eastAsiaTheme="minorEastAsia"/>
          <w:color w:val="000000"/>
        </w:rPr>
        <w:t>標記引渡期日</w:t>
      </w:r>
      <w:r>
        <w:rPr>
          <w:rFonts w:hint="default" w:asciiTheme="minorEastAsia" w:hAnsiTheme="minorEastAsia" w:eastAsiaTheme="minorEastAsia"/>
          <w:color w:val="000000"/>
        </w:rPr>
        <w:t>（</w:t>
      </w:r>
      <w:r>
        <w:rPr>
          <w:rFonts w:hint="eastAsia" w:asciiTheme="minorEastAsia" w:hAnsiTheme="minorEastAsia" w:eastAsiaTheme="minorEastAsia"/>
          <w:color w:val="000000"/>
        </w:rPr>
        <w:t>工期が変更された場合は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変更後の工期に基づいて定められる引渡期日</w:t>
      </w:r>
      <w:r>
        <w:rPr>
          <w:rFonts w:hint="default" w:asciiTheme="minorEastAsia" w:hAnsiTheme="minorEastAsia" w:eastAsiaTheme="minorEastAsia"/>
          <w:color w:val="000000"/>
        </w:rPr>
        <w:t>）</w:t>
      </w:r>
      <w:r>
        <w:rPr>
          <w:rFonts w:hint="eastAsia" w:asciiTheme="minorEastAsia" w:hAnsiTheme="minorEastAsia" w:eastAsiaTheme="minorEastAsia"/>
          <w:color w:val="000000"/>
        </w:rPr>
        <w:t>までに工事の目的物を引き渡すことができない場合は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甲は遅滞日数</w:t>
      </w:r>
      <w:r>
        <w:rPr>
          <w:rFonts w:hint="default" w:asciiTheme="minorEastAsia" w:hAnsiTheme="minorEastAsia" w:eastAsiaTheme="minorEastAsia"/>
          <w:color w:val="000000"/>
        </w:rPr>
        <w:t>１</w:t>
      </w:r>
      <w:r>
        <w:rPr>
          <w:rFonts w:hint="eastAsia" w:asciiTheme="minorEastAsia" w:hAnsiTheme="minorEastAsia" w:eastAsiaTheme="minorEastAsia"/>
          <w:color w:val="000000"/>
        </w:rPr>
        <w:t>日につき請負代金総額の</w:t>
      </w:r>
      <w:r>
        <w:rPr>
          <w:rFonts w:hint="eastAsia" w:asciiTheme="minorEastAsia" w:hAnsiTheme="minorEastAsia" w:eastAsiaTheme="minorEastAsia"/>
          <w:color w:val="000000"/>
          <w:u w:val="single" w:color="auto"/>
        </w:rPr>
        <w:t>　　</w:t>
      </w:r>
      <w:r>
        <w:rPr>
          <w:rFonts w:hint="eastAsia" w:asciiTheme="minorEastAsia" w:hAnsiTheme="minorEastAsia" w:eastAsiaTheme="minorEastAsia"/>
          <w:color w:val="000000"/>
        </w:rPr>
        <w:t>分の</w:t>
      </w:r>
      <w:r>
        <w:rPr>
          <w:rFonts w:hint="default" w:asciiTheme="minorEastAsia" w:hAnsiTheme="minorEastAsia" w:eastAsiaTheme="minorEastAsia"/>
          <w:color w:val="000000"/>
        </w:rPr>
        <w:t>１</w:t>
      </w:r>
      <w:r>
        <w:rPr>
          <w:rFonts w:hint="eastAsia" w:asciiTheme="minorEastAsia" w:hAnsiTheme="minorEastAsia" w:eastAsiaTheme="minorEastAsia"/>
          <w:color w:val="000000"/>
        </w:rPr>
        <w:t>の違約金を請求することができる。</w:t>
      </w:r>
    </w:p>
    <w:p>
      <w:pPr>
        <w:pStyle w:val="0"/>
        <w:autoSpaceDE w:val="0"/>
        <w:autoSpaceDN w:val="0"/>
        <w:adjustRightInd w:val="0"/>
        <w:snapToGrid w:val="0"/>
        <w:ind w:left="420" w:leftChars="100" w:hanging="210" w:hangingChars="100"/>
        <w:jc w:val="left"/>
        <w:rPr>
          <w:rFonts w:hint="default" w:asciiTheme="minorEastAsia" w:hAnsiTheme="minorEastAsia" w:eastAsiaTheme="minorEastAsia"/>
        </w:rPr>
      </w:pPr>
      <w:r>
        <w:rPr>
          <w:rFonts w:hint="default" w:asciiTheme="minorEastAsia" w:hAnsiTheme="minorEastAsia" w:eastAsiaTheme="minorEastAsia"/>
          <w:color w:val="000000"/>
        </w:rPr>
        <w:t>２</w:t>
      </w:r>
      <w:r>
        <w:rPr>
          <w:rFonts w:hint="eastAsia" w:asciiTheme="minorEastAsia" w:hAnsiTheme="minorEastAsia" w:eastAsiaTheme="minorEastAsia"/>
          <w:color w:val="000000"/>
        </w:rPr>
        <w:t>　甲がこの契約に基づいて</w:t>
      </w:r>
      <w:r>
        <w:rPr>
          <w:rFonts w:hint="default" w:asciiTheme="minorEastAsia" w:hAnsiTheme="minorEastAsia" w:eastAsiaTheme="minorEastAsia"/>
          <w:color w:val="000000"/>
        </w:rPr>
        <w:t>、</w:t>
      </w:r>
      <w:r>
        <w:rPr>
          <w:rFonts w:hint="eastAsia" w:asciiTheme="minorEastAsia" w:hAnsiTheme="minorEastAsia" w:eastAsiaTheme="minorEastAsia"/>
          <w:color w:val="000000"/>
        </w:rPr>
        <w:t>乙に支払うべき金額を所定の期日までに支払わないときは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甲は当該金額につき</w:t>
      </w:r>
      <w:r>
        <w:rPr>
          <w:rFonts w:hint="default" w:asciiTheme="minorEastAsia" w:hAnsiTheme="minorEastAsia" w:eastAsiaTheme="minorEastAsia"/>
          <w:color w:val="000000"/>
        </w:rPr>
        <w:t>、</w:t>
      </w:r>
      <w:r>
        <w:rPr>
          <w:rFonts w:hint="eastAsia" w:asciiTheme="minorEastAsia" w:hAnsiTheme="minorEastAsia" w:eastAsiaTheme="minorEastAsia"/>
          <w:color w:val="000000"/>
        </w:rPr>
        <w:t>支払期日の翌日から支払完了の日まで日歩</w:t>
      </w:r>
      <w:r>
        <w:rPr>
          <w:rFonts w:hint="eastAsia" w:asciiTheme="minorEastAsia" w:hAnsiTheme="minorEastAsia" w:eastAsiaTheme="minorEastAsia"/>
          <w:color w:val="000000"/>
          <w:u w:val="single" w:color="auto"/>
        </w:rPr>
        <w:t>　　</w:t>
      </w:r>
      <w:r>
        <w:rPr>
          <w:rFonts w:hint="eastAsia" w:asciiTheme="minorEastAsia" w:hAnsiTheme="minorEastAsia" w:eastAsiaTheme="minorEastAsia"/>
          <w:color w:val="000000"/>
        </w:rPr>
        <w:t>銭の割合による遅延損害金を乙に支払うものとする。</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left="420" w:hanging="420" w:hangingChars="200"/>
        <w:jc w:val="left"/>
        <w:rPr>
          <w:rFonts w:hint="default" w:asciiTheme="minorEastAsia" w:hAnsiTheme="minorEastAsia" w:eastAsiaTheme="minorEastAsia"/>
        </w:rPr>
      </w:pPr>
      <w:r>
        <w:rPr>
          <w:rFonts w:hint="eastAsia" w:asciiTheme="minorEastAsia" w:hAnsiTheme="minorEastAsia" w:eastAsiaTheme="minorEastAsia"/>
          <w:color w:val="000000"/>
        </w:rPr>
        <w:t>第</w:t>
      </w:r>
      <w:r>
        <w:rPr>
          <w:rFonts w:hint="eastAsia" w:asciiTheme="minorEastAsia" w:hAnsiTheme="minorEastAsia" w:eastAsiaTheme="minorEastAsia"/>
          <w:color w:val="000000"/>
        </w:rPr>
        <w:t>19</w:t>
      </w:r>
      <w:r>
        <w:rPr>
          <w:rFonts w:hint="eastAsia" w:asciiTheme="minorEastAsia" w:hAnsiTheme="minorEastAsia" w:eastAsiaTheme="minorEastAsia"/>
          <w:color w:val="000000"/>
        </w:rPr>
        <w:t>条　この契約書に定めのない事項については</w:t>
      </w:r>
      <w:r>
        <w:rPr>
          <w:rFonts w:hint="default" w:asciiTheme="minorEastAsia" w:hAnsiTheme="minorEastAsia" w:eastAsiaTheme="minorEastAsia"/>
          <w:color w:val="000000"/>
        </w:rPr>
        <w:t>、</w:t>
      </w:r>
      <w:r>
        <w:rPr>
          <w:rFonts w:hint="eastAsia" w:asciiTheme="minorEastAsia" w:hAnsiTheme="minorEastAsia" w:eastAsiaTheme="minorEastAsia"/>
          <w:color w:val="000000"/>
        </w:rPr>
        <w:t>必要に応じて</w:t>
      </w:r>
      <w:r>
        <w:rPr>
          <w:rFonts w:hint="default" w:asciiTheme="minorEastAsia" w:hAnsiTheme="minorEastAsia" w:eastAsiaTheme="minorEastAsia"/>
          <w:color w:val="000000"/>
        </w:rPr>
        <w:t>、</w:t>
      </w:r>
      <w:r>
        <w:rPr>
          <w:rFonts w:hint="eastAsia" w:asciiTheme="minorEastAsia" w:hAnsiTheme="minorEastAsia" w:eastAsiaTheme="minorEastAsia"/>
          <w:color w:val="000000"/>
        </w:rPr>
        <w:t>甲乙協議の上定めることとする。</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firstLine="210" w:firstLineChars="100"/>
        <w:jc w:val="left"/>
        <w:rPr>
          <w:rFonts w:hint="default" w:asciiTheme="minorEastAsia" w:hAnsiTheme="minorEastAsia" w:eastAsiaTheme="minorEastAsia"/>
        </w:rPr>
      </w:pPr>
      <w:r>
        <w:rPr>
          <w:rFonts w:hint="eastAsia" w:asciiTheme="minorEastAsia" w:hAnsiTheme="minorEastAsia" w:eastAsiaTheme="minorEastAsia"/>
          <w:color w:val="000000"/>
        </w:rPr>
        <w:t>以上契約の証として</w:t>
      </w:r>
      <w:r>
        <w:rPr>
          <w:rFonts w:hint="default" w:asciiTheme="minorEastAsia" w:hAnsiTheme="minorEastAsia" w:eastAsiaTheme="minorEastAsia"/>
          <w:color w:val="000000"/>
        </w:rPr>
        <w:t>、</w:t>
      </w:r>
      <w:r>
        <w:rPr>
          <w:rFonts w:hint="eastAsia" w:asciiTheme="minorEastAsia" w:hAnsiTheme="minorEastAsia" w:eastAsiaTheme="minorEastAsia"/>
          <w:color w:val="000000"/>
        </w:rPr>
        <w:t>本書</w:t>
      </w:r>
      <w:r>
        <w:rPr>
          <w:rFonts w:hint="default" w:asciiTheme="minorEastAsia" w:hAnsiTheme="minorEastAsia" w:eastAsiaTheme="minorEastAsia"/>
          <w:color w:val="000000"/>
        </w:rPr>
        <w:t>２</w:t>
      </w:r>
      <w:r>
        <w:rPr>
          <w:rFonts w:hint="eastAsia" w:asciiTheme="minorEastAsia" w:hAnsiTheme="minorEastAsia" w:eastAsiaTheme="minorEastAsia"/>
          <w:color w:val="000000"/>
        </w:rPr>
        <w:t>通を作成し</w:t>
      </w:r>
      <w:r>
        <w:rPr>
          <w:rFonts w:hint="default" w:asciiTheme="minorEastAsia" w:hAnsiTheme="minorEastAsia" w:eastAsiaTheme="minorEastAsia"/>
          <w:color w:val="000000"/>
        </w:rPr>
        <w:t>、</w:t>
      </w:r>
      <w:r>
        <w:rPr>
          <w:rFonts w:hint="eastAsia" w:asciiTheme="minorEastAsia" w:hAnsiTheme="minorEastAsia" w:eastAsiaTheme="minorEastAsia"/>
          <w:color w:val="000000"/>
        </w:rPr>
        <w:t>当事者記名捺印の上各自</w:t>
      </w:r>
      <w:r>
        <w:rPr>
          <w:rFonts w:hint="default" w:asciiTheme="minorEastAsia" w:hAnsiTheme="minorEastAsia" w:eastAsiaTheme="minorEastAsia"/>
          <w:color w:val="000000"/>
        </w:rPr>
        <w:t>１</w:t>
      </w:r>
      <w:r>
        <w:rPr>
          <w:rFonts w:hint="eastAsia" w:asciiTheme="minorEastAsia" w:hAnsiTheme="minorEastAsia" w:eastAsiaTheme="minorEastAsia"/>
          <w:color w:val="000000"/>
        </w:rPr>
        <w:t>通を保有する。</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ind w:firstLine="6098" w:firstLineChars="2904"/>
        <w:jc w:val="left"/>
        <w:rPr>
          <w:rFonts w:hint="default" w:asciiTheme="minorEastAsia" w:hAnsiTheme="minorEastAsia" w:eastAsiaTheme="minorEastAsia"/>
        </w:rPr>
      </w:pPr>
      <w:r>
        <w:rPr>
          <w:rFonts w:hint="eastAsia" w:asciiTheme="minorEastAsia" w:hAnsiTheme="minorEastAsia" w:eastAsiaTheme="minorEastAsia"/>
          <w:color w:val="000000"/>
        </w:rPr>
        <w:t>年　　月　　日</w:t>
      </w:r>
    </w:p>
    <w:p>
      <w:pPr>
        <w:pStyle w:val="0"/>
        <w:autoSpaceDE w:val="0"/>
        <w:autoSpaceDN w:val="0"/>
        <w:adjustRightInd w:val="0"/>
        <w:snapToGrid w:val="0"/>
        <w:jc w:val="left"/>
        <w:rPr>
          <w:rFonts w:hint="default" w:asciiTheme="minorEastAsia" w:hAnsiTheme="minorEastAsia" w:eastAsiaTheme="minorEastAsia"/>
        </w:rPr>
      </w:pPr>
    </w:p>
    <w:p>
      <w:pPr>
        <w:pStyle w:val="0"/>
        <w:autoSpaceDE w:val="0"/>
        <w:autoSpaceDN w:val="0"/>
        <w:adjustRightInd w:val="0"/>
        <w:snapToGrid w:val="0"/>
        <w:jc w:val="left"/>
        <w:rPr>
          <w:rFonts w:hint="eastAsia" w:asciiTheme="minorEastAsia" w:hAnsiTheme="minorEastAsia" w:eastAsiaTheme="minorEastAsia"/>
          <w:color w:val="000000"/>
        </w:rPr>
      </w:pPr>
      <w:r>
        <w:rPr>
          <w:rFonts w:hint="eastAsia" w:asciiTheme="minorEastAsia" w:hAnsiTheme="minorEastAsia" w:eastAsiaTheme="minorEastAsia"/>
          <w:color w:val="000000"/>
        </w:rPr>
        <w:t>甲　発注者　　住　所</w:t>
      </w:r>
    </w:p>
    <w:p>
      <w:pPr>
        <w:pStyle w:val="0"/>
        <w:autoSpaceDE w:val="0"/>
        <w:autoSpaceDN w:val="0"/>
        <w:adjustRightInd w:val="0"/>
        <w:snapToGrid w:val="0"/>
        <w:jc w:val="left"/>
        <w:rPr>
          <w:rFonts w:hint="default" w:asciiTheme="minorEastAsia" w:hAnsiTheme="minorEastAsia" w:eastAsiaTheme="minorEastAsia"/>
          <w:color w:val="000000"/>
        </w:rPr>
      </w:pPr>
    </w:p>
    <w:p>
      <w:pPr>
        <w:pStyle w:val="0"/>
        <w:autoSpaceDE w:val="0"/>
        <w:autoSpaceDN w:val="0"/>
        <w:adjustRightInd w:val="0"/>
        <w:snapToGrid w:val="0"/>
        <w:ind w:firstLine="1457" w:firstLineChars="694"/>
        <w:jc w:val="left"/>
        <w:rPr>
          <w:rFonts w:hint="default" w:asciiTheme="minorEastAsia" w:hAnsiTheme="minorEastAsia" w:eastAsiaTheme="minorEastAsia"/>
        </w:rPr>
      </w:pPr>
      <w:r>
        <w:rPr>
          <w:rFonts w:hint="eastAsia" w:asciiTheme="minorEastAsia" w:hAnsiTheme="minorEastAsia" w:eastAsiaTheme="minorEastAsia"/>
          <w:color w:val="000000"/>
        </w:rPr>
        <w:t>氏　名　　　　　　　　　　　　　　　　㊞</w:t>
      </w:r>
    </w:p>
    <w:p>
      <w:pPr>
        <w:pStyle w:val="0"/>
        <w:autoSpaceDE w:val="0"/>
        <w:autoSpaceDN w:val="0"/>
        <w:adjustRightInd w:val="0"/>
        <w:snapToGrid w:val="0"/>
        <w:jc w:val="left"/>
        <w:rPr>
          <w:rFonts w:hint="default" w:asciiTheme="minorEastAsia" w:hAnsiTheme="minorEastAsia" w:eastAsiaTheme="minorEastAsia"/>
          <w:color w:val="000000"/>
        </w:rPr>
      </w:pPr>
    </w:p>
    <w:p>
      <w:pPr>
        <w:pStyle w:val="0"/>
        <w:autoSpaceDE w:val="0"/>
        <w:autoSpaceDN w:val="0"/>
        <w:adjustRightInd w:val="0"/>
        <w:snapToGrid w:val="0"/>
        <w:jc w:val="left"/>
        <w:rPr>
          <w:rFonts w:hint="eastAsia" w:asciiTheme="minorEastAsia" w:hAnsiTheme="minorEastAsia" w:eastAsiaTheme="minorEastAsia"/>
          <w:color w:val="000000"/>
        </w:rPr>
      </w:pPr>
      <w:r>
        <w:rPr>
          <w:rFonts w:hint="eastAsia" w:asciiTheme="minorEastAsia" w:hAnsiTheme="minorEastAsia" w:eastAsiaTheme="minorEastAsia"/>
          <w:color w:val="000000"/>
        </w:rPr>
        <w:t>乙　請負者　　住　所</w:t>
      </w:r>
    </w:p>
    <w:p>
      <w:pPr>
        <w:pStyle w:val="0"/>
        <w:autoSpaceDE w:val="0"/>
        <w:autoSpaceDN w:val="0"/>
        <w:adjustRightInd w:val="0"/>
        <w:snapToGrid w:val="0"/>
        <w:jc w:val="left"/>
        <w:rPr>
          <w:rFonts w:hint="default" w:asciiTheme="minorEastAsia" w:hAnsiTheme="minorEastAsia" w:eastAsiaTheme="minorEastAsia"/>
          <w:color w:val="000000"/>
        </w:rPr>
      </w:pPr>
    </w:p>
    <w:p>
      <w:pPr>
        <w:pStyle w:val="0"/>
        <w:autoSpaceDE w:val="0"/>
        <w:autoSpaceDN w:val="0"/>
        <w:adjustRightInd w:val="0"/>
        <w:snapToGrid w:val="0"/>
        <w:ind w:firstLine="1457" w:firstLineChars="694"/>
        <w:jc w:val="left"/>
        <w:rPr>
          <w:rFonts w:hint="default" w:asciiTheme="minorEastAsia" w:hAnsiTheme="minorEastAsia" w:eastAsiaTheme="minorEastAsia"/>
        </w:rPr>
      </w:pPr>
      <w:r>
        <w:rPr>
          <w:rFonts w:hint="eastAsia" w:asciiTheme="minorEastAsia" w:hAnsiTheme="minorEastAsia" w:eastAsiaTheme="minorEastAsia"/>
          <w:color w:val="000000"/>
        </w:rPr>
        <w:t>氏　名　　　　　　　　　　　　　　　　㊞</w:t>
      </w:r>
    </w:p>
    <w:p>
      <w:pPr>
        <w:pStyle w:val="0"/>
        <w:autoSpaceDE w:val="0"/>
        <w:autoSpaceDN w:val="0"/>
        <w:adjustRightInd w:val="0"/>
        <w:snapToGrid w:val="0"/>
        <w:ind w:firstLine="1858" w:firstLineChars="885"/>
        <w:jc w:val="left"/>
        <w:rPr>
          <w:rFonts w:hint="default" w:asciiTheme="minorEastAsia" w:hAnsiTheme="minorEastAsia" w:eastAsiaTheme="minorEastAsia"/>
        </w:rPr>
      </w:pPr>
      <w:r>
        <w:rPr>
          <w:rFonts w:hint="eastAsia" w:asciiTheme="minorEastAsia" w:hAnsiTheme="minorEastAsia" w:eastAsiaTheme="minorEastAsia"/>
          <w:color w:val="000000"/>
        </w:rPr>
        <w:t>　　</w:t>
      </w:r>
      <w:r>
        <w:rPr>
          <w:rFonts w:hint="default" w:asciiTheme="minorEastAsia" w:hAnsiTheme="minorEastAsia" w:eastAsiaTheme="minorEastAsia"/>
          <w:color w:val="000000"/>
        </w:rPr>
        <w:t>（</w:t>
      </w:r>
      <w:r>
        <w:rPr>
          <w:rFonts w:hint="eastAsia" w:asciiTheme="minorEastAsia" w:hAnsiTheme="minorEastAsia" w:eastAsiaTheme="minorEastAsia"/>
          <w:color w:val="000000"/>
        </w:rPr>
        <w:t>浄化槽工事業登録番号</w:t>
      </w:r>
      <w:r>
        <w:rPr>
          <w:rFonts w:hint="default" w:asciiTheme="minorEastAsia" w:hAnsiTheme="minorEastAsia" w:eastAsiaTheme="minorEastAsia"/>
          <w:color w:val="000000"/>
        </w:rPr>
        <w:t>:</w:t>
      </w:r>
      <w:r>
        <w:rPr>
          <w:rFonts w:hint="eastAsia" w:asciiTheme="minorEastAsia" w:hAnsiTheme="minorEastAsia" w:eastAsiaTheme="minorEastAsia"/>
          <w:color w:val="000000"/>
        </w:rPr>
        <w:t>　　　　　　　　　　　　</w:t>
      </w:r>
      <w:r>
        <w:rPr>
          <w:rFonts w:hint="default" w:asciiTheme="minorEastAsia" w:hAnsiTheme="minorEastAsia" w:eastAsiaTheme="minorEastAsia"/>
          <w:color w:val="000000"/>
        </w:rPr>
        <w:t>）</w:t>
      </w:r>
    </w:p>
    <w:p>
      <w:pPr>
        <w:pStyle w:val="0"/>
        <w:autoSpaceDE w:val="0"/>
        <w:autoSpaceDN w:val="0"/>
        <w:adjustRightInd w:val="0"/>
        <w:snapToGrid w:val="0"/>
        <w:jc w:val="left"/>
        <w:rPr>
          <w:rFonts w:hint="default" w:asciiTheme="minorEastAsia" w:hAnsiTheme="minorEastAsia" w:eastAsiaTheme="minorEastAsia"/>
        </w:rPr>
      </w:pPr>
      <w:r>
        <w:rPr>
          <w:rFonts w:hint="eastAsia" w:asciiTheme="minorEastAsia" w:hAnsiTheme="minorEastAsia" w:eastAsiaTheme="minorEastAsia"/>
          <w:color w:val="000000"/>
        </w:rPr>
        <w:t>　　　　　　　　　　　</w:t>
      </w:r>
      <w:r>
        <w:rPr>
          <w:rFonts w:hint="default" w:asciiTheme="minorEastAsia" w:hAnsiTheme="minorEastAsia" w:eastAsiaTheme="minorEastAsia"/>
          <w:color w:val="000000"/>
        </w:rPr>
        <w:t>（</w:t>
      </w:r>
      <w:r>
        <w:rPr>
          <w:rFonts w:hint="eastAsia" w:asciiTheme="minorEastAsia" w:hAnsiTheme="minorEastAsia" w:eastAsiaTheme="minorEastAsia"/>
          <w:color w:val="000000"/>
        </w:rPr>
        <w:t>又は届出番号</w:t>
      </w:r>
      <w:r>
        <w:rPr>
          <w:rFonts w:hint="default" w:asciiTheme="minorEastAsia" w:hAnsiTheme="minorEastAsia" w:eastAsiaTheme="minorEastAsia"/>
          <w:color w:val="000000"/>
        </w:rPr>
        <w:t>:</w:t>
      </w:r>
      <w:r>
        <w:rPr>
          <w:rFonts w:hint="eastAsia" w:asciiTheme="minorEastAsia" w:hAnsiTheme="minorEastAsia" w:eastAsiaTheme="minorEastAsia"/>
          <w:color w:val="000000"/>
        </w:rPr>
        <w:t>　　　　　　　　　　　　　　　　</w:t>
      </w:r>
      <w:r>
        <w:rPr>
          <w:rFonts w:hint="default" w:asciiTheme="minorEastAsia" w:hAnsiTheme="minorEastAsia" w:eastAsiaTheme="minorEastAsia"/>
          <w:color w:val="000000"/>
        </w:rPr>
        <w:t>）</w:t>
      </w:r>
    </w:p>
    <w:sectPr>
      <w:pgSz w:w="23814" w:h="16839" w:orient="landscape"/>
      <w:pgMar w:top="1418" w:right="1701" w:bottom="1134" w:left="1701" w:header="851" w:footer="992" w:gutter="0"/>
      <w:cols w:space="425" w:num="2"/>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rPr>
      <w:rFonts w:ascii="Century" w:hAnsi="Century"/>
      <w:kern w:val="0"/>
      <w:sz w:val="20"/>
    </w:rPr>
  </w:style>
  <w:style w:type="character" w:styleId="16" w:customStyle="1">
    <w:name w:val="ヘッダー (文字)"/>
    <w:basedOn w:val="10"/>
    <w:next w:val="16"/>
    <w:link w:val="15"/>
    <w:uiPriority w:val="0"/>
    <w:rPr>
      <w:rFonts w:ascii="Century" w:hAnsi="Century"/>
    </w:rPr>
  </w:style>
  <w:style w:type="paragraph" w:styleId="17">
    <w:name w:val="footer"/>
    <w:basedOn w:val="0"/>
    <w:next w:val="17"/>
    <w:link w:val="18"/>
    <w:uiPriority w:val="0"/>
    <w:pPr>
      <w:tabs>
        <w:tab w:val="center" w:leader="none" w:pos="4252"/>
        <w:tab w:val="right" w:leader="none" w:pos="8504"/>
      </w:tabs>
      <w:snapToGrid w:val="0"/>
    </w:pPr>
    <w:rPr>
      <w:rFonts w:ascii="Century" w:hAnsi="Century"/>
      <w:kern w:val="0"/>
      <w:sz w:val="20"/>
    </w:rPr>
  </w:style>
  <w:style w:type="character" w:styleId="18" w:customStyle="1">
    <w:name w:val="フッター (文字)"/>
    <w:basedOn w:val="10"/>
    <w:next w:val="18"/>
    <w:link w:val="17"/>
    <w:uiPriority w:val="0"/>
    <w:rPr>
      <w:rFonts w:ascii="Century" w:hAnsi="Century"/>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46</TotalTime>
  <Pages>1</Pages>
  <Words>16</Words>
  <Characters>2448</Characters>
  <Application>JUST Note</Application>
  <Lines>101</Lines>
  <Paragraphs>47</Paragraphs>
  <Company>水戸市役所</Company>
  <CharactersWithSpaces>2666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dc:creator>
  <cp:lastModifiedBy>飯塚 秀彰</cp:lastModifiedBy>
  <dcterms:created xsi:type="dcterms:W3CDTF">2016-10-28T00:54:00Z</dcterms:created>
  <dcterms:modified xsi:type="dcterms:W3CDTF">2026-09-17T05:46:39Z</dcterms:modified>
  <cp:revision>4</cp:revision>
</cp:coreProperties>
</file>