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440"/>
        </w:tabs>
        <w:ind w:left="680" w:hanging="680" w:hanging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別紙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   </w:t>
      </w:r>
      <w:r>
        <w:rPr>
          <w:rFonts w:hint="eastAsia" w:ascii="ＭＳ 明朝" w:hAnsi="ＭＳ 明朝" w:eastAsia="ＭＳ 明朝"/>
        </w:rPr>
        <w:t>年</w:t>
      </w:r>
      <w:r>
        <w:rPr>
          <w:rFonts w:hint="eastAsia" w:ascii="ＭＳ 明朝" w:hAnsi="ＭＳ 明朝" w:eastAsia="ＭＳ 明朝"/>
        </w:rPr>
        <w:t xml:space="preserve">    </w:t>
      </w:r>
      <w:r>
        <w:rPr>
          <w:rFonts w:hint="eastAsia" w:ascii="ＭＳ 明朝" w:hAnsi="ＭＳ 明朝" w:eastAsia="ＭＳ 明朝"/>
        </w:rPr>
        <w:t>月</w:t>
      </w:r>
      <w:r>
        <w:rPr>
          <w:rFonts w:hint="eastAsia" w:ascii="ＭＳ 明朝" w:hAnsi="ＭＳ 明朝" w:eastAsia="ＭＳ 明朝"/>
        </w:rPr>
        <w:t xml:space="preserve">    </w:t>
      </w:r>
      <w:r>
        <w:rPr>
          <w:rFonts w:hint="eastAsia" w:ascii="ＭＳ 明朝" w:hAnsi="ＭＳ 明朝" w:eastAsia="ＭＳ 明朝"/>
        </w:rPr>
        <w:t>日　</w:t>
      </w:r>
    </w:p>
    <w:p>
      <w:pPr>
        <w:pStyle w:val="0"/>
        <w:ind w:firstLine="227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水戸市上下水道事業管理者　様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住所（所在地）　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氏名（名称及び代表者）</w:t>
      </w:r>
      <w:r>
        <w:rPr>
          <w:rFonts w:hint="eastAsia" w:ascii="ＭＳ 明朝" w:hAnsi="ＭＳ 明朝" w:eastAsia="ＭＳ 明朝"/>
        </w:rPr>
        <w:t xml:space="preserve">                </w:t>
      </w:r>
      <w:r>
        <w:rPr>
          <w:rFonts w:hint="eastAsia" w:ascii="ＭＳ 明朝" w:hAnsi="ＭＳ 明朝" w:eastAsia="ＭＳ 明朝"/>
        </w:rPr>
        <w:t>　　印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</w:rPr>
        <w:t>（自署の場合は押印を省略できます。）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</w:t>
      </w:r>
      <w:bookmarkStart w:id="0" w:name="_GoBack"/>
      <w:bookmarkEnd w:id="0"/>
      <w:r>
        <w:rPr>
          <w:rFonts w:hint="eastAsia" w:ascii="ＭＳ 明朝" w:hAnsi="ＭＳ 明朝" w:eastAsia="ＭＳ 明朝"/>
        </w:rPr>
        <w:t>話　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pacing w:val="20"/>
        </w:rPr>
      </w:pPr>
      <w:r>
        <w:rPr>
          <w:rFonts w:hint="eastAsia" w:ascii="ＭＳ 明朝" w:hAnsi="ＭＳ 明朝" w:eastAsia="ＭＳ 明朝"/>
          <w:spacing w:val="20"/>
        </w:rPr>
        <w:t>納付状況調査確認及び提供に関する同意書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left="227" w:leftChars="100" w:firstLine="227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下水道切替工事補助金の交付の申請の審査に伴い、下記の事項について同意します。</w:t>
      </w:r>
    </w:p>
    <w:p>
      <w:pPr>
        <w:pStyle w:val="0"/>
        <w:ind w:left="227" w:leftChars="100" w:firstLine="227" w:firstLineChars="100"/>
        <w:rPr>
          <w:rFonts w:hint="default" w:ascii="ＭＳ 明朝" w:hAnsi="ＭＳ 明朝" w:eastAsia="ＭＳ 明朝"/>
        </w:rPr>
      </w:pPr>
    </w:p>
    <w:p>
      <w:pPr>
        <w:pStyle w:val="0"/>
        <w:ind w:firstLine="227" w:firstLineChars="10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ind w:firstLine="227" w:firstLineChars="100"/>
        <w:rPr>
          <w:rFonts w:hint="default" w:ascii="ＭＳ 明朝" w:hAnsi="ＭＳ 明朝" w:eastAsia="ＭＳ 明朝"/>
        </w:rPr>
      </w:pPr>
    </w:p>
    <w:p>
      <w:pPr>
        <w:pStyle w:val="0"/>
        <w:ind w:left="454" w:leftChars="100" w:hanging="227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私に関する次の各号の納付状況について、下水道切替工事補助金の所管課が収納担当課に調査確認すること。</w:t>
      </w:r>
    </w:p>
    <w:p>
      <w:pPr>
        <w:pStyle w:val="0"/>
        <w:ind w:firstLine="454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(1) </w:t>
      </w:r>
      <w:r>
        <w:rPr>
          <w:rFonts w:hint="eastAsia" w:ascii="ＭＳ 明朝" w:hAnsi="ＭＳ 明朝" w:eastAsia="ＭＳ 明朝"/>
        </w:rPr>
        <w:t>公共下水道事業受益者負担金</w:t>
      </w:r>
    </w:p>
    <w:p>
      <w:pPr>
        <w:pStyle w:val="0"/>
        <w:ind w:left="0" w:leftChars="0" w:firstLine="454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(2) </w:t>
      </w:r>
      <w:r>
        <w:rPr>
          <w:rFonts w:hint="eastAsia" w:ascii="ＭＳ 明朝" w:hAnsi="ＭＳ 明朝" w:eastAsia="ＭＳ 明朝"/>
        </w:rPr>
        <w:t>公共下水道事業受益者分担金</w:t>
      </w:r>
    </w:p>
    <w:p>
      <w:pPr>
        <w:pStyle w:val="0"/>
        <w:ind w:left="0" w:leftChars="0" w:firstLine="454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(3) </w:t>
      </w:r>
      <w:r>
        <w:rPr>
          <w:rFonts w:hint="eastAsia" w:ascii="ＭＳ 明朝" w:hAnsi="ＭＳ 明朝" w:eastAsia="ＭＳ 明朝"/>
        </w:rPr>
        <w:t>農業集落排水事業分担金</w:t>
      </w:r>
    </w:p>
    <w:p>
      <w:pPr>
        <w:pStyle w:val="0"/>
        <w:ind w:left="454" w:leftChars="200" w:firstLine="0" w:firstLineChars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(4) </w:t>
      </w:r>
      <w:r>
        <w:rPr>
          <w:rFonts w:hint="eastAsia" w:ascii="ＭＳ 明朝" w:hAnsi="ＭＳ 明朝" w:eastAsia="ＭＳ 明朝"/>
        </w:rPr>
        <w:t>水道料金及び下水道使用料</w:t>
      </w:r>
    </w:p>
    <w:p>
      <w:pPr>
        <w:pStyle w:val="0"/>
        <w:ind w:left="454" w:leftChars="100" w:hanging="227" w:hangingChars="100"/>
        <w:rPr>
          <w:rFonts w:hint="default" w:ascii="ＭＳ 明朝" w:hAnsi="ＭＳ 明朝" w:eastAsia="ＭＳ 明朝"/>
        </w:rPr>
      </w:pPr>
    </w:p>
    <w:p>
      <w:pPr>
        <w:pStyle w:val="0"/>
        <w:ind w:left="454" w:leftChars="100" w:hanging="227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前項による納付状況の情報について、収納担当課が当該補助金の所管課に提供すること。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</w:p>
    <w:p>
      <w:pPr>
        <w:pStyle w:val="0"/>
        <w:ind w:firstLine="227" w:firstLineChars="100"/>
        <w:rPr>
          <w:rFonts w:hint="default" w:ascii="ＭＳ 明朝" w:hAnsi="ＭＳ 明朝" w:eastAsia="ＭＳ 明朝"/>
        </w:rPr>
      </w:pPr>
    </w:p>
    <w:p>
      <w:pPr>
        <w:pStyle w:val="0"/>
        <w:ind w:firstLine="227" w:firstLineChars="100"/>
        <w:rPr>
          <w:rFonts w:hint="default" w:ascii="ＭＳ 明朝" w:hAnsi="ＭＳ 明朝" w:eastAsia="ＭＳ 明朝"/>
        </w:rPr>
      </w:pPr>
    </w:p>
    <w:p>
      <w:pPr>
        <w:pStyle w:val="0"/>
        <w:ind w:left="681" w:leftChars="100" w:hanging="454" w:hanging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ind w:firstLine="227" w:firstLineChars="100"/>
        <w:rPr>
          <w:rFonts w:hint="default" w:ascii="ＭＳ 明朝" w:hAnsi="ＭＳ 明朝" w:eastAsia="ＭＳ 明朝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7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2155</TotalTime>
  <Pages>1</Pages>
  <Words>4</Words>
  <Characters>267</Characters>
  <Application>JUST Note</Application>
  <Lines>27</Lines>
  <Paragraphs>18</Paragraphs>
  <Company>水戸市</Company>
  <CharactersWithSpaces>352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2025-03-24T01:20:00Z</cp:lastPrinted>
  <dcterms:created xsi:type="dcterms:W3CDTF">2025-02-19T03:00:00Z</dcterms:created>
  <dcterms:modified xsi:type="dcterms:W3CDTF">2025-03-24T01:45:45Z</dcterms:modified>
  <cp:revision>58</cp:revision>
</cp:coreProperties>
</file>