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ＭＳ 明朝" w:hAnsi="ＭＳ 明朝"/>
          <w:sz w:val="20"/>
        </w:rPr>
      </w:pPr>
      <w:bookmarkStart w:id="0" w:name="_GoBack"/>
      <w:bookmarkEnd w:id="0"/>
      <w:r>
        <w:rPr>
          <w:rFonts w:hint="eastAsia" w:ascii="ＭＳ 明朝" w:hAnsi="ＭＳ 明朝"/>
          <w:sz w:val="20"/>
        </w:rPr>
        <w:t>様式第</w:t>
      </w:r>
      <w:r>
        <w:rPr>
          <w:rFonts w:hint="eastAsia" w:ascii="ＭＳ 明朝" w:hAnsi="ＭＳ 明朝"/>
          <w:sz w:val="20"/>
        </w:rPr>
        <w:t>27</w:t>
      </w:r>
      <w:r>
        <w:rPr>
          <w:rFonts w:hint="eastAsia" w:ascii="ＭＳ 明朝" w:hAnsi="ＭＳ 明朝"/>
          <w:sz w:val="20"/>
        </w:rPr>
        <w:t>号（建設工事等検査要領第</w:t>
      </w:r>
      <w:r>
        <w:rPr>
          <w:rFonts w:hint="eastAsia" w:ascii="ＭＳ 明朝" w:hAnsi="ＭＳ 明朝"/>
          <w:sz w:val="20"/>
        </w:rPr>
        <w:t>13</w:t>
      </w:r>
      <w:r>
        <w:rPr>
          <w:rFonts w:hint="eastAsia" w:ascii="ＭＳ 明朝" w:hAnsi="ＭＳ 明朝"/>
          <w:sz w:val="20"/>
        </w:rPr>
        <w:t>条関係）</w:t>
      </w:r>
    </w:p>
    <w:p>
      <w:pPr>
        <w:pStyle w:val="0"/>
        <w:spacing w:before="80" w:beforeLines="25" w:beforeAutospacing="0" w:after="80" w:afterLines="25" w:afterAutospacing="0"/>
        <w:jc w:val="center"/>
        <w:rPr>
          <w:rFonts w:hint="default" w:ascii="ＭＳ 明朝" w:hAnsi="ＭＳ 明朝"/>
          <w:sz w:val="40"/>
        </w:rPr>
      </w:pPr>
      <w:r>
        <w:rPr>
          <w:rFonts w:hint="eastAsia" w:ascii="ＭＳ 明朝" w:hAnsi="ＭＳ 明朝"/>
          <w:sz w:val="40"/>
        </w:rPr>
        <w:t>出来形部分等請求書</w:t>
      </w:r>
    </w:p>
    <w:tbl>
      <w:tblPr>
        <w:tblStyle w:val="11"/>
        <w:tblW w:w="61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84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</w:tblGrid>
      <w:tr>
        <w:trPr>
          <w:trHeight w:val="303" w:hRule="atLeast"/>
        </w:trPr>
        <w:tc>
          <w:tcPr>
            <w:tcW w:w="684" w:type="dxa"/>
            <w:vMerge w:val="restart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請求金額</w:t>
            </w:r>
          </w:p>
        </w:tc>
        <w:tc>
          <w:tcPr>
            <w:tcW w:w="546" w:type="dxa"/>
            <w:tcBorders>
              <w:top w:val="double" w:color="auto" w:sz="4" w:space="0"/>
              <w:left w:val="dotted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十</w:t>
            </w:r>
          </w:p>
        </w:tc>
        <w:tc>
          <w:tcPr>
            <w:tcW w:w="546" w:type="dxa"/>
            <w:tcBorders>
              <w:top w:val="double" w:color="auto" w:sz="4" w:space="0"/>
              <w:left w:val="none" w:color="auto" w:sz="0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億</w:t>
            </w:r>
          </w:p>
        </w:tc>
        <w:tc>
          <w:tcPr>
            <w:tcW w:w="546" w:type="dxa"/>
            <w:tcBorders>
              <w:top w:val="double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千</w:t>
            </w:r>
          </w:p>
        </w:tc>
        <w:tc>
          <w:tcPr>
            <w:tcW w:w="546" w:type="dxa"/>
            <w:tcBorders>
              <w:top w:val="double" w:color="auto" w:sz="4" w:space="0"/>
              <w:left w:val="dotted" w:color="auto" w:sz="4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百</w:t>
            </w:r>
          </w:p>
        </w:tc>
        <w:tc>
          <w:tcPr>
            <w:tcW w:w="546" w:type="dxa"/>
            <w:tcBorders>
              <w:top w:val="double" w:color="auto" w:sz="4" w:space="0"/>
              <w:left w:val="none" w:color="auto" w:sz="0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十</w:t>
            </w:r>
          </w:p>
        </w:tc>
        <w:tc>
          <w:tcPr>
            <w:tcW w:w="546" w:type="dxa"/>
            <w:tcBorders>
              <w:top w:val="double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万</w:t>
            </w:r>
          </w:p>
        </w:tc>
        <w:tc>
          <w:tcPr>
            <w:tcW w:w="546" w:type="dxa"/>
            <w:tcBorders>
              <w:top w:val="double" w:color="auto" w:sz="4" w:space="0"/>
              <w:left w:val="dotted" w:color="auto" w:sz="4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千</w:t>
            </w:r>
          </w:p>
        </w:tc>
        <w:tc>
          <w:tcPr>
            <w:tcW w:w="546" w:type="dxa"/>
            <w:tcBorders>
              <w:top w:val="double" w:color="auto" w:sz="4" w:space="0"/>
              <w:left w:val="none" w:color="auto" w:sz="0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百</w:t>
            </w:r>
          </w:p>
        </w:tc>
        <w:tc>
          <w:tcPr>
            <w:tcW w:w="546" w:type="dxa"/>
            <w:tcBorders>
              <w:top w:val="double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十</w:t>
            </w:r>
          </w:p>
        </w:tc>
        <w:tc>
          <w:tcPr>
            <w:tcW w:w="546" w:type="dxa"/>
            <w:tcBorders>
              <w:top w:val="double" w:color="auto" w:sz="4" w:space="0"/>
              <w:left w:val="dotted" w:color="auto" w:sz="4" w:space="0"/>
              <w:bottom w:val="single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円</w:t>
            </w:r>
          </w:p>
        </w:tc>
      </w:tr>
      <w:tr>
        <w:trPr>
          <w:trHeight w:val="789" w:hRule="atLeast"/>
        </w:trPr>
        <w:tc>
          <w:tcPr>
            <w:tcW w:w="684" w:type="dxa"/>
            <w:vMerge w:val="continue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546" w:type="dxa"/>
            <w:tcBorders>
              <w:top w:val="single" w:color="auto" w:sz="8" w:space="0"/>
              <w:left w:val="dotted" w:color="auto" w:sz="8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46" w:type="dxa"/>
            <w:tcBorders>
              <w:top w:val="single" w:color="auto" w:sz="8" w:space="0"/>
              <w:left w:val="none" w:color="auto" w:sz="0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46" w:type="dxa"/>
            <w:tcBorders>
              <w:top w:val="single" w:color="auto" w:sz="8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46" w:type="dxa"/>
            <w:tcBorders>
              <w:top w:val="single" w:color="auto" w:sz="8" w:space="0"/>
              <w:left w:val="dott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46" w:type="dxa"/>
            <w:tcBorders>
              <w:top w:val="single" w:color="auto" w:sz="8" w:space="0"/>
              <w:left w:val="none" w:color="auto" w:sz="0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46" w:type="dxa"/>
            <w:tcBorders>
              <w:top w:val="single" w:color="auto" w:sz="8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46" w:type="dxa"/>
            <w:tcBorders>
              <w:top w:val="single" w:color="auto" w:sz="8" w:space="0"/>
              <w:left w:val="dott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46" w:type="dxa"/>
            <w:tcBorders>
              <w:top w:val="single" w:color="auto" w:sz="8" w:space="0"/>
              <w:left w:val="none" w:color="auto" w:sz="0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46" w:type="dxa"/>
            <w:tcBorders>
              <w:top w:val="single" w:color="auto" w:sz="8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46" w:type="dxa"/>
            <w:tcBorders>
              <w:top w:val="single" w:color="auto" w:sz="8" w:space="0"/>
              <w:left w:val="dotted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</w:tr>
    </w:tbl>
    <w:p>
      <w:pPr>
        <w:pStyle w:val="0"/>
        <w:snapToGrid w:val="0"/>
        <w:rPr>
          <w:rFonts w:hint="default" w:ascii="ＭＳ 明朝" w:hAnsi="ＭＳ 明朝"/>
          <w:sz w:val="6"/>
        </w:rPr>
      </w:pPr>
    </w:p>
    <w:p>
      <w:pPr>
        <w:pStyle w:val="0"/>
        <w:tabs>
          <w:tab w:val="left" w:leader="none" w:pos="1429"/>
          <w:tab w:val="left" w:leader="none" w:pos="1988"/>
          <w:tab w:val="left" w:leader="none" w:pos="2552"/>
          <w:tab w:val="left" w:leader="none" w:pos="3111"/>
          <w:tab w:val="left" w:leader="none" w:pos="3670"/>
          <w:tab w:val="left" w:leader="none" w:pos="4392"/>
          <w:tab w:val="left" w:leader="none" w:pos="4951"/>
          <w:tab w:val="left" w:leader="none" w:pos="5510"/>
          <w:tab w:val="left" w:leader="none" w:pos="6033"/>
        </w:tabs>
        <w:snapToGrid w:val="0"/>
        <w:jc w:val="left"/>
        <w:rPr>
          <w:rFonts w:hint="default" w:ascii="HG丸ｺﾞｼｯｸM-PRO" w:hAnsi="HG丸ｺﾞｼｯｸM-PRO" w:eastAsia="HG丸ｺﾞｼｯｸM-PRO"/>
          <w:sz w:val="6"/>
        </w:rPr>
      </w:pPr>
    </w:p>
    <w:tbl>
      <w:tblPr>
        <w:tblStyle w:val="11"/>
        <w:tblW w:w="7100" w:type="dxa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3402"/>
        <w:gridCol w:w="426"/>
        <w:gridCol w:w="1041"/>
        <w:gridCol w:w="1746"/>
        <w:gridCol w:w="485"/>
      </w:tblGrid>
      <w:tr>
        <w:trPr>
          <w:trHeight w:val="477" w:hRule="atLeast"/>
        </w:trPr>
        <w:tc>
          <w:tcPr>
            <w:tcW w:w="3402" w:type="dxa"/>
            <w:vAlign w:val="center"/>
          </w:tcPr>
          <w:p>
            <w:pPr>
              <w:pStyle w:val="0"/>
              <w:ind w:left="-53" w:leftChars="-25" w:right="-53" w:rightChars="-25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うち消費税及び地方消費税額</w:t>
            </w:r>
            <w:r>
              <w:rPr>
                <w:rFonts w:hint="eastAsia"/>
                <w:sz w:val="20"/>
              </w:rPr>
              <w:t>(</w:t>
            </w:r>
          </w:p>
        </w:tc>
        <w:tc>
          <w:tcPr>
            <w:tcW w:w="426" w:type="dxa"/>
            <w:vAlign w:val="center"/>
          </w:tcPr>
          <w:p>
            <w:pPr>
              <w:pStyle w:val="0"/>
              <w:ind w:left="-53" w:leftChars="-25" w:right="-53" w:rightChars="-25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pStyle w:val="0"/>
              <w:ind w:left="-53" w:leftChars="-25" w:right="-53" w:rightChars="-25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％対象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746" w:type="dxa"/>
            <w:vAlign w:val="center"/>
          </w:tcPr>
          <w:p>
            <w:pPr>
              <w:pStyle w:val="0"/>
              <w:ind w:left="-53" w:leftChars="-25" w:right="-53" w:rightChars="-25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85" w:type="dxa"/>
            <w:vAlign w:val="center"/>
          </w:tcPr>
          <w:p>
            <w:pPr>
              <w:pStyle w:val="0"/>
              <w:ind w:left="-53" w:leftChars="-25" w:right="-53" w:rightChars="-25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  <w:r>
              <w:rPr>
                <w:rFonts w:hint="eastAsia"/>
                <w:sz w:val="20"/>
              </w:rPr>
              <w:t>)</w:t>
            </w:r>
          </w:p>
        </w:tc>
      </w:tr>
    </w:tbl>
    <w:p>
      <w:pPr>
        <w:pStyle w:val="0"/>
        <w:snapToGrid w:val="0"/>
        <w:rPr>
          <w:rFonts w:hint="default" w:ascii="ＭＳ 明朝" w:hAnsi="ＭＳ 明朝"/>
          <w:sz w:val="22"/>
        </w:rPr>
      </w:pPr>
    </w:p>
    <w:tbl>
      <w:tblPr>
        <w:tblStyle w:val="11"/>
        <w:tblW w:w="846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86"/>
        <w:gridCol w:w="214"/>
        <w:gridCol w:w="1113"/>
        <w:gridCol w:w="549"/>
        <w:gridCol w:w="497"/>
        <w:gridCol w:w="497"/>
        <w:gridCol w:w="497"/>
        <w:gridCol w:w="497"/>
        <w:gridCol w:w="497"/>
        <w:gridCol w:w="498"/>
        <w:gridCol w:w="497"/>
        <w:gridCol w:w="497"/>
        <w:gridCol w:w="497"/>
        <w:gridCol w:w="524"/>
      </w:tblGrid>
      <w:tr>
        <w:trPr>
          <w:trHeight w:val="703" w:hRule="atLeast"/>
        </w:trPr>
        <w:tc>
          <w:tcPr>
            <w:tcW w:w="18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tabs>
                <w:tab w:val="left" w:leader="none" w:pos="1455"/>
              </w:tabs>
              <w:ind w:right="67" w:rightChars="32" w:firstLine="94" w:firstLineChars="28"/>
              <w:rPr>
                <w:rFonts w:hint="default" w:ascii="ＭＳ 明朝" w:hAnsi="ＭＳ 明朝"/>
                <w:w w:val="48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58"/>
                <w:kern w:val="0"/>
                <w:sz w:val="22"/>
              </w:rPr>
              <w:t>工事名又</w:t>
            </w:r>
            <w:r>
              <w:rPr>
                <w:rFonts w:hint="eastAsia" w:ascii="ＭＳ 明朝" w:hAnsi="ＭＳ 明朝"/>
                <w:kern w:val="0"/>
                <w:sz w:val="22"/>
              </w:rPr>
              <w:t>は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3"/>
                <w:sz w:val="22"/>
              </w:rPr>
              <w:t>委託業務の名</w:t>
            </w:r>
            <w:r>
              <w:rPr>
                <w:rFonts w:hint="eastAsia" w:ascii="ＭＳ 明朝" w:hAnsi="ＭＳ 明朝"/>
                <w:spacing w:val="-5"/>
                <w:sz w:val="22"/>
              </w:rPr>
              <w:t>称</w:t>
            </w:r>
          </w:p>
        </w:tc>
        <w:tc>
          <w:tcPr>
            <w:tcW w:w="6660" w:type="dxa"/>
            <w:gridSpan w:val="1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</w:tr>
      <w:tr>
        <w:trPr>
          <w:trHeight w:val="703" w:hRule="atLeast"/>
        </w:trPr>
        <w:tc>
          <w:tcPr>
            <w:tcW w:w="2913" w:type="dxa"/>
            <w:gridSpan w:val="3"/>
            <w:tcBorders>
              <w:top w:val="none" w:color="auto" w:sz="0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請負代金額又は業務委託料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（　　％対象）</w:t>
            </w:r>
          </w:p>
        </w:tc>
        <w:tc>
          <w:tcPr>
            <w:tcW w:w="54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8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2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</w:tr>
      <w:tr>
        <w:trPr>
          <w:trHeight w:val="703" w:hRule="atLeast"/>
        </w:trPr>
        <w:tc>
          <w:tcPr>
            <w:tcW w:w="2913" w:type="dxa"/>
            <w:gridSpan w:val="3"/>
            <w:tcBorders>
              <w:top w:val="dott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請負代金額又は業務委託料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4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のうち消費税及び地方消費税</w:t>
            </w:r>
          </w:p>
        </w:tc>
        <w:tc>
          <w:tcPr>
            <w:tcW w:w="54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8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2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</w:tr>
      <w:tr>
        <w:trPr>
          <w:trHeight w:val="703" w:hRule="atLeast"/>
        </w:trPr>
        <w:tc>
          <w:tcPr>
            <w:tcW w:w="2913" w:type="dxa"/>
            <w:gridSpan w:val="3"/>
            <w:tcBorders>
              <w:top w:val="none" w:color="auto" w:sz="0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w w:val="90"/>
                <w:kern w:val="0"/>
                <w:sz w:val="22"/>
              </w:rPr>
            </w:pPr>
            <w:r>
              <w:rPr>
                <w:rFonts w:hint="eastAsia" w:ascii="ＭＳ 明朝" w:hAnsi="ＭＳ 明朝"/>
                <w:w w:val="90"/>
                <w:kern w:val="0"/>
                <w:sz w:val="22"/>
              </w:rPr>
              <w:t>出来形払いとしての既受領額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（　　％対象）</w:t>
            </w:r>
          </w:p>
        </w:tc>
        <w:tc>
          <w:tcPr>
            <w:tcW w:w="54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8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2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</w:tr>
      <w:tr>
        <w:trPr>
          <w:trHeight w:val="703" w:hRule="atLeast"/>
        </w:trPr>
        <w:tc>
          <w:tcPr>
            <w:tcW w:w="2913" w:type="dxa"/>
            <w:gridSpan w:val="3"/>
            <w:tcBorders>
              <w:top w:val="dott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4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出来形払いとしての既受領額のうち消費税及び地方消費税</w:t>
            </w:r>
          </w:p>
        </w:tc>
        <w:tc>
          <w:tcPr>
            <w:tcW w:w="54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8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2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</w:tr>
      <w:tr>
        <w:trPr>
          <w:trHeight w:val="703" w:hRule="atLeast"/>
        </w:trPr>
        <w:tc>
          <w:tcPr>
            <w:tcW w:w="2913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13"/>
                <w:kern w:val="0"/>
                <w:sz w:val="22"/>
              </w:rPr>
              <w:t>前払金としての既受領</w:t>
            </w:r>
            <w:r>
              <w:rPr>
                <w:rFonts w:hint="eastAsia" w:ascii="ＭＳ 明朝" w:hAnsi="ＭＳ 明朝"/>
                <w:spacing w:val="-1"/>
                <w:kern w:val="0"/>
                <w:sz w:val="22"/>
              </w:rPr>
              <w:t>額</w:t>
            </w:r>
          </w:p>
        </w:tc>
        <w:tc>
          <w:tcPr>
            <w:tcW w:w="5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2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</w:tr>
      <w:tr>
        <w:trPr>
          <w:trHeight w:val="703" w:hRule="atLeast"/>
        </w:trPr>
        <w:tc>
          <w:tcPr>
            <w:tcW w:w="2913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今回請求金額</w:t>
            </w:r>
          </w:p>
        </w:tc>
        <w:tc>
          <w:tcPr>
            <w:tcW w:w="5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2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</w:tr>
      <w:tr>
        <w:trPr>
          <w:trHeight w:val="703" w:hRule="atLeast"/>
        </w:trPr>
        <w:tc>
          <w:tcPr>
            <w:tcW w:w="2913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請求未済額</w:t>
            </w:r>
          </w:p>
        </w:tc>
        <w:tc>
          <w:tcPr>
            <w:tcW w:w="5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4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2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</w:tr>
      <w:tr>
        <w:trPr>
          <w:trHeight w:val="703" w:hRule="atLeast"/>
        </w:trPr>
        <w:tc>
          <w:tcPr>
            <w:tcW w:w="158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契約日</w:t>
            </w:r>
          </w:p>
        </w:tc>
        <w:tc>
          <w:tcPr>
            <w:tcW w:w="6874" w:type="dxa"/>
            <w:gridSpan w:val="1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680" w:leftChars="800" w:right="420" w:right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</w:t>
            </w:r>
          </w:p>
        </w:tc>
      </w:tr>
      <w:tr>
        <w:trPr>
          <w:trHeight w:val="703" w:hRule="atLeast"/>
        </w:trPr>
        <w:tc>
          <w:tcPr>
            <w:tcW w:w="158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0" w:leftChars="100" w:right="210" w:rightChars="10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工期又は</w:t>
            </w:r>
          </w:p>
          <w:p>
            <w:pPr>
              <w:pStyle w:val="0"/>
              <w:ind w:left="210" w:leftChars="100" w:right="210" w:rightChars="10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履行期限</w:t>
            </w:r>
          </w:p>
        </w:tc>
        <w:tc>
          <w:tcPr>
            <w:tcW w:w="6874" w:type="dxa"/>
            <w:gridSpan w:val="1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260" w:leftChars="600" w:right="420" w:right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年　　月　　日から</w:t>
            </w:r>
          </w:p>
          <w:p>
            <w:pPr>
              <w:pStyle w:val="0"/>
              <w:ind w:left="1260" w:leftChars="600" w:right="420" w:right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年　　月　　日まで（予定）</w:t>
            </w:r>
          </w:p>
        </w:tc>
      </w:tr>
    </w:tbl>
    <w:p>
      <w:pPr>
        <w:pStyle w:val="0"/>
        <w:snapToGrid w:val="0"/>
        <w:rPr>
          <w:rFonts w:hint="default" w:ascii="ＭＳ 明朝" w:hAnsi="ＭＳ 明朝"/>
          <w:sz w:val="10"/>
        </w:rPr>
      </w:pPr>
    </w:p>
    <w:p>
      <w:pPr>
        <w:pStyle w:val="0"/>
        <w:tabs>
          <w:tab w:val="left" w:leader="none" w:pos="4410"/>
        </w:tabs>
        <w:rPr>
          <w:rFonts w:hint="default" w:ascii="ＭＳ 明朝" w:hAnsi="ＭＳ 明朝"/>
        </w:rPr>
      </w:pPr>
      <w:r>
        <w:rPr>
          <w:rFonts w:hint="default" w:ascii="ＭＳ 明朝" w:hAnsi="ＭＳ 明朝" w:eastAsia="PMingLiU"/>
        </w:rPr>
        <w:tab/>
      </w:r>
      <w:r>
        <w:rPr>
          <w:rFonts w:hint="eastAsia" w:ascii="ＭＳ 明朝" w:hAnsi="ＭＳ 明朝"/>
        </w:rPr>
        <w:t>建設工事請負契約書第</w:t>
      </w:r>
      <w:r>
        <w:rPr>
          <w:rFonts w:hint="eastAsia" w:ascii="ＭＳ 明朝" w:hAnsi="ＭＳ 明朝"/>
        </w:rPr>
        <w:t>38</w:t>
      </w:r>
      <w:r>
        <w:rPr>
          <w:rFonts w:hint="eastAsia" w:ascii="ＭＳ 明朝" w:hAnsi="ＭＳ 明朝"/>
        </w:rPr>
        <w:t>条第</w:t>
      </w:r>
      <w:r>
        <w:rPr>
          <w:rFonts w:hint="eastAsia" w:ascii="ＭＳ 明朝" w:hAnsi="ＭＳ 明朝"/>
        </w:rPr>
        <w:t>6</w:t>
      </w:r>
      <w:r>
        <w:rPr>
          <w:rFonts w:hint="eastAsia" w:ascii="ＭＳ 明朝" w:hAnsi="ＭＳ 明朝"/>
        </w:rPr>
        <w:t>項</w:t>
      </w:r>
    </w:p>
    <w:p>
      <w:pPr>
        <w:pStyle w:val="0"/>
        <w:tabs>
          <w:tab w:val="left" w:leader="none" w:pos="4410"/>
        </w:tabs>
        <w:ind w:left="701" w:leftChars="172" w:right="250" w:rightChars="119" w:hanging="340" w:hangingChars="162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上記工事等に係る出来形部分払金として</w:t>
      </w:r>
      <w:r>
        <w:rPr>
          <w:rFonts w:hint="eastAsia" w:ascii="ＭＳ 明朝" w:hAnsi="ＭＳ 明朝" w:eastAsia="ＭＳ 明朝"/>
        </w:rPr>
        <w:t>、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建設工事請負契約書第</w:t>
      </w:r>
      <w:r>
        <w:rPr>
          <w:rFonts w:hint="eastAsia" w:ascii="ＭＳ 明朝" w:hAnsi="ＭＳ 明朝"/>
        </w:rPr>
        <w:t>39</w:t>
      </w:r>
      <w:r>
        <w:rPr>
          <w:rFonts w:hint="eastAsia" w:ascii="ＭＳ 明朝" w:hAnsi="ＭＳ 明朝"/>
        </w:rPr>
        <w:t>条第１項　　の規定</w:t>
      </w:r>
    </w:p>
    <w:p>
      <w:pPr>
        <w:pStyle w:val="0"/>
        <w:tabs>
          <w:tab w:val="left" w:leader="none" w:pos="4410"/>
        </w:tabs>
        <w:rPr>
          <w:rFonts w:hint="default" w:ascii="ＭＳ 明朝" w:hAnsi="ＭＳ 明朝"/>
        </w:rPr>
      </w:pPr>
      <w:r>
        <w:rPr>
          <w:rFonts w:hint="default" w:ascii="ＭＳ 明朝" w:hAnsi="ＭＳ 明朝" w:eastAsia="PMingLiU"/>
        </w:rPr>
        <w:tab/>
      </w:r>
      <w:r>
        <w:rPr>
          <w:rFonts w:hint="eastAsia" w:ascii="ＭＳ 明朝" w:hAnsi="ＭＳ 明朝"/>
        </w:rPr>
        <w:t>設計業務等委託契約書第</w:t>
      </w:r>
      <w:r>
        <w:rPr>
          <w:rFonts w:hint="eastAsia" w:ascii="ＭＳ 明朝" w:hAnsi="ＭＳ 明朝"/>
        </w:rPr>
        <w:t>3</w:t>
      </w:r>
      <w:r>
        <w:rPr>
          <w:rFonts w:hint="default" w:ascii="ＭＳ 明朝" w:hAnsi="ＭＳ 明朝"/>
        </w:rPr>
        <w:t>7</w:t>
      </w:r>
      <w:r>
        <w:rPr>
          <w:rFonts w:hint="eastAsia" w:ascii="ＭＳ 明朝" w:hAnsi="ＭＳ 明朝"/>
        </w:rPr>
        <w:t>条第</w:t>
      </w:r>
      <w:r>
        <w:rPr>
          <w:rFonts w:hint="eastAsia" w:ascii="ＭＳ 明朝" w:hAnsi="ＭＳ 明朝"/>
        </w:rPr>
        <w:t>2</w:t>
      </w:r>
      <w:r>
        <w:rPr>
          <w:rFonts w:hint="eastAsia" w:ascii="ＭＳ 明朝" w:hAnsi="ＭＳ 明朝"/>
        </w:rPr>
        <w:t>項</w:t>
      </w:r>
    </w:p>
    <w:p>
      <w:pPr>
        <w:pStyle w:val="0"/>
        <w:ind w:right="790" w:rightChars="376" w:firstLine="170" w:firstLineChars="8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により上記の金額を請求します。</w:t>
      </w:r>
    </w:p>
    <w:p>
      <w:pPr>
        <w:pStyle w:val="0"/>
        <w:spacing w:before="80" w:beforeLines="25" w:beforeAutospacing="0" w:after="80" w:afterLines="25" w:afterAutospacing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年　　月　　日</w:t>
      </w:r>
    </w:p>
    <w:p>
      <w:pPr>
        <w:pStyle w:val="0"/>
        <w:ind w:firstLine="2880" w:firstLineChars="1309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所在地（住所）</w:t>
      </w:r>
    </w:p>
    <w:p>
      <w:pPr>
        <w:pStyle w:val="0"/>
        <w:ind w:firstLine="2878" w:firstLineChars="109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22"/>
          <w:kern w:val="0"/>
          <w:sz w:val="22"/>
          <w:fitText w:val="1540" w:id="1"/>
        </w:rPr>
        <w:t>商号又は名</w:t>
      </w:r>
      <w:r>
        <w:rPr>
          <w:rFonts w:hint="eastAsia" w:ascii="ＭＳ 明朝" w:hAnsi="ＭＳ 明朝"/>
          <w:kern w:val="0"/>
          <w:sz w:val="22"/>
          <w:fitText w:val="1540" w:id="1"/>
        </w:rPr>
        <w:t>称</w:t>
      </w:r>
    </w:p>
    <w:p>
      <w:pPr>
        <w:pStyle w:val="0"/>
        <w:ind w:firstLine="2878" w:firstLineChars="872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55"/>
          <w:kern w:val="0"/>
          <w:sz w:val="22"/>
          <w:fitText w:val="1540" w:id="2"/>
        </w:rPr>
        <w:t>代表者氏</w:t>
      </w:r>
      <w:r>
        <w:rPr>
          <w:rFonts w:hint="eastAsia" w:ascii="ＭＳ 明朝" w:hAnsi="ＭＳ 明朝"/>
          <w:kern w:val="0"/>
          <w:sz w:val="22"/>
          <w:fitText w:val="1540" w:id="2"/>
        </w:rPr>
        <w:t>名</w:t>
      </w:r>
    </w:p>
    <w:p>
      <w:pPr>
        <w:pStyle w:val="0"/>
        <w:ind w:firstLine="2882" w:firstLineChars="655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110"/>
          <w:kern w:val="0"/>
          <w:sz w:val="22"/>
          <w:fitText w:val="1540" w:id="3"/>
        </w:rPr>
        <w:t>登録番</w:t>
      </w:r>
      <w:r>
        <w:rPr>
          <w:rFonts w:hint="eastAsia" w:ascii="ＭＳ 明朝" w:hAnsi="ＭＳ 明朝"/>
          <w:kern w:val="0"/>
          <w:sz w:val="22"/>
          <w:fitText w:val="1540" w:id="3"/>
        </w:rPr>
        <w:t>号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水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戸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市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長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　様</w:t>
      </w:r>
    </w:p>
    <w:sectPr>
      <w:pgSz w:w="11906" w:h="16838"/>
      <w:pgMar w:top="1418" w:right="1134" w:bottom="1134" w:left="1701" w:header="851" w:footer="992" w:gutter="0"/>
      <w:cols w:space="720"/>
      <w:textDirection w:val="lrTb"/>
      <w:docGrid w:type="lines" w:linePitch="3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7</Words>
  <Characters>331</Characters>
  <Application>JUST Note</Application>
  <Lines>157</Lines>
  <Paragraphs>44</Paragraphs>
  <Company>情報政策課</Company>
  <CharactersWithSpaces>375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様式第25号（建設工事請負契約書第32条関係）</dc:title>
  <dc:creator>水戸市</dc:creator>
  <cp:lastModifiedBy>m</cp:lastModifiedBy>
  <cp:lastPrinted>2023-09-20T08:16:00Z</cp:lastPrinted>
  <dcterms:created xsi:type="dcterms:W3CDTF">2023-09-20T07:39:00Z</dcterms:created>
  <dcterms:modified xsi:type="dcterms:W3CDTF">2023-09-21T00:57:52Z</dcterms:modified>
  <cp:revision>5</cp:revision>
</cp:coreProperties>
</file>