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様式第８号（第</w:t>
      </w:r>
      <w:r>
        <w:rPr>
          <w:rFonts w:hint="eastAsia" w:ascii="ＭＳ 明朝" w:hAnsi="ＭＳ 明朝"/>
          <w:color w:val="auto"/>
        </w:rPr>
        <w:t>11</w:t>
      </w:r>
      <w:r>
        <w:rPr>
          <w:rFonts w:hint="eastAsia" w:ascii="ＭＳ 明朝" w:hAnsi="ＭＳ 明朝"/>
          <w:color w:val="auto"/>
        </w:rPr>
        <w:t>条関係）</w:t>
      </w: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</w:rPr>
        <w:t>景観計画区域内行為完了届出書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auto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1"/>
        </w:rPr>
        <w:t>水戸市長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0" w:leftChars="0" w:right="840" w:rightChars="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届出者　　</w:t>
      </w:r>
      <w:r>
        <w:rPr>
          <w:rFonts w:hint="eastAsia" w:ascii="ＭＳ 明朝" w:hAnsi="ＭＳ 明朝" w:eastAsia="ＭＳ 明朝"/>
          <w:color w:val="auto"/>
          <w:sz w:val="21"/>
        </w:rPr>
        <w:t>住所又は主たる</w:t>
      </w:r>
    </w:p>
    <w:p>
      <w:pPr>
        <w:pStyle w:val="0"/>
        <w:autoSpaceDE w:val="0"/>
        <w:autoSpaceDN w:val="0"/>
        <w:adjustRightInd w:val="0"/>
        <w:ind w:left="0" w:leftChars="0" w:right="840" w:rightChars="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　　　　　</w:t>
      </w:r>
      <w:r>
        <w:rPr>
          <w:rFonts w:hint="eastAsia" w:ascii="ＭＳ 明朝" w:hAnsi="ＭＳ 明朝" w:eastAsia="ＭＳ 明朝"/>
          <w:color w:val="auto"/>
          <w:sz w:val="21"/>
        </w:rPr>
        <w:t>事務所の所在地</w:t>
      </w:r>
    </w:p>
    <w:p>
      <w:pPr>
        <w:pStyle w:val="0"/>
        <w:autoSpaceDE w:val="0"/>
        <w:autoSpaceDN w:val="0"/>
        <w:adjustRightInd w:val="0"/>
        <w:ind w:left="0" w:leftChars="0" w:right="58" w:rightChars="0" w:firstLine="5775" w:firstLineChars="275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</w:p>
    <w:p>
      <w:pPr>
        <w:pStyle w:val="0"/>
        <w:autoSpaceDE w:val="0"/>
        <w:autoSpaceDN w:val="0"/>
        <w:adjustRightInd w:val="0"/>
        <w:ind w:left="0" w:leftChars="0" w:right="58" w:rightChars="0" w:firstLine="5775" w:firstLineChars="275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/>
          <w:color w:val="auto"/>
          <w:sz w:val="20"/>
        </w:rPr>
      </w:pPr>
      <w:r>
        <w:rPr>
          <w:rFonts w:hint="eastAsia" w:ascii="ＭＳ 明朝" w:hAnsi="ＭＳ 明朝"/>
          <w:color w:val="auto"/>
        </w:rPr>
        <w:t>　　景観法第</w:t>
      </w:r>
      <w:r>
        <w:rPr>
          <w:rFonts w:hint="eastAsia" w:ascii="ＭＳ 明朝" w:hAnsi="ＭＳ 明朝"/>
          <w:color w:val="auto"/>
        </w:rPr>
        <w:t>16</w:t>
      </w:r>
      <w:r>
        <w:rPr>
          <w:rFonts w:hint="eastAsia" w:ascii="ＭＳ 明朝" w:hAnsi="ＭＳ 明朝"/>
          <w:color w:val="auto"/>
        </w:rPr>
        <w:t>条第１項の規定による届出又は同条第５項の規定による通知に係る行為が完了したので，水戸市景観条例第</w:t>
      </w:r>
      <w:r>
        <w:rPr>
          <w:rFonts w:hint="eastAsia" w:ascii="ＭＳ 明朝" w:hAnsi="ＭＳ 明朝"/>
          <w:color w:val="auto"/>
        </w:rPr>
        <w:t>14</w:t>
      </w:r>
      <w:r>
        <w:rPr>
          <w:rFonts w:hint="eastAsia" w:ascii="ＭＳ 明朝" w:hAnsi="ＭＳ 明朝"/>
          <w:color w:val="auto"/>
        </w:rPr>
        <w:t>条の規定により，下記の</w:t>
      </w:r>
      <w:r>
        <w:rPr>
          <w:rFonts w:hint="eastAsia"/>
          <w:color w:val="auto"/>
        </w:rPr>
        <w:t>とおり届け出ます。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color w:val="auto"/>
        </w:rPr>
      </w:pPr>
    </w:p>
    <w:tbl>
      <w:tblPr>
        <w:tblStyle w:val="11"/>
        <w:tblW w:w="9449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1"/>
        <w:gridCol w:w="1857"/>
        <w:gridCol w:w="5571"/>
      </w:tblGrid>
      <w:tr>
        <w:trPr>
          <w:trHeight w:val="660" w:hRule="atLeast"/>
        </w:trPr>
        <w:tc>
          <w:tcPr>
            <w:tcW w:w="20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行為地の所在</w:t>
            </w:r>
          </w:p>
        </w:tc>
        <w:tc>
          <w:tcPr>
            <w:tcW w:w="742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水戸市</w:t>
            </w:r>
          </w:p>
        </w:tc>
      </w:tr>
      <w:tr>
        <w:trPr>
          <w:trHeight w:val="710" w:hRule="atLeast"/>
        </w:trPr>
        <w:tc>
          <w:tcPr>
            <w:tcW w:w="20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景観重点地区</w:t>
            </w:r>
          </w:p>
        </w:tc>
        <w:tc>
          <w:tcPr>
            <w:tcW w:w="742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地区内（　　　　　　　　　　　　　　）　　</w:t>
            </w: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地区外</w:t>
            </w:r>
          </w:p>
        </w:tc>
      </w:tr>
      <w:tr>
        <w:trPr>
          <w:trHeight w:val="719" w:hRule="atLeast"/>
        </w:trPr>
        <w:tc>
          <w:tcPr>
            <w:tcW w:w="20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行為の届出年月日</w:t>
            </w:r>
          </w:p>
        </w:tc>
        <w:tc>
          <w:tcPr>
            <w:tcW w:w="742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　月　　　日</w:t>
            </w:r>
          </w:p>
        </w:tc>
      </w:tr>
      <w:tr>
        <w:trPr>
          <w:trHeight w:val="881" w:hRule="atLeast"/>
        </w:trPr>
        <w:tc>
          <w:tcPr>
            <w:tcW w:w="20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1470" w:id="3"/>
              </w:rPr>
              <w:t>行為の種</w:t>
            </w:r>
            <w:r>
              <w:rPr>
                <w:rFonts w:hint="eastAsia"/>
                <w:color w:val="auto"/>
                <w:spacing w:val="2"/>
                <w:kern w:val="0"/>
                <w:fitText w:val="1470" w:id="3"/>
              </w:rPr>
              <w:t>類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890" w:hRule="atLeast"/>
        </w:trPr>
        <w:tc>
          <w:tcPr>
            <w:tcW w:w="2021" w:type="dxa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□新設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740" w:hRule="exact"/>
        </w:trPr>
        <w:tc>
          <w:tcPr>
            <w:tcW w:w="202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行為の完了年月日</w:t>
            </w:r>
          </w:p>
        </w:tc>
        <w:tc>
          <w:tcPr>
            <w:tcW w:w="74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　月　　　日</w:t>
            </w:r>
          </w:p>
        </w:tc>
      </w:tr>
      <w:tr>
        <w:trPr>
          <w:trHeight w:val="2320" w:hRule="exact"/>
        </w:trPr>
        <w:tc>
          <w:tcPr>
            <w:tcW w:w="20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　受付欄</w:t>
            </w:r>
          </w:p>
        </w:tc>
        <w:tc>
          <w:tcPr>
            <w:tcW w:w="74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050" w:hanging="1050" w:hangingChars="50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注</w:t>
            </w:r>
            <w:r>
              <w:rPr>
                <w:rFonts w:hint="default" w:ascii="ＭＳ 明朝" w:hAnsi="ＭＳ 明朝"/>
                <w:color w:val="auto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right="0" w:rightChars="0" w:hanging="210" w:hangingChars="10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１　景観重点地区の欄及び行為の種類の欄は，該当の事項にレ印をつけてください。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right="0" w:rightChars="0" w:hanging="210" w:hanging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２　景観重点地区の欄において，地区内に該当する場合は，地区名を記入してください。</w:t>
            </w:r>
          </w:p>
          <w:p>
            <w:pPr>
              <w:pStyle w:val="0"/>
              <w:autoSpaceDE w:val="0"/>
              <w:autoSpaceDN w:val="0"/>
              <w:adjustRightInd w:val="0"/>
              <w:ind w:left="1050" w:hanging="1050" w:hangingChars="50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３　※印欄は，記入しないでください。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color w:val="auto"/>
        </w:rPr>
      </w:pPr>
      <w:r>
        <w:rPr>
          <w:rFonts w:hint="eastAsia"/>
          <w:color w:val="auto"/>
        </w:rPr>
        <w:t>＜添付書類＞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default"/>
          <w:color w:val="auto"/>
        </w:rPr>
      </w:pPr>
      <w:r>
        <w:rPr>
          <w:rFonts w:hint="eastAsia"/>
          <w:color w:val="auto"/>
        </w:rPr>
        <w:t>・完成写真（建築物又は工作物の外観及び外構の状況が確認できるカラー写真）</w:t>
      </w:r>
    </w:p>
    <w:p>
      <w:pPr>
        <w:pStyle w:val="0"/>
        <w:autoSpaceDE w:val="0"/>
        <w:autoSpaceDN w:val="0"/>
        <w:adjustRightInd w:val="0"/>
        <w:rPr>
          <w:rFonts w:hint="default"/>
          <w:color w:val="auto"/>
        </w:rPr>
      </w:pPr>
      <w:r>
        <w:rPr>
          <w:rFonts w:hint="eastAsia"/>
          <w:color w:val="auto"/>
        </w:rPr>
        <w:t>・立面図，完成予想図，外構図等（</w:t>
      </w:r>
      <w:r>
        <w:rPr>
          <w:rFonts w:hint="eastAsia" w:ascii="ＭＳ 明朝" w:hAnsi="ＭＳ 明朝" w:eastAsia="ＭＳ 明朝"/>
          <w:color w:val="auto"/>
        </w:rPr>
        <w:t>景観計画区域内行為</w:t>
      </w:r>
      <w:r>
        <w:rPr>
          <w:rFonts w:hint="eastAsia" w:ascii="ＭＳ 明朝" w:hAnsi="ＭＳ 明朝"/>
          <w:color w:val="auto"/>
        </w:rPr>
        <w:t>（変更）</w:t>
      </w:r>
      <w:r>
        <w:rPr>
          <w:rFonts w:hint="eastAsia"/>
          <w:color w:val="auto"/>
        </w:rPr>
        <w:t>届出書に添付したカラー図面）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TML Typewriter"/>
    <w:next w:val="15"/>
    <w:link w:val="0"/>
    <w:uiPriority w:val="0"/>
    <w:rPr>
      <w:rFonts w:ascii="ＭＳ ゴシック" w:hAnsi="ＭＳ ゴシック" w:eastAsia="ＭＳ ゴシック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hd w:val="pct15" w:color="auto" w:fill="FFFFFF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hd w:val="pct15" w:color="auto" w:fill="FFFFFF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3</Words>
  <Characters>448</Characters>
  <Application>JUST Note</Application>
  <Lines>64</Lines>
  <Paragraphs>33</Paragraphs>
  <Company>水戸市</Company>
  <CharactersWithSpaces>530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水戸市都市景観規則</dc:title>
  <dc:creator>情報システム課</dc:creator>
  <cp:lastModifiedBy>m</cp:lastModifiedBy>
  <cp:lastPrinted>2021-12-17T02:27:00Z</cp:lastPrinted>
  <dcterms:created xsi:type="dcterms:W3CDTF">2021-03-16T01:13:00Z</dcterms:created>
  <dcterms:modified xsi:type="dcterms:W3CDTF">2026-03-23T23:49:59Z</dcterms:modified>
  <cp:revision>41</cp:revision>
</cp:coreProperties>
</file>