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hd w:val="pct15" w:color="auto" w:fill="auto"/>
        </w:rPr>
      </w:pPr>
      <w:bookmarkStart w:id="0" w:name="_GoBack"/>
      <w:bookmarkEnd w:id="0"/>
      <w:r>
        <w:rPr>
          <w:rFonts w:hint="eastAsia"/>
          <w:shd w:val="clear" w:color="auto" w:fill="auto"/>
        </w:rPr>
        <w:t>様式第</w:t>
      </w:r>
      <w:r>
        <w:rPr>
          <w:rFonts w:hint="eastAsia"/>
          <w:shd w:val="clear" w:color="auto" w:fill="auto"/>
        </w:rPr>
        <w:t>14</w:t>
      </w:r>
      <w:r>
        <w:rPr>
          <w:rFonts w:hint="eastAsia"/>
          <w:shd w:val="clear" w:color="auto" w:fill="auto"/>
        </w:rPr>
        <w:t>号（第</w:t>
      </w:r>
      <w:r>
        <w:rPr>
          <w:rFonts w:hint="eastAsia"/>
          <w:shd w:val="clear" w:color="auto" w:fill="auto"/>
        </w:rPr>
        <w:t>12</w:t>
      </w:r>
      <w:r>
        <w:rPr>
          <w:rFonts w:hint="eastAsia"/>
          <w:shd w:val="clear" w:color="auto" w:fill="auto"/>
        </w:rPr>
        <w:t>条関係）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土石の堆積に関する工事の変更協議書</w:t>
      </w:r>
    </w:p>
    <w:tbl>
      <w:tblPr>
        <w:tblStyle w:val="11"/>
        <w:tblW w:w="8991" w:type="dxa"/>
        <w:tblInd w:w="3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4"/>
        <w:gridCol w:w="2705"/>
        <w:gridCol w:w="576"/>
        <w:gridCol w:w="914"/>
        <w:gridCol w:w="4342"/>
      </w:tblGrid>
      <w:tr>
        <w:trPr>
          <w:cantSplit/>
          <w:trHeight w:val="1346" w:hRule="atLeast"/>
        </w:trPr>
        <w:tc>
          <w:tcPr>
            <w:tcW w:w="8991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9" w:beforeLines="50" w:beforeAutospacing="0"/>
              <w:ind w:right="234" w:rightChars="10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月　　日</w:t>
            </w:r>
          </w:p>
          <w:p>
            <w:pPr>
              <w:pStyle w:val="0"/>
              <w:spacing w:before="179" w:beforeLines="50" w:beforeAutospacing="0"/>
              <w:ind w:left="0" w:leftChars="0" w:firstLine="234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水戸市長　　　　　　　　　様</w:t>
            </w:r>
          </w:p>
        </w:tc>
      </w:tr>
      <w:tr>
        <w:trPr>
          <w:cantSplit/>
          <w:trHeight w:val="1125" w:hRule="atLeast"/>
        </w:trPr>
        <w:tc>
          <w:tcPr>
            <w:tcW w:w="3735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協議申出者</w:t>
            </w:r>
          </w:p>
        </w:tc>
        <w:tc>
          <w:tcPr>
            <w:tcW w:w="5256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</w:tr>
      <w:tr>
        <w:trPr>
          <w:cantSplit/>
          <w:trHeight w:val="1130" w:hRule="atLeast"/>
        </w:trPr>
        <w:tc>
          <w:tcPr>
            <w:tcW w:w="8991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34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宅地造成及び特定盛土等規制法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kern w:val="0"/>
              </w:rPr>
              <w:t>16</w:t>
            </w:r>
            <w:r>
              <w:rPr>
                <w:rFonts w:hint="eastAsia"/>
              </w:rPr>
              <w:t>条第３項において準用する法第</w:t>
            </w:r>
            <w:r>
              <w:rPr>
                <w:rFonts w:hint="eastAsia"/>
                <w:kern w:val="0"/>
              </w:rPr>
              <w:t>15</w:t>
            </w:r>
            <w:r>
              <w:rPr>
                <w:rFonts w:hint="eastAsia"/>
              </w:rPr>
              <w:t>条第１項の規定によ</w:t>
            </w:r>
            <w:r>
              <w:rPr>
                <w:rFonts w:hint="eastAsia"/>
                <w:sz w:val="21"/>
              </w:rPr>
              <w:t>り、次のとおり土石の堆積に関する工事の変更について協議します。</w:t>
            </w: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１　工事主住所氏名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２　設計者住所氏名</w:t>
            </w:r>
          </w:p>
        </w:tc>
        <w:tc>
          <w:tcPr>
            <w:tcW w:w="5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３　工事施行者住所氏名</w:t>
            </w:r>
          </w:p>
        </w:tc>
        <w:tc>
          <w:tcPr>
            <w:tcW w:w="5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４　土地の所在地及び地番</w:t>
            </w:r>
          </w:p>
          <w:p>
            <w:pPr>
              <w:pStyle w:val="0"/>
              <w:spacing w:before="0" w:beforeLines="0" w:beforeAutospacing="0" w:after="0" w:afterLines="0" w:afterAutospacing="0" w:line="280" w:lineRule="exact"/>
              <w:ind w:left="226" w:leftChars="100" w:right="0" w:rightChars="0" w:firstLine="0" w:firstLineChars="0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（代表地点の緯度経度）</w:t>
            </w:r>
          </w:p>
        </w:tc>
        <w:tc>
          <w:tcPr>
            <w:tcW w:w="583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rPr>
                <w:rFonts w:hint="eastAsia"/>
                <w:sz w:val="21"/>
              </w:rPr>
            </w:pPr>
          </w:p>
          <w:p>
            <w:pPr>
              <w:pStyle w:val="0"/>
              <w:spacing w:before="0" w:beforeLines="0" w:beforeAutospacing="0" w:after="0" w:afterLines="0" w:afterAutospacing="0" w:line="28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spacing w:val="1"/>
                <w:sz w:val="21"/>
                <w:fitText w:val="5729" w:id="1"/>
              </w:rPr>
              <w:t>（緯度：　　度　　分　　秒</w:t>
            </w:r>
            <w:r>
              <w:rPr>
                <w:rFonts w:hint="eastAsia" w:asciiTheme="minorEastAsia" w:hAnsiTheme="minorEastAsia" w:eastAsiaTheme="minorEastAsia"/>
                <w:spacing w:val="1"/>
                <w:sz w:val="21"/>
                <w:fitText w:val="5729" w:id="1"/>
              </w:rPr>
              <w:t>、</w:t>
            </w:r>
            <w:r>
              <w:rPr>
                <w:rFonts w:hint="eastAsia" w:asciiTheme="minorEastAsia" w:hAnsiTheme="minorEastAsia"/>
                <w:spacing w:val="1"/>
                <w:sz w:val="21"/>
                <w:fitText w:val="5729" w:id="1"/>
              </w:rPr>
              <w:t>経度：　　度　　分　　秒</w:t>
            </w:r>
            <w:r>
              <w:rPr>
                <w:rFonts w:hint="eastAsia" w:asciiTheme="minorEastAsia" w:hAnsiTheme="minorEastAsia"/>
                <w:spacing w:val="3"/>
                <w:sz w:val="21"/>
                <w:fitText w:val="5729" w:id="1"/>
              </w:rPr>
              <w:t>）</w:t>
            </w: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５　土地の面積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0" w:right="234" w:rightChars="100" w:hanging="234" w:hangingChars="10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６　工事の目的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の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概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ア　土石の堆積の最大堆積高さ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Chars="0" w:right="234" w:rightChars="10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ｍ</w:t>
            </w: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イ　土石の堆積を行う土地の面積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0" w:right="234" w:rightChars="100" w:hanging="234" w:hangingChars="10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ウ　土石の堆積の最大堆積土量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0" w:right="234" w:rightChars="100" w:hanging="234" w:hangingChars="10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㎥</w:t>
            </w: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エ　土石の堆積を行う土地の最大勾配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オ　勾配が</w:t>
            </w:r>
            <w:r>
              <w:rPr>
                <w:rFonts w:hint="eastAsia" w:asciiTheme="minorEastAsia" w:hAnsiTheme="minorEastAsia"/>
                <w:sz w:val="21"/>
              </w:rPr>
              <w:t>10</w:t>
            </w:r>
            <w:r>
              <w:rPr>
                <w:rFonts w:hint="eastAsia" w:asciiTheme="minorEastAsia" w:hAnsiTheme="minorEastAsia"/>
                <w:sz w:val="21"/>
              </w:rPr>
              <w:t>分の１を超える土地における堆積した土石の崩壊を防止するための措置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カ　土石の堆積を行う土地における地盤の改良その他の必要な措置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キ　空地の設置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番　号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空地の幅</w:t>
            </w:r>
            <w:r>
              <w:rPr>
                <w:rFonts w:hint="eastAsia" w:asciiTheme="minorEastAsia" w:hAnsiTheme="minorEastAsia"/>
                <w:sz w:val="21"/>
              </w:rPr>
              <w:t>(</w:t>
            </w:r>
            <w:r>
              <w:rPr>
                <w:rFonts w:hint="eastAsia" w:asciiTheme="minorEastAsia" w:hAnsiTheme="minorEastAsia"/>
                <w:sz w:val="21"/>
              </w:rPr>
              <w:t>ｍ</w:t>
            </w:r>
            <w:r>
              <w:rPr>
                <w:rFonts w:hint="eastAsia" w:asciiTheme="minorEastAsia" w:hAnsiTheme="minorEastAsia"/>
                <w:sz w:val="21"/>
              </w:rPr>
              <w:t>)</w:t>
            </w:r>
          </w:p>
        </w:tc>
      </w:tr>
      <w:tr>
        <w:trPr>
          <w:cantSplit/>
          <w:trHeight w:val="34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ク　雨水その他の地表水を有効に排除する措置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ケ　堆積した土石の崩壊に伴う土砂の流出を防止する措置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コ　工事中の危害防止のための措置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サ　その他の措置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シ　工事着手予定年月日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ス　工事完了予定年月日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セ　工程の概要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８　他の法令により許可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、</w:t>
            </w:r>
            <w:r>
              <w:rPr>
                <w:rFonts w:hint="eastAsia" w:asciiTheme="minorEastAsia" w:hAnsiTheme="minorEastAsia"/>
                <w:sz w:val="21"/>
              </w:rPr>
              <w:t>認可等を要する事項及びその手続の状況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left"/>
              <w:rPr>
                <w:rFonts w:hint="eastAsia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９　協議番号</w:t>
            </w:r>
          </w:p>
        </w:tc>
        <w:tc>
          <w:tcPr>
            <w:tcW w:w="5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991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248"/>
      </w:tblGrid>
      <w:tr>
        <w:trPr>
          <w:cantSplit/>
          <w:trHeight w:val="361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81"/>
                <w:kern w:val="0"/>
                <w:fitText w:val="1701" w:id="2"/>
              </w:rPr>
              <w:t>受付日付</w:t>
            </w:r>
            <w:r>
              <w:rPr>
                <w:rFonts w:hint="eastAsia"/>
                <w:spacing w:val="1"/>
                <w:kern w:val="0"/>
                <w:fitText w:val="1701" w:id="2"/>
              </w:rPr>
              <w:t>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  <w:tc>
          <w:tcPr>
            <w:tcW w:w="6248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  <w:p>
            <w:pPr>
              <w:pStyle w:val="0"/>
              <w:ind w:left="452" w:leftChars="100" w:right="0" w:rightChars="0" w:hanging="226" w:hangingChars="100"/>
              <w:rPr>
                <w:rFonts w:hint="default"/>
              </w:rPr>
            </w:pPr>
            <w:r>
              <w:rPr>
                <w:rFonts w:hint="eastAsia"/>
              </w:rPr>
              <w:t>１　４の記載欄は、代表地点の緯度及び経度を世界測地系に従って測量し、小数点以下第一位まで記入すること。</w:t>
            </w:r>
          </w:p>
          <w:p>
            <w:pPr>
              <w:pStyle w:val="0"/>
              <w:ind w:left="452" w:leftChars="100" w:right="0" w:rightChars="0" w:hanging="226" w:hangingChars="100"/>
              <w:rPr>
                <w:rFonts w:hint="default"/>
              </w:rPr>
            </w:pPr>
            <w:r>
              <w:rPr>
                <w:rFonts w:hint="eastAsia"/>
              </w:rPr>
              <w:t>２　７のケの記載欄は、鋼矢板等を設置するときは、当該鋼矢板等についてそれぞれ番号、種類、高さ及び延長を記入し、それ以外の措置を講じるときは、措置の内容を記入すること。</w:t>
            </w:r>
          </w:p>
        </w:tc>
      </w:tr>
      <w:tr>
        <w:trPr>
          <w:cantSplit/>
          <w:trHeight w:val="1735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24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02" w:hRule="atLeast"/>
        </w:trPr>
        <w:tc>
          <w:tcPr>
            <w:tcW w:w="2743" w:type="dxa"/>
            <w:gridSpan w:val="2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48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7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51"/>
      </w:tblGrid>
      <w:tr>
        <w:trPr>
          <w:trHeight w:val="1731" w:hRule="atLeast"/>
        </w:trPr>
        <w:tc>
          <w:tcPr>
            <w:tcW w:w="78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添付図書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・土石の堆積に関する工事の変更協議書（正本１部、副本１部）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・工事の計画の変更に伴いその内容が変更される書類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・当該変更に係る事項の新旧を対照した書類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4036</TotalTime>
  <Pages>3</Pages>
  <Words>5</Words>
  <Characters>705</Characters>
  <Application>JUST Note</Application>
  <Lines>213</Lines>
  <Paragraphs>56</Paragraphs>
  <Company>m</Company>
  <CharactersWithSpaces>791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2026-03-30T05:10:40Z</cp:lastPrinted>
  <dcterms:created xsi:type="dcterms:W3CDTF">2025-03-25T05:48:00Z</dcterms:created>
  <dcterms:modified xsi:type="dcterms:W3CDTF">2026-03-30T05:11:04Z</dcterms:modified>
  <cp:revision>140</cp:revision>
</cp:coreProperties>
</file>