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様式第１２号（第１５条関係）</w:t>
      </w:r>
    </w:p>
    <w:p>
      <w:pPr>
        <w:pStyle w:val="0"/>
        <w:jc w:val="center"/>
        <w:rPr>
          <w:rFonts w:hint="default"/>
          <w:b w:val="1"/>
          <w:sz w:val="32"/>
        </w:rPr>
      </w:pPr>
      <w:r>
        <w:rPr>
          <w:rFonts w:hint="eastAsia"/>
          <w:b w:val="1"/>
          <w:kern w:val="0"/>
          <w:sz w:val="32"/>
        </w:rPr>
        <w:t>地位承継承認申請書</w:t>
      </w:r>
    </w:p>
    <w:tbl>
      <w:tblPr>
        <w:tblStyle w:val="11"/>
        <w:tblW w:w="9477" w:type="dxa"/>
        <w:tblInd w:w="33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5"/>
        <w:gridCol w:w="1843"/>
        <w:gridCol w:w="1984"/>
        <w:gridCol w:w="3544"/>
        <w:gridCol w:w="1631"/>
      </w:tblGrid>
      <w:tr>
        <w:trPr>
          <w:cantSplit/>
          <w:trHeight w:val="921" w:hRule="atLeast"/>
        </w:trPr>
        <w:tc>
          <w:tcPr>
            <w:tcW w:w="7846"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0"/>
              <w:spacing w:before="185" w:beforeLines="50" w:beforeAutospacing="0"/>
              <w:ind w:right="241" w:rightChars="100" w:firstLine="0"/>
              <w:jc w:val="right"/>
              <w:rPr>
                <w:rFonts w:hint="default"/>
              </w:rPr>
            </w:pPr>
            <w:r>
              <w:rPr>
                <w:rFonts w:hint="eastAsia"/>
              </w:rPr>
              <w:t>　　　　年　　月　　日</w:t>
            </w:r>
          </w:p>
          <w:p>
            <w:pPr>
              <w:pStyle w:val="0"/>
              <w:spacing w:after="185" w:afterLines="50" w:afterAutospacing="0"/>
              <w:ind w:left="241" w:leftChars="100"/>
              <w:rPr>
                <w:rFonts w:hint="default"/>
              </w:rPr>
            </w:pPr>
            <w:r>
              <w:rPr>
                <w:rFonts w:hint="eastAsia"/>
              </w:rPr>
              <w:t>水戸市長　　　　　　　　　様</w:t>
            </w:r>
          </w:p>
        </w:tc>
        <w:tc>
          <w:tcPr>
            <w:tcW w:w="1631" w:type="dxa"/>
            <w:vMerge w:val="restart"/>
            <w:vAlign w:val="top"/>
          </w:tcPr>
          <w:p>
            <w:pPr>
              <w:pStyle w:val="0"/>
              <w:spacing w:before="185" w:beforeLines="50" w:beforeAutospacing="0"/>
              <w:jc w:val="center"/>
              <w:rPr>
                <w:rFonts w:hint="default"/>
              </w:rPr>
            </w:pPr>
            <w:r>
              <w:rPr>
                <w:rFonts w:hint="eastAsia"/>
              </w:rPr>
              <w:t>手数料</w:t>
            </w:r>
          </w:p>
        </w:tc>
      </w:tr>
      <w:tr>
        <w:trPr>
          <w:cantSplit/>
          <w:trHeight w:val="1354" w:hRule="atLeast"/>
        </w:trPr>
        <w:tc>
          <w:tcPr>
            <w:tcW w:w="2318" w:type="dxa"/>
            <w:gridSpan w:val="2"/>
            <w:tcBorders>
              <w:top w:val="nil"/>
              <w:left w:val="none" w:color="auto" w:sz="0" w:space="0"/>
              <w:bottom w:val="nil"/>
              <w:right w:val="nil"/>
              <w:tl2br w:val="none" w:color="auto" w:sz="0" w:space="0"/>
              <w:tr2bl w:val="none" w:color="auto" w:sz="0" w:space="0"/>
            </w:tcBorders>
            <w:vAlign w:val="top"/>
          </w:tcPr>
          <w:p>
            <w:pPr>
              <w:pStyle w:val="0"/>
              <w:jc w:val="right"/>
              <w:rPr>
                <w:rFonts w:hint="default"/>
              </w:rPr>
            </w:pPr>
          </w:p>
          <w:p>
            <w:pPr>
              <w:pStyle w:val="0"/>
              <w:jc w:val="right"/>
              <w:rPr>
                <w:rFonts w:hint="default"/>
              </w:rPr>
            </w:pPr>
            <w:r>
              <w:rPr>
                <w:rFonts w:hint="eastAsia"/>
              </w:rPr>
              <w:t>申請者</w:t>
            </w:r>
          </w:p>
        </w:tc>
        <w:tc>
          <w:tcPr>
            <w:tcW w:w="5528" w:type="dxa"/>
            <w:gridSpan w:val="2"/>
            <w:tcBorders>
              <w:top w:val="nil"/>
              <w:left w:val="nil"/>
              <w:bottom w:val="nil"/>
              <w:right w:val="none" w:color="auto" w:sz="0" w:space="0"/>
              <w:tl2br w:val="none" w:color="auto" w:sz="0" w:space="0"/>
              <w:tr2bl w:val="none" w:color="auto" w:sz="0" w:space="0"/>
            </w:tcBorders>
            <w:vAlign w:val="top"/>
          </w:tcPr>
          <w:p>
            <w:pPr>
              <w:pStyle w:val="0"/>
              <w:wordWrap w:val="0"/>
              <w:rPr>
                <w:rFonts w:hint="default"/>
              </w:rPr>
            </w:pPr>
            <w:r>
              <w:rPr>
                <w:rFonts w:hint="eastAsia"/>
              </w:rPr>
              <w:t>住所　</w:t>
            </w:r>
          </w:p>
          <w:p>
            <w:pPr>
              <w:pStyle w:val="0"/>
              <w:wordWrap w:val="0"/>
              <w:rPr>
                <w:rFonts w:hint="default"/>
              </w:rPr>
            </w:pPr>
          </w:p>
          <w:p>
            <w:pPr>
              <w:pStyle w:val="0"/>
              <w:wordWrap w:val="0"/>
              <w:rPr>
                <w:rFonts w:hint="default"/>
                <w:sz w:val="18"/>
              </w:rPr>
            </w:pPr>
            <w:r>
              <w:rPr>
                <w:rFonts w:hint="eastAsia"/>
              </w:rPr>
              <w:t>氏名　</w:t>
            </w:r>
          </w:p>
        </w:tc>
        <w:tc>
          <w:tcPr>
            <w:tcW w:w="1631" w:type="dxa"/>
            <w:vMerge w:val="continue"/>
            <w:vAlign w:val="top"/>
          </w:tcPr>
          <w:p>
            <w:pPr>
              <w:pStyle w:val="0"/>
              <w:wordWrap w:val="0"/>
              <w:spacing w:before="240" w:beforeLines="0" w:beforeAutospacing="0"/>
              <w:rPr>
                <w:rFonts w:hint="default"/>
              </w:rPr>
            </w:pPr>
          </w:p>
        </w:tc>
      </w:tr>
      <w:tr>
        <w:trPr>
          <w:cantSplit/>
          <w:trHeight w:val="1142" w:hRule="atLeast"/>
        </w:trPr>
        <w:tc>
          <w:tcPr>
            <w:tcW w:w="7846" w:type="dxa"/>
            <w:gridSpan w:val="4"/>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ordWrap w:val="0"/>
              <w:spacing w:before="185" w:beforeLines="50" w:beforeAutospacing="0" w:after="185" w:afterLines="50" w:afterAutospacing="0"/>
              <w:ind w:firstLine="241" w:firstLineChars="100"/>
              <w:rPr>
                <w:rFonts w:hint="default"/>
              </w:rPr>
            </w:pPr>
            <w:r>
              <w:rPr>
                <w:rFonts w:hint="eastAsia"/>
              </w:rPr>
              <w:t>都市計画法第４５条の規定による承認を受けたいので、水戸市都市計画法施行細則第１５条第２項の規定により次のとおり申請します。</w:t>
            </w:r>
          </w:p>
        </w:tc>
        <w:tc>
          <w:tcPr>
            <w:tcW w:w="1631" w:type="dxa"/>
            <w:vMerge w:val="continue"/>
            <w:vAlign w:val="top"/>
          </w:tcPr>
          <w:p>
            <w:pPr>
              <w:pStyle w:val="0"/>
              <w:wordWrap w:val="0"/>
              <w:spacing w:before="240" w:beforeLines="0" w:beforeAutospacing="0"/>
              <w:rPr>
                <w:rFonts w:hint="default"/>
              </w:rPr>
            </w:pPr>
          </w:p>
        </w:tc>
      </w:tr>
      <w:tr>
        <w:trPr>
          <w:cantSplit/>
          <w:trHeight w:val="808" w:hRule="atLeast"/>
        </w:trPr>
        <w:tc>
          <w:tcPr>
            <w:tcW w:w="47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１</w:t>
            </w:r>
          </w:p>
        </w:tc>
        <w:tc>
          <w:tcPr>
            <w:tcW w:w="382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権原取得年月日</w:t>
            </w:r>
          </w:p>
        </w:tc>
        <w:tc>
          <w:tcPr>
            <w:tcW w:w="5175" w:type="dxa"/>
            <w:gridSpan w:val="2"/>
            <w:vAlign w:val="center"/>
          </w:tcPr>
          <w:p>
            <w:pPr>
              <w:pStyle w:val="0"/>
              <w:jc w:val="center"/>
              <w:rPr>
                <w:rFonts w:hint="default"/>
              </w:rPr>
            </w:pPr>
            <w:r>
              <w:rPr>
                <w:rFonts w:hint="eastAsia"/>
              </w:rPr>
              <w:t>　　　　年　　月　　日</w:t>
            </w:r>
          </w:p>
        </w:tc>
      </w:tr>
      <w:tr>
        <w:trPr>
          <w:cantSplit/>
          <w:trHeight w:val="1273" w:hRule="atLeast"/>
        </w:trPr>
        <w:tc>
          <w:tcPr>
            <w:tcW w:w="47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２</w:t>
            </w:r>
          </w:p>
        </w:tc>
        <w:tc>
          <w:tcPr>
            <w:tcW w:w="382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241" w:rightChars="100"/>
              <w:jc w:val="distribute"/>
              <w:rPr>
                <w:rFonts w:hint="default"/>
              </w:rPr>
            </w:pPr>
            <w:r>
              <w:rPr>
                <w:rFonts w:hint="eastAsia"/>
                <w:kern w:val="0"/>
              </w:rPr>
              <w:t>権原取得の原因</w:t>
            </w:r>
          </w:p>
        </w:tc>
        <w:tc>
          <w:tcPr>
            <w:tcW w:w="5175" w:type="dxa"/>
            <w:gridSpan w:val="2"/>
            <w:vAlign w:val="center"/>
          </w:tcPr>
          <w:p>
            <w:pPr>
              <w:pStyle w:val="0"/>
              <w:jc w:val="center"/>
              <w:rPr>
                <w:rFonts w:hint="default"/>
              </w:rPr>
            </w:pPr>
          </w:p>
        </w:tc>
      </w:tr>
      <w:tr>
        <w:trPr>
          <w:cantSplit/>
          <w:trHeight w:val="1003" w:hRule="atLeast"/>
        </w:trPr>
        <w:tc>
          <w:tcPr>
            <w:tcW w:w="475"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distribute"/>
              <w:rPr>
                <w:rFonts w:hint="default"/>
              </w:rPr>
            </w:pPr>
            <w:r>
              <w:rPr>
                <w:rFonts w:hint="eastAsia"/>
              </w:rPr>
              <w:t>３</w:t>
            </w:r>
          </w:p>
        </w:tc>
        <w:tc>
          <w:tcPr>
            <w:tcW w:w="3827"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開発許可を受けた者の住所氏名</w:t>
            </w:r>
          </w:p>
        </w:tc>
        <w:tc>
          <w:tcPr>
            <w:tcW w:w="5175" w:type="dxa"/>
            <w:gridSpan w:val="2"/>
            <w:vAlign w:val="center"/>
          </w:tcPr>
          <w:p>
            <w:pPr>
              <w:pStyle w:val="0"/>
              <w:jc w:val="center"/>
              <w:rPr>
                <w:rFonts w:hint="default"/>
              </w:rPr>
            </w:pPr>
          </w:p>
        </w:tc>
      </w:tr>
      <w:tr>
        <w:trPr>
          <w:cantSplit/>
          <w:trHeight w:val="941" w:hRule="atLeast"/>
        </w:trPr>
        <w:tc>
          <w:tcPr>
            <w:tcW w:w="475"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jc w:val="center"/>
              <w:rPr>
                <w:rFonts w:hint="default"/>
              </w:rPr>
            </w:pPr>
            <w:r>
              <w:rPr>
                <w:rFonts w:hint="eastAsia"/>
              </w:rPr>
              <w:t>４</w:t>
            </w:r>
          </w:p>
        </w:tc>
        <w:tc>
          <w:tcPr>
            <w:tcW w:w="3827" w:type="dxa"/>
            <w:gridSpan w:val="2"/>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開発区域に含まれる地域の名称</w:t>
            </w:r>
          </w:p>
        </w:tc>
        <w:tc>
          <w:tcPr>
            <w:tcW w:w="5175" w:type="dxa"/>
            <w:gridSpan w:val="2"/>
            <w:vAlign w:val="center"/>
          </w:tcPr>
          <w:p>
            <w:pPr>
              <w:pStyle w:val="0"/>
              <w:jc w:val="center"/>
              <w:rPr>
                <w:rFonts w:hint="default"/>
              </w:rPr>
            </w:pPr>
          </w:p>
        </w:tc>
      </w:tr>
      <w:tr>
        <w:trPr>
          <w:cantSplit/>
          <w:trHeight w:val="941" w:hRule="atLeast"/>
        </w:trPr>
        <w:tc>
          <w:tcPr>
            <w:tcW w:w="475"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jc w:val="center"/>
              <w:rPr>
                <w:rFonts w:hint="default"/>
              </w:rPr>
            </w:pPr>
            <w:r>
              <w:rPr>
                <w:rFonts w:hint="eastAsia"/>
              </w:rPr>
              <w:t>５</w:t>
            </w:r>
          </w:p>
        </w:tc>
        <w:tc>
          <w:tcPr>
            <w:tcW w:w="3827" w:type="dxa"/>
            <w:gridSpan w:val="2"/>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spacing w:line="0" w:lineRule="atLeast"/>
              <w:ind w:right="120" w:rightChars="50"/>
              <w:jc w:val="distribute"/>
              <w:rPr>
                <w:rFonts w:hint="default"/>
                <w:kern w:val="0"/>
              </w:rPr>
            </w:pPr>
            <w:r>
              <w:rPr>
                <w:rFonts w:hint="eastAsia"/>
                <w:kern w:val="0"/>
              </w:rPr>
              <w:t>自己の居住の用に供するもの、</w:t>
            </w:r>
          </w:p>
          <w:p>
            <w:pPr>
              <w:pStyle w:val="0"/>
              <w:spacing w:line="0" w:lineRule="atLeast"/>
              <w:ind w:right="241" w:rightChars="100"/>
              <w:jc w:val="distribute"/>
              <w:rPr>
                <w:rFonts w:hint="default"/>
                <w:kern w:val="0"/>
              </w:rPr>
            </w:pPr>
            <w:r>
              <w:rPr>
                <w:rFonts w:hint="eastAsia"/>
                <w:kern w:val="0"/>
              </w:rPr>
              <w:t>自己の業務の用に供するもの</w:t>
            </w:r>
          </w:p>
          <w:p>
            <w:pPr>
              <w:pStyle w:val="0"/>
              <w:spacing w:line="0" w:lineRule="atLeast"/>
              <w:ind w:right="241" w:rightChars="100"/>
              <w:jc w:val="distribute"/>
              <w:rPr>
                <w:rFonts w:hint="default"/>
                <w:kern w:val="0"/>
              </w:rPr>
            </w:pPr>
            <w:r>
              <w:rPr>
                <w:rFonts w:hint="eastAsia"/>
                <w:kern w:val="0"/>
              </w:rPr>
              <w:t>その他のものの別</w:t>
            </w:r>
          </w:p>
        </w:tc>
        <w:tc>
          <w:tcPr>
            <w:tcW w:w="5175" w:type="dxa"/>
            <w:gridSpan w:val="2"/>
            <w:vAlign w:val="center"/>
          </w:tcPr>
          <w:p>
            <w:pPr>
              <w:pStyle w:val="0"/>
              <w:jc w:val="center"/>
              <w:rPr>
                <w:rFonts w:hint="default"/>
              </w:rPr>
            </w:pPr>
          </w:p>
        </w:tc>
      </w:tr>
      <w:tr>
        <w:trPr>
          <w:cantSplit/>
          <w:trHeight w:val="941" w:hRule="atLeast"/>
        </w:trPr>
        <w:tc>
          <w:tcPr>
            <w:tcW w:w="475" w:type="dxa"/>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jc w:val="center"/>
              <w:rPr>
                <w:rFonts w:hint="default"/>
              </w:rPr>
            </w:pPr>
            <w:r>
              <w:rPr>
                <w:rFonts w:hint="eastAsia"/>
              </w:rPr>
              <w:t>６</w:t>
            </w:r>
          </w:p>
        </w:tc>
        <w:tc>
          <w:tcPr>
            <w:tcW w:w="3827" w:type="dxa"/>
            <w:gridSpan w:val="2"/>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法第３４条各号に掲げる開発</w:t>
            </w:r>
          </w:p>
          <w:p>
            <w:pPr>
              <w:pStyle w:val="0"/>
              <w:spacing w:line="0" w:lineRule="atLeast"/>
              <w:ind w:right="241" w:rightChars="100"/>
              <w:jc w:val="distribute"/>
              <w:rPr>
                <w:rFonts w:hint="default"/>
                <w:kern w:val="0"/>
              </w:rPr>
            </w:pPr>
            <w:r>
              <w:rPr>
                <w:rFonts w:hint="eastAsia"/>
                <w:kern w:val="0"/>
              </w:rPr>
              <w:t>行為の区分の別及びその理由</w:t>
            </w:r>
          </w:p>
        </w:tc>
        <w:tc>
          <w:tcPr>
            <w:tcW w:w="5175" w:type="dxa"/>
            <w:gridSpan w:val="2"/>
            <w:vAlign w:val="center"/>
          </w:tcPr>
          <w:p>
            <w:pPr>
              <w:pStyle w:val="0"/>
              <w:jc w:val="center"/>
              <w:rPr>
                <w:rFonts w:hint="default"/>
              </w:rPr>
            </w:pPr>
          </w:p>
        </w:tc>
      </w:tr>
      <w:tr>
        <w:trPr>
          <w:cantSplit/>
          <w:trHeight w:val="897" w:hRule="atLeast"/>
        </w:trPr>
        <w:tc>
          <w:tcPr>
            <w:tcW w:w="475" w:type="dxa"/>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７</w:t>
            </w:r>
          </w:p>
        </w:tc>
        <w:tc>
          <w:tcPr>
            <w:tcW w:w="3827" w:type="dxa"/>
            <w:gridSpan w:val="2"/>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spacing w:line="0" w:lineRule="atLeast"/>
              <w:ind w:right="241" w:rightChars="100"/>
              <w:jc w:val="distribute"/>
              <w:rPr>
                <w:rFonts w:hint="default"/>
                <w:kern w:val="0"/>
              </w:rPr>
            </w:pPr>
            <w:r>
              <w:rPr>
                <w:rFonts w:hint="eastAsia"/>
                <w:kern w:val="0"/>
              </w:rPr>
              <w:t>開発許可の番号</w:t>
            </w:r>
          </w:p>
        </w:tc>
        <w:tc>
          <w:tcPr>
            <w:tcW w:w="5175" w:type="dxa"/>
            <w:gridSpan w:val="2"/>
            <w:vAlign w:val="center"/>
          </w:tcPr>
          <w:p>
            <w:pPr>
              <w:pStyle w:val="0"/>
              <w:jc w:val="center"/>
              <w:rPr>
                <w:rFonts w:hint="default"/>
              </w:rPr>
            </w:pPr>
            <w:r>
              <w:rPr>
                <w:rFonts w:hint="eastAsia"/>
              </w:rPr>
              <w:t>　　　　年　　月　　日　　第　　　　号</w:t>
            </w:r>
          </w:p>
        </w:tc>
      </w:tr>
    </w:tbl>
    <w:p>
      <w:pPr>
        <w:pStyle w:val="0"/>
        <w:spacing w:line="0" w:lineRule="atLeast"/>
        <w:jc w:val="left"/>
        <w:rPr>
          <w:rFonts w:hint="default"/>
        </w:rPr>
      </w:pPr>
    </w:p>
    <w:tbl>
      <w:tblPr>
        <w:tblStyle w:val="11"/>
        <w:tblW w:w="2743"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tblGrid>
      <w:tr>
        <w:trPr>
          <w:cantSplit/>
          <w:trHeight w:val="280" w:hRule="atLeast"/>
        </w:trPr>
        <w:tc>
          <w:tcPr>
            <w:tcW w:w="480" w:type="dxa"/>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textDirection w:val="tbRlV"/>
            <w:vAlign w:val="top"/>
          </w:tcPr>
          <w:p>
            <w:pPr>
              <w:pStyle w:val="0"/>
              <w:spacing w:line="0" w:lineRule="atLeast"/>
              <w:ind w:left="241" w:leftChars="100" w:right="241" w:rightChars="100"/>
              <w:jc w:val="distribute"/>
              <w:rPr>
                <w:rFonts w:hint="default"/>
                <w:kern w:val="0"/>
              </w:rPr>
            </w:pPr>
            <w:r>
              <w:rPr>
                <w:rFonts w:hint="eastAsia"/>
                <w:kern w:val="0"/>
              </w:rPr>
              <w:t>受付日付印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rPr>
            </w:pPr>
            <w:r>
              <w:rPr>
                <w:rFonts w:hint="eastAsia"/>
              </w:rPr>
              <w:t>水　戸　市</w:t>
            </w:r>
          </w:p>
        </w:tc>
      </w:tr>
      <w:tr>
        <w:trPr>
          <w:cantSplit/>
          <w:trHeight w:val="1673" w:hRule="atLeast"/>
        </w:trPr>
        <w:tc>
          <w:tcPr>
            <w:tcW w:w="480"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kern w:val="0"/>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rPr>
            </w:pPr>
          </w:p>
        </w:tc>
      </w:tr>
    </w:tbl>
    <w:p>
      <w:pPr>
        <w:pStyle w:val="0"/>
        <w:widowControl w:val="1"/>
        <w:jc w:val="left"/>
        <w:rPr>
          <w:rFonts w:hint="default"/>
        </w:rPr>
      </w:pPr>
      <w:r>
        <w:rPr>
          <w:rFonts w:hint="default"/>
        </w:rPr>
        <w:br w:type="page"/>
      </w:r>
    </w:p>
    <w:tbl>
      <w:tblPr>
        <w:tblStyle w:val="11"/>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854"/>
      </w:tblGrid>
      <w:tr>
        <w:trPr>
          <w:trHeight w:val="3025" w:hRule="atLeast"/>
        </w:trPr>
        <w:tc>
          <w:tcPr>
            <w:tcW w:w="9854" w:type="dxa"/>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16"/>
              <w:spacing w:before="0" w:beforeLines="0" w:beforeAutospacing="0" w:line="360" w:lineRule="auto"/>
              <w:ind w:left="0" w:firstLine="241"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添付図書</w:t>
            </w:r>
          </w:p>
          <w:p>
            <w:pPr>
              <w:pStyle w:val="16"/>
              <w:spacing w:before="0" w:beforeLines="0" w:beforeAutospacing="0" w:line="360" w:lineRule="auto"/>
              <w:ind w:left="0" w:firstLine="241"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・地位承継承認申請書（正本１部、副本１部）</w:t>
            </w:r>
          </w:p>
          <w:p>
            <w:pPr>
              <w:pStyle w:val="16"/>
              <w:spacing w:before="0" w:beforeLines="0" w:beforeAutospacing="0" w:line="360" w:lineRule="auto"/>
              <w:ind w:left="0" w:firstLine="241"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・委任状（申請手続を委任する場合）</w:t>
            </w:r>
          </w:p>
          <w:p>
            <w:pPr>
              <w:pStyle w:val="16"/>
              <w:spacing w:before="0" w:beforeLines="0" w:beforeAutospacing="0" w:line="360" w:lineRule="auto"/>
              <w:ind w:left="0" w:firstLine="241"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・開発行為許可通知書の写し</w:t>
            </w:r>
          </w:p>
          <w:p>
            <w:pPr>
              <w:pStyle w:val="16"/>
              <w:spacing w:before="0" w:beforeLines="0" w:beforeAutospacing="0" w:line="360" w:lineRule="auto"/>
              <w:ind w:left="482" w:leftChars="100" w:hanging="241" w:hangingChars="100"/>
              <w:rPr>
                <w:rFonts w:hint="default" w:ascii="HG丸ｺﾞｼｯｸM-PRO" w:hAnsi="HG丸ｺﾞｼｯｸM-PRO" w:eastAsia="HG丸ｺﾞｼｯｸM-PRO"/>
              </w:rPr>
            </w:pPr>
            <w:r>
              <w:rPr>
                <w:rFonts w:hint="eastAsia" w:ascii="HG丸ｺﾞｼｯｸM-PRO" w:hAnsi="HG丸ｺﾞｼｯｸM-PRO" w:eastAsia="HG丸ｺﾞｼｯｸM-PRO"/>
              </w:rPr>
              <w:t>・開発許可を受けた者から当該開発区域内の土地の所有権その他当該開発行為に関する工事を施行する権原を取得した者であることを証する書類</w:t>
            </w:r>
          </w:p>
          <w:p>
            <w:pPr>
              <w:pStyle w:val="16"/>
              <w:spacing w:before="0" w:beforeLines="0" w:beforeAutospacing="0" w:line="360" w:lineRule="auto"/>
              <w:ind w:left="0" w:firstLine="241"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・申請者の資力・信用を証する書類</w:t>
            </w:r>
            <w:bookmarkStart w:id="0" w:name="_GoBack"/>
            <w:bookmarkEnd w:id="0"/>
          </w:p>
          <w:p>
            <w:pPr>
              <w:pStyle w:val="16"/>
              <w:spacing w:before="0" w:beforeLines="0" w:beforeAutospacing="0" w:line="360" w:lineRule="auto"/>
              <w:ind w:left="0" w:firstLine="241"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・その他市長が必要と認める図書</w:t>
            </w:r>
          </w:p>
        </w:tc>
      </w:tr>
    </w:tbl>
    <w:p>
      <w:pPr>
        <w:pStyle w:val="0"/>
        <w:rPr>
          <w:rFonts w:hint="default"/>
        </w:rPr>
      </w:pPr>
    </w:p>
    <w:sectPr>
      <w:pgSz w:w="11906" w:h="16838"/>
      <w:pgMar w:top="1134" w:right="1134" w:bottom="851" w:left="1134" w:header="851" w:footer="992" w:gutter="0"/>
      <w:cols w:space="720"/>
      <w:textDirection w:val="lrTb"/>
      <w:docGrid w:type="linesAndChars" w:linePitch="380"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41"/>
  <w:drawingGridVerticalSpacing w:val="19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before="120" w:beforeLines="0" w:beforeAutospacing="0"/>
      <w:ind w:firstLine="244"/>
    </w:pPr>
  </w:style>
  <w:style w:type="paragraph" w:styleId="16">
    <w:name w:val="Body Text Indent 2"/>
    <w:basedOn w:val="0"/>
    <w:next w:val="16"/>
    <w:link w:val="0"/>
    <w:uiPriority w:val="0"/>
    <w:pPr>
      <w:spacing w:before="120" w:beforeLines="0" w:beforeAutospacing="0"/>
      <w:ind w:left="732" w:hanging="488"/>
    </w:pPr>
  </w:style>
  <w:style w:type="paragraph" w:styleId="17">
    <w:name w:val="Body Text Indent 3"/>
    <w:basedOn w:val="0"/>
    <w:next w:val="17"/>
    <w:link w:val="0"/>
    <w:uiPriority w:val="0"/>
    <w:pPr>
      <w:spacing w:line="0" w:lineRule="atLeast"/>
      <w:ind w:left="645" w:hanging="645"/>
    </w:pPr>
    <w:rPr>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TotalTime>
  <Pages>2</Pages>
  <Words>1</Words>
  <Characters>428</Characters>
  <Application>JUST Note</Application>
  <Lines>65</Lines>
  <Paragraphs>38</Paragraphs>
  <Company>建築指導課</Company>
  <CharactersWithSpaces>471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様式第７号（第８条，第９条関係）</dc:title>
  <dc:creator>kenchiku</dc:creator>
  <cp:lastModifiedBy>m</cp:lastModifiedBy>
  <cp:lastPrinted>2021-03-18T07:40:00Z</cp:lastPrinted>
  <dcterms:created xsi:type="dcterms:W3CDTF">2015-08-10T06:28:00Z</dcterms:created>
  <dcterms:modified xsi:type="dcterms:W3CDTF">2026-03-24T06:46:44Z</dcterms:modified>
  <cp:revision>26</cp:revision>
</cp:coreProperties>
</file>