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水戸市介護保険課管理係あて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事業所名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記入者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連絡先電話番号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令和８年度　運営推進会議開催計画書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令和８</w:t>
      </w:r>
      <w:bookmarkStart w:id="0" w:name="_GoBack"/>
      <w:bookmarkEnd w:id="0"/>
      <w:r>
        <w:rPr>
          <w:rFonts w:hint="eastAsia" w:asciiTheme="minorEastAsia" w:hAnsiTheme="minorEastAsia"/>
        </w:rPr>
        <w:t>年度の運営推進会議については，下表のとおり開催する予定です。</w:t>
      </w:r>
    </w:p>
    <w:tbl>
      <w:tblPr>
        <w:tblStyle w:val="23"/>
        <w:tblW w:w="893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696"/>
        <w:gridCol w:w="842"/>
        <w:gridCol w:w="843"/>
        <w:gridCol w:w="4033"/>
        <w:gridCol w:w="2091"/>
      </w:tblGrid>
      <w:tr>
        <w:trPr>
          <w:trHeight w:val="491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月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※１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84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曜日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※２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0"/>
              </w:rPr>
              <w:t>開催時間</w:t>
            </w: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※３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20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備考</w:t>
            </w: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※４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</w:tr>
      <w:tr>
        <w:trPr>
          <w:trHeight w:val="930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</w:t>
            </w:r>
          </w:p>
        </w:tc>
        <w:tc>
          <w:tcPr>
            <w:tcW w:w="69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曜日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午前・後　時　分～午前・後　時　分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971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</w:t>
            </w:r>
          </w:p>
        </w:tc>
        <w:tc>
          <w:tcPr>
            <w:tcW w:w="69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84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84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曜日</w:t>
            </w:r>
          </w:p>
        </w:tc>
        <w:tc>
          <w:tcPr>
            <w:tcW w:w="4033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午前・後　時　分～午前・後　時　分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9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※１：日にちが確定していない場合は，「第３週又は第４週」などと記入し，不確定の場合は「未定」と記入してください。</w:t>
      </w:r>
    </w:p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  <w:shd w:val="pct15" w:color="auto" w:fill="FFFFFF"/>
        </w:rPr>
      </w:pPr>
      <w:r>
        <w:rPr>
          <w:rFonts w:hint="eastAsia" w:asciiTheme="minorEastAsia" w:hAnsiTheme="minorEastAsia"/>
          <w:sz w:val="18"/>
        </w:rPr>
        <w:t>※２：曜日が確定していない場合は，「木曜日又は金曜日」などと記入し，不確定の場合は「未定」と記入してください。できる限り平日日中に開催されるよう御配慮をお願いします。</w:t>
      </w:r>
    </w:p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※３：時間が確定していない場合は，「午前」や「午後」などと記入し，不確定の場合は「未定」と記入してください。</w:t>
      </w:r>
    </w:p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  <w:u w:val="single" w:color="auto"/>
        </w:rPr>
      </w:pPr>
      <w:r>
        <w:rPr>
          <w:rFonts w:hint="eastAsia" w:asciiTheme="minorEastAsia" w:hAnsiTheme="minorEastAsia"/>
          <w:sz w:val="18"/>
        </w:rPr>
        <w:t>※４：</w:t>
      </w:r>
      <w:r>
        <w:rPr>
          <w:rFonts w:hint="eastAsia" w:asciiTheme="minorEastAsia" w:hAnsiTheme="minorEastAsia"/>
          <w:sz w:val="18"/>
          <w:u w:val="single" w:color="auto"/>
        </w:rPr>
        <w:t>備考欄には，「合同開催」や「行事と兼ねて開催」などと記入してください。</w:t>
      </w:r>
    </w:p>
    <w:p>
      <w:pPr>
        <w:pStyle w:val="0"/>
        <w:spacing w:line="280" w:lineRule="exact"/>
        <w:ind w:left="540" w:hanging="540" w:hangingChars="300"/>
        <w:rPr>
          <w:rFonts w:hint="default" w:asciiTheme="minorEastAsia" w:hAnsiTheme="minorEastAsia"/>
          <w:sz w:val="18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sectPr>
      <w:headerReference r:id="rId5" w:type="default"/>
      <w:footerReference r:id="rId6" w:type="default"/>
      <w:pgSz w:w="11906" w:h="16838"/>
      <w:pgMar w:top="1418" w:right="141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地域密着型通所介護事業所，認知症対応型通所介護事業所用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370</Characters>
  <Application>JUST Note</Application>
  <Lines>39</Lines>
  <Paragraphs>25</Paragraphs>
  <CharactersWithSpaces>449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PCUser</dc:creator>
  <cp:lastModifiedBy>m</cp:lastModifiedBy>
  <cp:lastPrinted>2022-03-10T00:00:00Z</cp:lastPrinted>
  <dcterms:created xsi:type="dcterms:W3CDTF">2017-01-29T16:32:00Z</dcterms:created>
  <dcterms:modified xsi:type="dcterms:W3CDTF">2025-03-10T02:50:12Z</dcterms:modified>
  <cp:revision>19</cp:revision>
</cp:coreProperties>
</file>