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質　疑　書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　月　日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水戸市長　　高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橋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靖　　様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firstLine="4080" w:firstLineChars="1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在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法人等名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代表者名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水戸市物価高騰対応プレミアム商品券事業</w:t>
      </w:r>
      <w:bookmarkStart w:id="0" w:name="_GoBack"/>
      <w:bookmarkEnd w:id="0"/>
      <w:r>
        <w:rPr>
          <w:rFonts w:hint="eastAsia" w:ascii="ＭＳ 明朝" w:hAnsi="ＭＳ 明朝"/>
          <w:sz w:val="24"/>
        </w:rPr>
        <w:t>業務委託に係る公募型プロポーザルについて、次のとおり質問します。</w:t>
      </w:r>
    </w:p>
    <w:p>
      <w:pPr>
        <w:pStyle w:val="0"/>
        <w:ind w:leftChars="0" w:firstLine="0" w:firstLineChars="0"/>
        <w:rPr>
          <w:rFonts w:hint="default" w:ascii="ＭＳ 明朝" w:hAnsi="ＭＳ 明朝"/>
          <w:sz w:val="24"/>
        </w:rPr>
      </w:pP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0"/>
        <w:gridCol w:w="1050"/>
        <w:gridCol w:w="6449"/>
      </w:tblGrid>
      <w:tr>
        <w:trPr/>
        <w:tc>
          <w:tcPr>
            <w:tcW w:w="157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644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>
        <w:trPr>
          <w:trHeight w:val="4640" w:hRule="atLeast"/>
        </w:trPr>
        <w:tc>
          <w:tcPr>
            <w:tcW w:w="15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・資料名：仕様書、実施要領、その他など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・質問内容：簡潔に記載してください。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・回答時は質疑を行った者（企業名</w:t>
      </w:r>
      <w:r>
        <w:rPr>
          <w:rFonts w:hint="eastAsia" w:ascii="ＭＳ 明朝" w:hAnsi="ＭＳ 明朝"/>
          <w:sz w:val="24"/>
        </w:rPr>
        <w:t>/</w:t>
      </w:r>
      <w:r>
        <w:rPr>
          <w:rFonts w:hint="eastAsia" w:ascii="ＭＳ 明朝" w:hAnsi="ＭＳ 明朝"/>
          <w:sz w:val="24"/>
        </w:rPr>
        <w:t>担当者名等）を公開しません。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（担当）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80"/>
          <w:kern w:val="0"/>
          <w:sz w:val="24"/>
          <w:fitText w:val="1440" w:id="1"/>
        </w:rPr>
        <w:t>部</w:t>
      </w:r>
      <w:r>
        <w:rPr>
          <w:rFonts w:hint="eastAsia" w:asciiTheme="minorEastAsia" w:hAnsiTheme="minorEastAsia"/>
          <w:kern w:val="0"/>
          <w:sz w:val="24"/>
          <w:fitText w:val="1440" w:id="1"/>
        </w:rPr>
        <w:t>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2"/>
        </w:rPr>
        <w:t>担当者</w:t>
      </w:r>
      <w:r>
        <w:rPr>
          <w:rFonts w:hint="eastAsia" w:asciiTheme="minorEastAsia" w:hAnsiTheme="minorEastAsia"/>
          <w:kern w:val="0"/>
          <w:sz w:val="24"/>
          <w:fitText w:val="144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3"/>
        </w:rPr>
        <w:t>電話番</w:t>
      </w:r>
      <w:r>
        <w:rPr>
          <w:rFonts w:hint="eastAsia" w:asciiTheme="minorEastAsia" w:hAnsiTheme="minorEastAsia"/>
          <w:kern w:val="0"/>
          <w:sz w:val="24"/>
          <w:fitText w:val="1440" w:id="3"/>
        </w:rPr>
        <w:t>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4"/>
        </w:rPr>
        <w:t>フ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ァック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ス：</w:t>
      </w:r>
    </w:p>
    <w:p>
      <w:pPr>
        <w:pStyle w:val="0"/>
        <w:ind w:left="0"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30"/>
          <w:kern w:val="0"/>
          <w:sz w:val="24"/>
          <w:fitText w:val="1440" w:id="4"/>
        </w:rPr>
        <w:t>電子メー</w:t>
      </w:r>
      <w:r>
        <w:rPr>
          <w:rFonts w:hint="eastAsia" w:asciiTheme="minorEastAsia" w:hAnsiTheme="minorEastAsia"/>
          <w:kern w:val="0"/>
          <w:sz w:val="24"/>
          <w:fitText w:val="1440" w:id="4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3010835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sdtContent>
      </w:sdt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【様式１】質疑書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efaultTableStyle w:val="3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184</Characters>
  <Application>JUST Note</Application>
  <Lines>29</Lines>
  <Paragraphs>19</Paragraphs>
  <CharactersWithSpaces>330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2026-02-03T10:13:17Z</cp:lastPrinted>
  <dcterms:created xsi:type="dcterms:W3CDTF">2021-11-04T02:48:00Z</dcterms:created>
  <dcterms:modified xsi:type="dcterms:W3CDTF">2026-02-03T10:13:25Z</dcterms:modified>
  <cp:revision>1</cp:revision>
</cp:coreProperties>
</file>