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様式第１号（第９条関係）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特定プール排水等排水設備非設置許可申請書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wordWrap w:val="0"/>
        <w:autoSpaceDE w:val="0"/>
        <w:autoSpaceDN w:val="0"/>
        <w:ind w:right="-2" w:rightChars="-1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autoSpaceDE w:val="0"/>
        <w:autoSpaceDN w:val="0"/>
        <w:ind w:right="210" w:rightChars="100"/>
        <w:jc w:val="lef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水戸市上下水道事業管理者　　様</w:t>
      </w:r>
    </w:p>
    <w:p>
      <w:pPr>
        <w:pStyle w:val="0"/>
        <w:autoSpaceDE w:val="0"/>
        <w:autoSpaceDN w:val="0"/>
        <w:ind w:firstLine="210" w:firstLineChars="10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3675" w:firstLineChars="175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住所又は所在地</w:t>
      </w:r>
    </w:p>
    <w:p>
      <w:pPr>
        <w:pStyle w:val="0"/>
        <w:autoSpaceDE w:val="0"/>
        <w:autoSpaceDN w:val="0"/>
        <w:ind w:firstLine="3675" w:firstLineChars="1750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515" w:firstLineChars="215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氏名又は名称及び代表者氏名</w:t>
      </w:r>
    </w:p>
    <w:p>
      <w:pPr>
        <w:pStyle w:val="0"/>
        <w:wordWrap w:val="0"/>
        <w:autoSpaceDE w:val="0"/>
        <w:autoSpaceDN w:val="0"/>
        <w:ind w:right="-2" w:rightChars="-1"/>
        <w:jc w:val="right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firstLine="4515" w:firstLineChars="215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担当者</w:t>
      </w:r>
    </w:p>
    <w:p>
      <w:pPr>
        <w:pStyle w:val="17"/>
        <w:tabs>
          <w:tab w:val="clear" w:pos="4252"/>
          <w:tab w:val="clear" w:pos="8504"/>
          <w:tab w:val="left" w:leader="none" w:pos="3195"/>
        </w:tabs>
        <w:autoSpaceDE w:val="0"/>
        <w:autoSpaceDN w:val="0"/>
        <w:snapToGrid w:val="1"/>
        <w:ind w:left="227" w:hanging="227"/>
        <w:jc w:val="both"/>
        <w:rPr>
          <w:rFonts w:hint="default" w:ascii="ＭＳ 明朝" w:hAnsi="ＭＳ 明朝"/>
          <w:kern w:val="0"/>
        </w:rPr>
      </w:pPr>
    </w:p>
    <w:p>
      <w:pPr>
        <w:pStyle w:val="0"/>
        <w:autoSpaceDE w:val="0"/>
        <w:autoSpaceDN w:val="0"/>
        <w:ind w:left="227" w:hanging="210" w:hangingChars="10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　特定プール排水等排水設備非設置許可を受けたいので，水戸市公共下水道条例施行規程第９条第１項の規定により次のとおり申請します。</w:t>
      </w:r>
    </w:p>
    <w:tbl>
      <w:tblPr>
        <w:tblStyle w:val="11"/>
        <w:tblW w:w="8843" w:type="dxa"/>
        <w:tblInd w:w="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349"/>
        <w:gridCol w:w="1099"/>
        <w:gridCol w:w="992"/>
        <w:gridCol w:w="3403"/>
      </w:tblGrid>
      <w:tr>
        <w:trPr>
          <w:trHeight w:val="534" w:hRule="atLeast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排出事業場の名称</w:t>
            </w:r>
          </w:p>
        </w:tc>
        <w:tc>
          <w:tcPr>
            <w:tcW w:w="5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4" w:hRule="atLeast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排出施設の所在地</w:t>
            </w:r>
          </w:p>
        </w:tc>
        <w:tc>
          <w:tcPr>
            <w:tcW w:w="5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4" w:hRule="atLeast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特定プール排水等の種類</w:t>
            </w:r>
          </w:p>
        </w:tc>
        <w:tc>
          <w:tcPr>
            <w:tcW w:w="5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tabs>
                <w:tab w:val="clear" w:pos="4252"/>
                <w:tab w:val="clear" w:pos="8504"/>
              </w:tabs>
              <w:autoSpaceDE w:val="0"/>
              <w:autoSpaceDN w:val="0"/>
              <w:snapToGrid w:val="1"/>
              <w:ind w:left="227" w:hanging="227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534" w:hRule="atLeast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予定排出先</w:t>
            </w:r>
          </w:p>
        </w:tc>
        <w:tc>
          <w:tcPr>
            <w:tcW w:w="5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300" w:hRule="atLeast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用水の種類</w:t>
            </w:r>
          </w:p>
        </w:tc>
        <w:tc>
          <w:tcPr>
            <w:tcW w:w="5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86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水道水　　　　２　工業用水道水　</w:t>
            </w:r>
          </w:p>
          <w:p>
            <w:pPr>
              <w:pStyle w:val="0"/>
              <w:autoSpaceDE w:val="0"/>
              <w:autoSpaceDN w:val="0"/>
              <w:ind w:left="18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井戸水　　　　４　その他（　　　　）</w:t>
            </w:r>
          </w:p>
        </w:tc>
      </w:tr>
      <w:tr>
        <w:trPr>
          <w:trHeight w:val="546" w:hRule="atLeast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排出量</w:t>
            </w:r>
          </w:p>
        </w:tc>
        <w:tc>
          <w:tcPr>
            <w:tcW w:w="5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3547" w:leftChars="1689" w:firstLine="420" w:firstLineChars="20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㎥／日</w:t>
            </w:r>
          </w:p>
        </w:tc>
      </w:tr>
      <w:tr>
        <w:trPr>
          <w:trHeight w:val="419" w:hRule="atLeast"/>
        </w:trPr>
        <w:tc>
          <w:tcPr>
            <w:tcW w:w="3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排出施設の工事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396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着工予定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6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</w:tr>
      <w:tr>
        <w:trPr>
          <w:trHeight w:val="411" w:hRule="atLeast"/>
        </w:trPr>
        <w:tc>
          <w:tcPr>
            <w:tcW w:w="3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39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完了予定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6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年　　月　　日</w:t>
            </w:r>
          </w:p>
        </w:tc>
      </w:tr>
      <w:tr>
        <w:trPr>
          <w:trHeight w:val="417" w:hRule="atLeast"/>
        </w:trPr>
        <w:tc>
          <w:tcPr>
            <w:tcW w:w="33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排出施設管理責任者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所属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09" w:hRule="atLeast"/>
        </w:trPr>
        <w:tc>
          <w:tcPr>
            <w:tcW w:w="3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氏名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415" w:hRule="atLeast"/>
        </w:trPr>
        <w:tc>
          <w:tcPr>
            <w:tcW w:w="33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電話</w:t>
            </w:r>
          </w:p>
        </w:tc>
        <w:tc>
          <w:tcPr>
            <w:tcW w:w="4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1365" w:hRule="atLeast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添付書類</w:t>
            </w:r>
          </w:p>
        </w:tc>
        <w:tc>
          <w:tcPr>
            <w:tcW w:w="5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１　事業所等の所在地の位置図</w:t>
            </w:r>
          </w:p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２　給排水に関する図面</w:t>
            </w:r>
          </w:p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３　特定プール排水等の水質を確認できる資料</w:t>
            </w:r>
          </w:p>
          <w:p>
            <w:pPr>
              <w:pStyle w:val="0"/>
              <w:widowControl w:val="1"/>
              <w:autoSpaceDE w:val="0"/>
              <w:autoSpaceDN w:val="0"/>
              <w:ind w:left="227" w:hanging="210" w:hangingChars="10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４　公共用水域等の管理者の承認が確認できる書類</w:t>
            </w:r>
          </w:p>
          <w:p>
            <w:pPr>
              <w:pStyle w:val="0"/>
              <w:widowControl w:val="1"/>
              <w:autoSpaceDE w:val="0"/>
              <w:autoSpaceDN w:val="0"/>
              <w:jc w:val="both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５　その他上下水道事業管理者が必要と認める書類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  <w:kern w:val="0"/>
        </w:rPr>
      </w:pPr>
    </w:p>
    <w:sectPr>
      <w:pgSz w:w="11905" w:h="16837"/>
      <w:pgMar w:top="1418" w:right="1418" w:bottom="1134" w:left="1418" w:header="720" w:footer="720" w:gutter="0"/>
      <w:cols w:space="720"/>
      <w:textDirection w:val="lrTb"/>
      <w:docGrid w:type="linesAndChars" w:linePitch="360" w:charSpace="34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210" w:hanging="210" w:hangingChars="100"/>
    </w:pPr>
    <w:rPr>
      <w:rFonts w:ascii="ＭＳ 明朝" w:hAnsi="ＭＳ 明朝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paragraph" w:styleId="23">
    <w:name w:val="Body Text Indent 2"/>
    <w:basedOn w:val="0"/>
    <w:next w:val="23"/>
    <w:link w:val="24"/>
    <w:uiPriority w:val="0"/>
    <w:pPr>
      <w:autoSpaceDE w:val="0"/>
      <w:autoSpaceDN w:val="0"/>
      <w:adjustRightInd w:val="0"/>
      <w:spacing w:line="420" w:lineRule="atLeast"/>
      <w:ind w:left="227" w:hanging="227" w:hangingChars="100"/>
      <w:jc w:val="left"/>
    </w:pPr>
    <w:rPr>
      <w:rFonts w:ascii="ＭＳ 明朝" w:hAnsi="ＭＳ 明朝"/>
      <w:color w:val="000000"/>
      <w:kern w:val="0"/>
    </w:rPr>
  </w:style>
  <w:style w:type="character" w:styleId="24" w:customStyle="1">
    <w:name w:val="本文インデント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1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sz w:val="16"/>
    </w:rPr>
  </w:style>
  <w:style w:type="paragraph" w:styleId="27">
    <w:name w:val="Block Text"/>
    <w:basedOn w:val="0"/>
    <w:next w:val="27"/>
    <w:link w:val="0"/>
    <w:uiPriority w:val="0"/>
    <w:pPr>
      <w:spacing w:after="120" w:afterLines="0" w:afterAutospacing="0" w:line="240" w:lineRule="exact"/>
      <w:ind w:left="-57" w:right="-57"/>
    </w:pPr>
    <w:rPr>
      <w:rFonts w:ascii="ＭＳ 明朝" w:hAnsi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215</Words>
  <Characters>216</Characters>
  <Application>JUST Note</Application>
  <Lines>0</Lines>
  <Paragraphs>0</Paragraphs>
  <CharactersWithSpaces>392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2019-03-29T15:35:00Z</cp:lastPrinted>
  <dcterms:created xsi:type="dcterms:W3CDTF">2023-04-20T14:29:00Z</dcterms:created>
  <dcterms:modified xsi:type="dcterms:W3CDTF">2025-12-17T09:11:32Z</dcterms:modified>
  <cp:revision>4</cp:revision>
</cp:coreProperties>
</file>