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様式第</w:t>
      </w:r>
      <w:r w:rsidRPr="003E4DFC">
        <w:rPr>
          <w:rFonts w:ascii="ＭＳ 明朝" w:hAnsi="ＭＳ 明朝"/>
          <w:kern w:val="0"/>
        </w:rPr>
        <w:t>14</w:t>
      </w:r>
      <w:r w:rsidRPr="003E4DFC">
        <w:rPr>
          <w:rFonts w:ascii="ＭＳ 明朝" w:hAnsi="ＭＳ 明朝" w:hint="eastAsia"/>
          <w:kern w:val="0"/>
        </w:rPr>
        <w:t>号（第</w:t>
      </w:r>
      <w:r w:rsidRPr="003E4DFC">
        <w:rPr>
          <w:rFonts w:ascii="ＭＳ 明朝" w:hAnsi="ＭＳ 明朝"/>
          <w:kern w:val="0"/>
        </w:rPr>
        <w:t>21</w:t>
      </w:r>
      <w:r w:rsidRPr="003E4DFC">
        <w:rPr>
          <w:rFonts w:ascii="ＭＳ 明朝" w:hAnsi="ＭＳ 明朝" w:hint="eastAsia"/>
          <w:kern w:val="0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床下集合排水システムの維持管理に関する計画書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leftChars="100" w:left="227" w:rightChars="-1" w:right="-2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年</w:t>
      </w:r>
      <w:r w:rsidR="00B9348E">
        <w:rPr>
          <w:rFonts w:ascii="ＭＳ 明朝" w:hAnsi="ＭＳ 明朝" w:hint="eastAsia"/>
          <w:kern w:val="0"/>
        </w:rPr>
        <w:t xml:space="preserve">　</w:t>
      </w:r>
      <w:r w:rsidRPr="003E4DFC">
        <w:rPr>
          <w:rFonts w:ascii="ＭＳ 明朝" w:hAnsi="ＭＳ 明朝" w:hint="eastAsia"/>
          <w:kern w:val="0"/>
        </w:rPr>
        <w:t xml:space="preserve">　月　</w:t>
      </w:r>
      <w:r w:rsidR="00B9348E">
        <w:rPr>
          <w:rFonts w:ascii="ＭＳ 明朝" w:hAnsi="ＭＳ 明朝" w:hint="eastAsia"/>
          <w:kern w:val="0"/>
        </w:rPr>
        <w:t xml:space="preserve">　</w:t>
      </w:r>
      <w:r w:rsidRPr="003E4DFC">
        <w:rPr>
          <w:rFonts w:ascii="ＭＳ 明朝" w:hAnsi="ＭＳ 明朝" w:hint="eastAsia"/>
          <w:kern w:val="0"/>
        </w:rPr>
        <w:t xml:space="preserve">日　</w:t>
      </w:r>
    </w:p>
    <w:p w:rsidR="00C573D0" w:rsidRPr="003E4DFC" w:rsidRDefault="00C573D0" w:rsidP="0011423D">
      <w:pPr>
        <w:autoSpaceDE w:val="0"/>
        <w:autoSpaceDN w:val="0"/>
        <w:ind w:leftChars="100" w:left="227" w:rightChars="-1" w:right="-2"/>
        <w:jc w:val="righ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ind w:right="90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ind w:right="936" w:firstLineChars="100" w:firstLine="227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 w:firstLineChars="1800" w:firstLine="4081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申請者　住所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firstLineChars="2200" w:firstLine="4988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氏名　　　　　　　　　印</w:t>
      </w:r>
      <w:r w:rsidR="00A95B3B" w:rsidRPr="003E4DFC">
        <w:rPr>
          <w:rFonts w:ascii="ＭＳ 明朝" w:hAnsi="ＭＳ 明朝" w:hint="eastAsia"/>
          <w:kern w:val="0"/>
        </w:rPr>
        <w:t xml:space="preserve">　　</w:t>
      </w:r>
    </w:p>
    <w:p w:rsidR="00C573D0" w:rsidRPr="003E4DFC" w:rsidRDefault="00C573D0" w:rsidP="0011423D">
      <w:pPr>
        <w:autoSpaceDE w:val="0"/>
        <w:autoSpaceDN w:val="0"/>
        <w:ind w:firstLineChars="2200" w:firstLine="4988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>施工者　住所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工事店名　　　　　　　印</w:t>
      </w:r>
      <w:r w:rsidR="00A95B3B" w:rsidRPr="003E4DFC">
        <w:rPr>
          <w:rFonts w:ascii="ＭＳ 明朝" w:hAnsi="ＭＳ 明朝" w:hint="eastAsia"/>
          <w:kern w:val="0"/>
        </w:rPr>
        <w:t xml:space="preserve">　　</w:t>
      </w: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</w:p>
    <w:tbl>
      <w:tblPr>
        <w:tblW w:w="88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1"/>
        <w:gridCol w:w="2653"/>
        <w:gridCol w:w="1701"/>
        <w:gridCol w:w="4009"/>
      </w:tblGrid>
      <w:tr w:rsidR="003E4DFC" w:rsidRPr="003E4DFC" w:rsidTr="009C4890">
        <w:trPr>
          <w:cantSplit/>
          <w:trHeight w:val="1024"/>
        </w:trPr>
        <w:tc>
          <w:tcPr>
            <w:tcW w:w="481" w:type="dxa"/>
            <w:vMerge w:val="restart"/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床下集合排水システムの概要</w:t>
            </w: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45"/>
                <w:kern w:val="0"/>
                <w:fitText w:val="1170" w:id="1941190670"/>
              </w:rPr>
              <w:t>設置場</w:t>
            </w:r>
            <w:r w:rsidRPr="003E4DFC">
              <w:rPr>
                <w:rFonts w:ascii="ＭＳ 明朝" w:hAnsi="ＭＳ 明朝" w:hint="eastAsia"/>
                <w:spacing w:val="30"/>
                <w:kern w:val="0"/>
                <w:fitText w:val="1170" w:id="1941190670"/>
              </w:rPr>
              <w:t>所</w:t>
            </w:r>
          </w:p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（地番を記入）</w:t>
            </w:r>
          </w:p>
        </w:tc>
        <w:tc>
          <w:tcPr>
            <w:tcW w:w="5710" w:type="dxa"/>
            <w:gridSpan w:val="2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</w:t>
            </w:r>
          </w:p>
        </w:tc>
      </w:tr>
      <w:tr w:rsidR="003E4DFC" w:rsidRPr="003E4DFC" w:rsidTr="009C4890">
        <w:trPr>
          <w:cantSplit/>
          <w:trHeight w:val="895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Merge w:val="restart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135"/>
                <w:kern w:val="0"/>
                <w:fitText w:val="1170" w:id="1941190671"/>
              </w:rPr>
              <w:t>使用</w:t>
            </w:r>
            <w:r w:rsidRPr="003E4DFC">
              <w:rPr>
                <w:rFonts w:ascii="ＭＳ 明朝" w:hAnsi="ＭＳ 明朝" w:hint="eastAsia"/>
                <w:kern w:val="0"/>
                <w:fitText w:val="1170" w:id="1941190671"/>
              </w:rPr>
              <w:t>品</w:t>
            </w: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製品名</w:t>
            </w:r>
          </w:p>
        </w:tc>
        <w:tc>
          <w:tcPr>
            <w:tcW w:w="4009" w:type="dxa"/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</w:p>
        </w:tc>
      </w:tr>
      <w:tr w:rsidR="003E4DFC" w:rsidRPr="003E4DFC" w:rsidTr="009C4890">
        <w:trPr>
          <w:cantSplit/>
          <w:trHeight w:val="847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製造元</w:t>
            </w:r>
          </w:p>
        </w:tc>
        <w:tc>
          <w:tcPr>
            <w:tcW w:w="4009" w:type="dxa"/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</w:p>
        </w:tc>
      </w:tr>
      <w:tr w:rsidR="003E4DFC" w:rsidRPr="003E4DFC" w:rsidTr="009C4890">
        <w:trPr>
          <w:cantSplit/>
          <w:trHeight w:val="940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45"/>
                <w:kern w:val="0"/>
                <w:fitText w:val="1170" w:id="1941190672"/>
              </w:rPr>
              <w:t>設置数</w:t>
            </w:r>
            <w:r w:rsidRPr="003E4DFC">
              <w:rPr>
                <w:rFonts w:ascii="ＭＳ 明朝" w:hAnsi="ＭＳ 明朝" w:hint="eastAsia"/>
                <w:spacing w:val="30"/>
                <w:kern w:val="0"/>
                <w:fitText w:val="1170" w:id="1941190672"/>
              </w:rPr>
              <w:t>量</w:t>
            </w:r>
          </w:p>
        </w:tc>
        <w:tc>
          <w:tcPr>
            <w:tcW w:w="5710" w:type="dxa"/>
            <w:gridSpan w:val="2"/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</w:p>
        </w:tc>
      </w:tr>
      <w:tr w:rsidR="003E4DFC" w:rsidRPr="003E4DFC" w:rsidTr="009C4890">
        <w:trPr>
          <w:cantSplit/>
          <w:trHeight w:val="271"/>
        </w:trPr>
        <w:tc>
          <w:tcPr>
            <w:tcW w:w="481" w:type="dxa"/>
            <w:vMerge w:val="restart"/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維持管理について</w:t>
            </w: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頻度</w:t>
            </w:r>
          </w:p>
        </w:tc>
        <w:tc>
          <w:tcPr>
            <w:tcW w:w="4009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E4DFC" w:rsidRPr="003E4DFC" w:rsidTr="009C4890">
        <w:trPr>
          <w:cantSplit/>
          <w:trHeight w:val="1072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375"/>
                <w:kern w:val="0"/>
                <w:fitText w:val="1170" w:id="1941190656"/>
              </w:rPr>
              <w:t>点</w:t>
            </w:r>
            <w:r w:rsidRPr="003E4DFC">
              <w:rPr>
                <w:rFonts w:ascii="ＭＳ 明朝" w:hAnsi="ＭＳ 明朝" w:hint="eastAsia"/>
                <w:kern w:val="0"/>
                <w:fitText w:val="1170" w:id="1941190656"/>
              </w:rPr>
              <w:t>検</w:t>
            </w: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／月・年</w:t>
            </w:r>
          </w:p>
        </w:tc>
        <w:tc>
          <w:tcPr>
            <w:tcW w:w="4009" w:type="dxa"/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  <w:szCs w:val="24"/>
              </w:rPr>
            </w:pPr>
          </w:p>
        </w:tc>
      </w:tr>
      <w:tr w:rsidR="003E4DFC" w:rsidRPr="003E4DFC" w:rsidTr="009C4890">
        <w:trPr>
          <w:cantSplit/>
          <w:trHeight w:val="1116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375"/>
                <w:kern w:val="0"/>
                <w:fitText w:val="1170" w:id="1941190657"/>
              </w:rPr>
              <w:t>清</w:t>
            </w:r>
            <w:r w:rsidRPr="003E4DFC">
              <w:rPr>
                <w:rFonts w:ascii="ＭＳ 明朝" w:hAnsi="ＭＳ 明朝" w:hint="eastAsia"/>
                <w:kern w:val="0"/>
                <w:fitText w:val="1170" w:id="1941190657"/>
              </w:rPr>
              <w:t>掃</w:t>
            </w: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right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／月・年</w:t>
            </w:r>
          </w:p>
        </w:tc>
        <w:tc>
          <w:tcPr>
            <w:tcW w:w="4009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1118"/>
        </w:trPr>
        <w:tc>
          <w:tcPr>
            <w:tcW w:w="481" w:type="dxa"/>
            <w:vMerge/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2653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spacing w:val="135"/>
                <w:kern w:val="0"/>
                <w:fitText w:val="1170" w:id="1941190658"/>
              </w:rPr>
              <w:t>その</w:t>
            </w:r>
            <w:r w:rsidRPr="003E4DFC">
              <w:rPr>
                <w:rFonts w:ascii="ＭＳ 明朝" w:hAnsi="ＭＳ 明朝" w:hint="eastAsia"/>
                <w:kern w:val="0"/>
                <w:fitText w:val="1170" w:id="1941190658"/>
              </w:rPr>
              <w:t>他</w:t>
            </w:r>
          </w:p>
        </w:tc>
        <w:tc>
          <w:tcPr>
            <w:tcW w:w="1701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4009" w:type="dxa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  <w:szCs w:val="24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Cs w:val="21"/>
        </w:rPr>
      </w:pPr>
      <w:bookmarkStart w:id="0" w:name="_GoBack"/>
      <w:bookmarkEnd w:id="0"/>
    </w:p>
    <w:sectPr w:rsidR="00C573D0" w:rsidRPr="003E4DFC" w:rsidSect="00E371DC"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03" w:rsidRDefault="005D3A03">
      <w:r>
        <w:separator/>
      </w:r>
    </w:p>
  </w:endnote>
  <w:endnote w:type="continuationSeparator" w:id="0">
    <w:p w:rsidR="005D3A03" w:rsidRDefault="005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03" w:rsidRDefault="005D3A03">
      <w:r>
        <w:separator/>
      </w:r>
    </w:p>
  </w:footnote>
  <w:footnote w:type="continuationSeparator" w:id="0">
    <w:p w:rsidR="005D3A03" w:rsidRDefault="005D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42477"/>
    <w:rsid w:val="00573BFC"/>
    <w:rsid w:val="005D1C34"/>
    <w:rsid w:val="005D3A03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371DC"/>
    <w:rsid w:val="00E76F7F"/>
    <w:rsid w:val="00F51E83"/>
    <w:rsid w:val="00F56416"/>
    <w:rsid w:val="00F60488"/>
    <w:rsid w:val="00F72217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E2F4-A11F-4965-B096-10943E26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2019-04-12T05:39:00Z</dcterms:created>
  <dcterms:modified xsi:type="dcterms:W3CDTF">2019-04-12T05:39:00Z</dcterms:modified>
</cp:coreProperties>
</file>