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400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</w:p>
    <w:p>
      <w:pPr>
        <w:pStyle w:val="0"/>
        <w:wordWrap w:val="0"/>
        <w:spacing w:line="556" w:lineRule="exact"/>
        <w:jc w:val="righ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　　　　　　　　　　　　　　　　　　　　　　令和○年○月○日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役員・班長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各位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</w:p>
    <w:p>
      <w:pPr>
        <w:pStyle w:val="0"/>
        <w:wordWrap w:val="0"/>
        <w:spacing w:line="556" w:lineRule="exact"/>
        <w:jc w:val="righ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　　　　　　　　　　　　　　　　　○○町内会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会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長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○○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○○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</w:p>
    <w:p>
      <w:pPr>
        <w:pStyle w:val="0"/>
        <w:spacing w:line="556" w:lineRule="exact"/>
        <w:jc w:val="center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16"/>
          <w:sz w:val="22"/>
          <w:highlight w:val="none"/>
          <w:shd w:val="clear" w:color="auto" w:fill="auto"/>
          <w:fitText w:val="4290" w:id="1"/>
        </w:rPr>
        <w:t>役員会開催のお知ら</w:t>
      </w:r>
      <w:r>
        <w:rPr>
          <w:rFonts w:hint="eastAsia"/>
          <w:color w:val="auto"/>
          <w:spacing w:val="1"/>
          <w:sz w:val="22"/>
          <w:highlight w:val="none"/>
          <w:shd w:val="clear" w:color="auto" w:fill="auto"/>
          <w:fitText w:val="4290" w:id="1"/>
        </w:rPr>
        <w:t>せ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○○の候　皆様方にはますますご清祥のこととお喜び申し上げます。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日ごろ，町内会の運営については，種々ご協力を賜り感謝申し上げます。　　さて，令和○年度も残すところ僅かになってまいりました。</w:t>
      </w:r>
    </w:p>
    <w:p>
      <w:pPr>
        <w:pStyle w:val="0"/>
        <w:wordWrap w:val="0"/>
        <w:spacing w:line="556" w:lineRule="exact"/>
        <w:ind w:left="256" w:hanging="256" w:hangingChars="100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つきましては，下記により役員会を開催いたしますので，万障繰り合せのうえご出席くださいますようご通知申し上げます。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なお，役員会当日，別添名簿をご記入のうえ，ご持参願います。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　　　　　　　　　　　　</w:t>
      </w:r>
      <w:r>
        <w:rPr>
          <w:rFonts w:hint="eastAsia"/>
          <w:color w:val="auto"/>
          <w:spacing w:val="9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記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１　日　時　　令和○年○月○日（○）午後○時より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２　場　所　　○○集会所，○○市民センター○○室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３　議　題　　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(1)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令和○年度総会議案の審議について</w:t>
      </w:r>
    </w:p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　　　　　　　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(2)</w:t>
      </w: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その他</w:t>
      </w:r>
    </w:p>
    <w:tbl>
      <w:tblPr>
        <w:tblStyle w:val="11"/>
        <w:tblW w:w="0" w:type="auto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9035"/>
      </w:tblGrid>
      <w:tr>
        <w:trPr>
          <w:trHeight w:val="20" w:hRule="exact"/>
        </w:trPr>
        <w:tc>
          <w:tcPr>
            <w:tcW w:w="9035" w:type="dxa"/>
            <w:tcBorders>
              <w:top w:val="dashSmallGap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556" w:lineRule="exact"/>
              <w:jc w:val="left"/>
              <w:rPr>
                <w:rFonts w:hint="default"/>
                <w:color w:val="auto"/>
                <w:spacing w:val="18"/>
                <w:sz w:val="22"/>
                <w:highlight w:val="none"/>
                <w:shd w:val="clear" w:color="auto" w:fill="auto"/>
              </w:rPr>
            </w:pPr>
          </w:p>
        </w:tc>
      </w:tr>
    </w:tbl>
    <w:p>
      <w:pPr>
        <w:pStyle w:val="0"/>
        <w:wordWrap w:val="0"/>
        <w:spacing w:line="556" w:lineRule="exact"/>
        <w:jc w:val="left"/>
        <w:rPr>
          <w:rFonts w:hint="default"/>
          <w:color w:val="auto"/>
          <w:spacing w:val="18"/>
          <w:sz w:val="22"/>
          <w:highlight w:val="none"/>
          <w:shd w:val="clear" w:color="auto" w:fill="auto"/>
        </w:rPr>
      </w:pPr>
      <w:r>
        <w:rPr>
          <w:rFonts w:hint="eastAsia"/>
          <w:color w:val="auto"/>
          <w:spacing w:val="18"/>
          <w:sz w:val="22"/>
          <w:highlight w:val="none"/>
          <w:shd w:val="clear" w:color="auto" w:fill="auto"/>
        </w:rPr>
        <w:t>（別添）　　　　　　　　　　　　　　　（令和　　年　　月　　日現在）</w:t>
      </w:r>
    </w:p>
    <w:tbl>
      <w:tblPr>
        <w:tblStyle w:val="11"/>
        <w:tblW w:w="0" w:type="auto"/>
        <w:tblInd w:w="14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820"/>
        <w:gridCol w:w="2600"/>
        <w:gridCol w:w="2340"/>
        <w:gridCol w:w="1950"/>
      </w:tblGrid>
      <w:tr>
        <w:trPr/>
        <w:tc>
          <w:tcPr>
            <w:tcW w:w="18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4"/>
                <w:sz w:val="22"/>
                <w:highlight w:val="none"/>
                <w:shd w:val="clear" w:color="auto" w:fill="auto"/>
              </w:rPr>
              <w:t>　班　　　名</w:t>
            </w:r>
          </w:p>
        </w:tc>
        <w:tc>
          <w:tcPr>
            <w:tcW w:w="68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4"/>
                <w:sz w:val="22"/>
                <w:highlight w:val="none"/>
                <w:shd w:val="clear" w:color="auto" w:fill="auto"/>
              </w:rPr>
              <w:t>　　　　　　　　　　　受持世帯数</w:t>
            </w:r>
          </w:p>
        </w:tc>
      </w:tr>
      <w:tr>
        <w:trPr/>
        <w:tc>
          <w:tcPr>
            <w:tcW w:w="18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4"/>
                <w:sz w:val="22"/>
                <w:highlight w:val="none"/>
                <w:shd w:val="clear" w:color="auto" w:fill="auto"/>
              </w:rPr>
              <w:t>　班　長　名</w:t>
            </w:r>
          </w:p>
        </w:tc>
        <w:tc>
          <w:tcPr>
            <w:tcW w:w="689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4"/>
                <w:sz w:val="22"/>
                <w:highlight w:val="none"/>
                <w:shd w:val="clear" w:color="auto" w:fill="auto"/>
              </w:rPr>
              <w:t>　　　　　　住所　　　　　　　　電話（　　）</w:t>
            </w:r>
          </w:p>
        </w:tc>
      </w:tr>
      <w:tr>
        <w:trPr/>
        <w:tc>
          <w:tcPr>
            <w:tcW w:w="18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4"/>
                <w:sz w:val="22"/>
                <w:highlight w:val="none"/>
                <w:shd w:val="clear" w:color="auto" w:fill="auto"/>
              </w:rPr>
              <w:t>　会　員　名</w:t>
            </w:r>
          </w:p>
        </w:tc>
        <w:tc>
          <w:tcPr>
            <w:tcW w:w="26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4"/>
                <w:sz w:val="22"/>
                <w:highlight w:val="none"/>
                <w:shd w:val="clear" w:color="auto" w:fill="auto"/>
              </w:rPr>
              <w:t>　　住　　　　所</w:t>
            </w:r>
          </w:p>
        </w:tc>
        <w:tc>
          <w:tcPr>
            <w:tcW w:w="23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4"/>
                <w:sz w:val="22"/>
                <w:highlight w:val="none"/>
                <w:shd w:val="clear" w:color="auto" w:fill="auto"/>
              </w:rPr>
              <w:t>　電　話　番　号</w:t>
            </w:r>
          </w:p>
        </w:tc>
        <w:tc>
          <w:tcPr>
            <w:tcW w:w="195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4"/>
                <w:sz w:val="22"/>
                <w:highlight w:val="none"/>
                <w:shd w:val="clear" w:color="auto" w:fill="auto"/>
              </w:rPr>
              <w:t>　備　　　考</w:t>
            </w:r>
          </w:p>
        </w:tc>
      </w:tr>
      <w:tr>
        <w:trPr/>
        <w:tc>
          <w:tcPr>
            <w:tcW w:w="18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</w:p>
        </w:tc>
        <w:tc>
          <w:tcPr>
            <w:tcW w:w="26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</w:p>
        </w:tc>
        <w:tc>
          <w:tcPr>
            <w:tcW w:w="2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14"/>
                <w:sz w:val="22"/>
                <w:highlight w:val="none"/>
                <w:shd w:val="clear" w:color="auto" w:fill="auto"/>
              </w:rPr>
              <w:t>（　　）</w:t>
            </w:r>
          </w:p>
        </w:tc>
        <w:tc>
          <w:tcPr>
            <w:tcW w:w="19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</w:p>
        </w:tc>
      </w:tr>
      <w:tr>
        <w:trPr/>
        <w:tc>
          <w:tcPr>
            <w:tcW w:w="1820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</w:p>
        </w:tc>
        <w:tc>
          <w:tcPr>
            <w:tcW w:w="19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auto"/>
                <w:spacing w:val="14"/>
                <w:sz w:val="22"/>
                <w:highlight w:val="none"/>
                <w:shd w:val="clear" w:color="auto" w:fill="auto"/>
              </w:rPr>
            </w:pPr>
          </w:p>
        </w:tc>
      </w:tr>
    </w:tbl>
    <w:p>
      <w:pPr>
        <w:pStyle w:val="0"/>
        <w:wordWrap w:val="0"/>
        <w:spacing w:line="556" w:lineRule="exact"/>
        <w:jc w:val="left"/>
        <w:rPr>
          <w:rFonts w:hint="eastAsia" w:ascii="ＭＳ 明朝" w:hAnsi="ＭＳ 明朝" w:eastAsia="ＭＳ 明朝"/>
          <w:color w:val="auto"/>
          <w:spacing w:val="18"/>
          <w:sz w:val="24"/>
          <w:highlight w:val="none"/>
          <w:shd w:val="clear" w:color="auto" w:fill="auto"/>
        </w:rPr>
      </w:pPr>
      <w:bookmarkStart w:id="0" w:name="_GoBack"/>
      <w:bookmarkEnd w:id="0"/>
    </w:p>
    <w:sectPr>
      <w:footerReference r:id="rId5" w:type="default"/>
      <w:pgSz w:w="11906" w:h="16838"/>
      <w:pgMar w:top="794" w:right="1418" w:bottom="907" w:left="1418" w:header="851" w:footer="992" w:gutter="0"/>
      <w:pgNumType w:start="1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9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 Indent 2"/>
    <w:basedOn w:val="0"/>
    <w:next w:val="16"/>
    <w:link w:val="0"/>
    <w:uiPriority w:val="0"/>
    <w:pPr>
      <w:snapToGrid w:val="0"/>
      <w:spacing w:line="480" w:lineRule="auto"/>
      <w:ind w:firstLine="227"/>
    </w:pPr>
    <w:rPr>
      <w:spacing w:val="20"/>
      <w:kern w:val="0"/>
      <w:sz w:val="24"/>
    </w:rPr>
  </w:style>
  <w:style w:type="paragraph" w:styleId="17">
    <w:name w:val="Body Text"/>
    <w:basedOn w:val="0"/>
    <w:next w:val="17"/>
    <w:link w:val="0"/>
    <w:uiPriority w:val="0"/>
    <w:pPr>
      <w:wordWrap w:val="0"/>
      <w:autoSpaceDE w:val="0"/>
      <w:autoSpaceDN w:val="0"/>
      <w:spacing w:line="556" w:lineRule="exact"/>
      <w:jc w:val="left"/>
    </w:pPr>
    <w:rPr>
      <w:rFonts w:ascii="ＭＳ 明朝" w:hAnsi="ＭＳ 明朝"/>
      <w:spacing w:val="18"/>
      <w:sz w:val="22"/>
    </w:rPr>
  </w:style>
  <w:style w:type="paragraph" w:styleId="18">
    <w:name w:val="Body Text Indent"/>
    <w:basedOn w:val="0"/>
    <w:next w:val="18"/>
    <w:link w:val="0"/>
    <w:uiPriority w:val="0"/>
    <w:pPr>
      <w:wordWrap w:val="0"/>
      <w:autoSpaceDE w:val="0"/>
      <w:autoSpaceDN w:val="0"/>
      <w:spacing w:line="556" w:lineRule="exact"/>
      <w:ind w:left="256" w:hanging="256" w:hangingChars="100"/>
      <w:jc w:val="left"/>
    </w:pPr>
    <w:rPr>
      <w:rFonts w:ascii="ＭＳ 明朝" w:hAnsi="ＭＳ 明朝"/>
      <w:spacing w:val="18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rFonts w:ascii="ＭＳ 明朝" w:hAnsi="ＭＳ 明朝"/>
      <w:spacing w:val="17"/>
      <w:sz w:val="19"/>
    </w:rPr>
  </w:style>
  <w:style w:type="paragraph" w:styleId="21">
    <w:name w:val="Date"/>
    <w:basedOn w:val="0"/>
    <w:next w:val="0"/>
    <w:link w:val="0"/>
    <w:uiPriority w:val="0"/>
    <w:rPr>
      <w:spacing w:val="20"/>
      <w:kern w:val="0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line number"/>
    <w:basedOn w:val="10"/>
    <w:next w:val="23"/>
    <w:link w:val="0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color w:val="000000"/>
      <w:spacing w:val="18"/>
      <w:sz w:val="22"/>
    </w:rPr>
  </w:style>
  <w:style w:type="character" w:styleId="26" w:customStyle="1">
    <w:name w:val="記 (文字)"/>
    <w:next w:val="26"/>
    <w:link w:val="25"/>
    <w:uiPriority w:val="0"/>
    <w:rPr>
      <w:color w:val="000000"/>
      <w:spacing w:val="18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color w:val="000000"/>
      <w:spacing w:val="18"/>
      <w:sz w:val="22"/>
    </w:rPr>
  </w:style>
  <w:style w:type="character" w:styleId="28" w:customStyle="1">
    <w:name w:val="結語 (文字)"/>
    <w:next w:val="28"/>
    <w:link w:val="27"/>
    <w:uiPriority w:val="0"/>
    <w:rPr>
      <w:color w:val="000000"/>
      <w:spacing w:val="18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footnote text"/>
    <w:basedOn w:val="0"/>
    <w:next w:val="31"/>
    <w:link w:val="32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脚注文字列 (文字)"/>
    <w:basedOn w:val="10"/>
    <w:next w:val="32"/>
    <w:link w:val="31"/>
    <w:uiPriority w:val="0"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1628</TotalTime>
  <Pages>1</Pages>
  <Words>2</Words>
  <Characters>322</Characters>
  <Application>JUST Note</Application>
  <Lines>36</Lines>
  <Paragraphs>23</Paragraphs>
  <Company>茨城県県庁</Company>
  <CharactersWithSpaces>498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～ 活力あるコミュニティ活動を目指して ～</dc:title>
  <dc:creator>農地管理課</dc:creator>
  <cp:lastModifiedBy>深谷 晃一</cp:lastModifiedBy>
  <cp:lastPrinted>2025-03-18T07:25:15Z</cp:lastPrinted>
  <dcterms:created xsi:type="dcterms:W3CDTF">2024-04-03T08:06:00Z</dcterms:created>
  <dcterms:modified xsi:type="dcterms:W3CDTF">2025-10-31T02:41:20Z</dcterms:modified>
  <cp:revision>33</cp:revision>
</cp:coreProperties>
</file>