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様式第８号（第</w:t>
      </w:r>
      <w:r>
        <w:rPr>
          <w:rFonts w:hint="eastAsia" w:asciiTheme="minorEastAsia" w:hAnsiTheme="minorEastAsia"/>
        </w:rPr>
        <w:t>12</w:t>
      </w:r>
      <w:r>
        <w:rPr>
          <w:rFonts w:hint="eastAsia" w:asciiTheme="minorEastAsia" w:hAnsiTheme="minorEastAsia"/>
        </w:rPr>
        <w:t>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工事完了届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水戸市長　様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ind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　　　　　　　　　　　　　　　</w:t>
      </w:r>
    </w:p>
    <w:p>
      <w:pPr>
        <w:pStyle w:val="0"/>
        <w:wordWrap w:val="0"/>
        <w:ind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氏名　　　　　　　　　　　　　　　</w:t>
      </w:r>
    </w:p>
    <w:p>
      <w:pPr>
        <w:pStyle w:val="0"/>
        <w:wordWrap w:val="0"/>
        <w:ind w:right="-2"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電話番号　　　　　　　　　　　　　</w:t>
      </w:r>
    </w:p>
    <w:p>
      <w:pPr>
        <w:pStyle w:val="0"/>
        <w:spacing w:line="280" w:lineRule="exact"/>
        <w:ind w:right="210"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3576320</wp:posOffset>
                </wp:positionH>
                <wp:positionV relativeFrom="paragraph">
                  <wp:posOffset>23495</wp:posOffset>
                </wp:positionV>
                <wp:extent cx="2219325" cy="314325"/>
                <wp:effectExtent l="635" t="635" r="29845" b="10795"/>
                <wp:wrapNone/>
                <wp:docPr id="1026" name="大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3"/>
                      <wps:cNvSpPr/>
                      <wps:spPr>
                        <a:xfrm>
                          <a:off x="0" y="0"/>
                          <a:ext cx="2219325" cy="314325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style="mso-position-vertical-relative:text;z-index:2;mso-wrap-distance-left:9pt;width:174.75pt;height:24.75pt;mso-position-horizontal-relative:text;position:absolute;margin-left:281.60000000000002pt;margin-top:1.85pt;mso-wrap-distance-bottom:0pt;mso-wrap-distance-right:9pt;mso-wrap-distance-top:0pt;" o:spid="_x0000_s1026" o:allowincell="t" o:allowoverlap="t" filled="f" stroked="t" strokecolor="#000000 [3213]" strokeweight="0.5pt" o:spt="185" type="#_x0000_t185" adj="2012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</w:rPr>
        <w:t>法人にあっては，主たる事務所の</w:t>
      </w:r>
    </w:p>
    <w:p>
      <w:pPr>
        <w:pStyle w:val="0"/>
        <w:spacing w:line="280" w:lineRule="exact"/>
        <w:ind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所在地並びに名称及び代表者の氏名</w:t>
      </w:r>
    </w:p>
    <w:p>
      <w:pPr>
        <w:pStyle w:val="0"/>
        <w:spacing w:line="160" w:lineRule="exact"/>
        <w:ind w:firstLine="210" w:firstLineChars="100"/>
        <w:jc w:val="right"/>
        <w:rPr>
          <w:rFonts w:hint="default" w:asciiTheme="minorEastAsia" w:hAnsiTheme="minorEastAsia"/>
        </w:rPr>
      </w:pPr>
    </w:p>
    <w:p>
      <w:pPr>
        <w:pStyle w:val="0"/>
        <w:ind w:right="-2"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/>
        </w:rPr>
        <w:t>水戸市一般廃棄物の適正処理に関する指導要領</w:t>
      </w:r>
      <w:r>
        <w:rPr>
          <w:rFonts w:hint="eastAsia" w:asciiTheme="minorEastAsia" w:hAnsiTheme="minorEastAsia"/>
        </w:rPr>
        <w:t>第</w:t>
      </w:r>
      <w:r>
        <w:rPr>
          <w:rFonts w:hint="eastAsia" w:asciiTheme="minorEastAsia" w:hAnsiTheme="minorEastAsia"/>
        </w:rPr>
        <w:t>12</w:t>
      </w:r>
      <w:r>
        <w:rPr>
          <w:rFonts w:hint="eastAsia" w:asciiTheme="minorEastAsia" w:hAnsiTheme="minorEastAsia"/>
        </w:rPr>
        <w:t>条の規定により，工事完了届を提出し</w:t>
      </w:r>
      <w:bookmarkStart w:id="0" w:name="_GoBack"/>
      <w:bookmarkEnd w:id="0"/>
      <w:r>
        <w:rPr>
          <w:rFonts w:hint="eastAsia" w:asciiTheme="minorEastAsia" w:hAnsiTheme="minorEastAsia"/>
        </w:rPr>
        <w:t>ます。</w:t>
      </w:r>
    </w:p>
    <w:tbl>
      <w:tblPr>
        <w:tblStyle w:val="23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823"/>
        <w:gridCol w:w="5386"/>
      </w:tblGrid>
      <w:tr>
        <w:trPr>
          <w:trHeight w:val="544" w:hRule="atLeast"/>
        </w:trPr>
        <w:tc>
          <w:tcPr>
            <w:tcW w:w="382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事業計画書の収受年月日及び文書番号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年　　月　　日付け　　第　　　　号</w:t>
            </w:r>
          </w:p>
        </w:tc>
      </w:tr>
      <w:tr>
        <w:trPr>
          <w:trHeight w:val="552" w:hRule="atLeast"/>
        </w:trPr>
        <w:tc>
          <w:tcPr>
            <w:tcW w:w="382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施設の設置場所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0" w:hRule="atLeast"/>
        </w:trPr>
        <w:tc>
          <w:tcPr>
            <w:tcW w:w="382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施設の種類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35" w:hRule="atLeast"/>
        </w:trPr>
        <w:tc>
          <w:tcPr>
            <w:tcW w:w="3823" w:type="dxa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完了日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年　　月　　日</w:t>
            </w:r>
          </w:p>
        </w:tc>
      </w:tr>
    </w:tbl>
    <w:p>
      <w:pPr>
        <w:pStyle w:val="0"/>
        <w:tabs>
          <w:tab w:val="left" w:leader="none" w:pos="1140"/>
        </w:tabs>
        <w:spacing w:line="320" w:lineRule="exact"/>
        <w:ind w:left="420" w:leftChars="100" w:hanging="210" w:hangingChars="10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</Words>
  <Characters>145</Characters>
  <Application>JUST Note</Application>
  <Lines>21</Lines>
  <Paragraphs>16</Paragraphs>
  <Company>情報政策課</Company>
  <CharactersWithSpaces>217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2025-05-28T09:23:17Z</cp:lastPrinted>
  <dcterms:created xsi:type="dcterms:W3CDTF">2020-02-10T09:47:00Z</dcterms:created>
  <dcterms:modified xsi:type="dcterms:W3CDTF">2025-05-26T05:42:36Z</dcterms:modified>
  <cp:revision>9</cp:revision>
</cp:coreProperties>
</file>