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第四十二号の九様式（第八条の二の六関係）（Ａ４）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88</w:t>
      </w:r>
      <w:r>
        <w:rPr>
          <w:rFonts w:hint="eastAsia" w:ascii="ＭＳ 明朝" w:hAnsi="ＭＳ 明朝"/>
          <w:color w:val="auto"/>
        </w:rPr>
        <w:t>条第１項において準用する同法第</w:t>
      </w:r>
      <w:r>
        <w:rPr>
          <w:rFonts w:hint="default"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計画通知書（工作物）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88</w:t>
      </w:r>
      <w:r>
        <w:rPr>
          <w:rFonts w:hint="eastAsia" w:ascii="ＭＳ 明朝" w:hAnsi="ＭＳ 明朝"/>
          <w:color w:val="auto"/>
        </w:rPr>
        <w:t>条第１項において準用する同法第</w:t>
      </w:r>
      <w:r>
        <w:rPr>
          <w:rFonts w:hint="default" w:ascii="ＭＳ 明朝" w:hAnsi="ＭＳ 明朝"/>
          <w:color w:val="auto"/>
        </w:rPr>
        <w:t>18</w:t>
      </w:r>
      <w:r>
        <w:rPr>
          <w:rFonts w:hint="eastAsia" w:ascii="ＭＳ 明朝" w:hAnsi="ＭＳ 明朝"/>
          <w:color w:val="auto"/>
        </w:rPr>
        <w:t>条第２項又は第４項の規定により計画を通知します。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color w:val="auto"/>
          <w:spacing w:val="24"/>
        </w:rPr>
      </w:pPr>
      <w:r>
        <w:rPr>
          <w:rFonts w:hint="eastAsia" w:ascii="ＭＳ 明朝" w:hAnsi="ＭＳ 明朝"/>
          <w:color w:val="auto"/>
        </w:rPr>
        <w:t>通知者官職　　　　　　　　　　　</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4535"/>
        <w:gridCol w:w="2203"/>
      </w:tblGrid>
      <w:tr>
        <w:trPr>
          <w:trHeight w:val="420"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349"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45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※決裁欄</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333"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45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346"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45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330"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c>
          <w:tcPr>
            <w:tcW w:w="45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　第二面として別記第十号様式の第二面に記載すべき事項を記載した書類を添えてください。</w:t>
      </w:r>
    </w:p>
    <w:p>
      <w:pPr>
        <w:pStyle w:val="0"/>
        <w:rPr>
          <w:rFonts w:hint="default" w:ascii="ＭＳ 明朝" w:hAnsi="ＭＳ 明朝"/>
          <w:color w:val="auto"/>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　別記第十号様式の（注意）に準じて記入してください。</w:t>
      </w:r>
    </w:p>
    <w:p>
      <w:pPr>
        <w:pStyle w:val="0"/>
        <w:spacing w:after="120" w:afterLines="0" w:afterAutospacing="0" w:line="240" w:lineRule="exact"/>
        <w:jc w:val="center"/>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（第二面）</w:t>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築造主】</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氏名のフリガナ】</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住所】</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資格】　　　　　　（　　　　）建築士　　　（　　　　　　　　）登録第　　　　　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建築士事務所名】　（　　　　）建築士事務所（　　　　　　）知事登録第　　　　　号</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【へ</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17"/>
              <w:spacing w:before="140" w:beforeLines="40" w:beforeAutospacing="0" w:line="300" w:lineRule="exact"/>
              <w:rPr>
                <w:rFonts w:hint="default"/>
                <w:spacing w:val="0"/>
              </w:rPr>
            </w:pPr>
            <w:r>
              <w:rPr>
                <w:rFonts w:hint="default"/>
                <w:spacing w:val="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3.</w:t>
            </w:r>
            <w:r>
              <w:rPr>
                <w:rFonts w:hint="eastAsia"/>
                <w:spacing w:val="0"/>
              </w:rPr>
              <w:t>設計者】</w:t>
            </w:r>
          </w:p>
          <w:p>
            <w:pPr>
              <w:pStyle w:val="17"/>
              <w:spacing w:line="240" w:lineRule="exact"/>
              <w:rPr>
                <w:rFonts w:hint="default"/>
                <w:spacing w:val="0"/>
              </w:rPr>
            </w:pPr>
            <w:r>
              <w:rPr>
                <w:rFonts w:hint="default"/>
                <w:spacing w:val="0"/>
              </w:rPr>
              <w:t xml:space="preserve"> </w:t>
            </w:r>
            <w:r>
              <w:rPr>
                <w:rFonts w:hint="eastAsia"/>
                <w:spacing w:val="0"/>
              </w:rPr>
              <w:t>（代表となる設計者）</w:t>
            </w:r>
          </w:p>
          <w:p>
            <w:pPr>
              <w:pStyle w:val="17"/>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default"/>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7"/>
              <w:spacing w:line="400" w:lineRule="exact"/>
              <w:rPr>
                <w:rFonts w:hint="default"/>
                <w:spacing w:val="0"/>
              </w:rPr>
            </w:pPr>
            <w:r>
              <w:rPr>
                <w:rFonts w:hint="eastAsia"/>
                <w:spacing w:val="0"/>
              </w:rPr>
              <w:t xml:space="preserve"> </w:t>
            </w:r>
            <w:r>
              <w:rPr>
                <w:rFonts w:hint="eastAsia"/>
                <w:spacing w:val="0"/>
              </w:rPr>
              <w:t>（その他の設計者）</w:t>
            </w:r>
          </w:p>
          <w:p>
            <w:pPr>
              <w:pStyle w:val="17"/>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default"/>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7"/>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作成した設計図書】</w:t>
            </w:r>
          </w:p>
          <w:p>
            <w:pPr>
              <w:pStyle w:val="17"/>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default"/>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7"/>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7"/>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default"/>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【へ</w:t>
            </w:r>
            <w:r>
              <w:rPr>
                <w:rFonts w:hint="default"/>
                <w:spacing w:val="0"/>
              </w:rPr>
              <w:t>.</w:t>
            </w:r>
            <w:r>
              <w:rPr>
                <w:rFonts w:hint="eastAsia"/>
                <w:spacing w:val="0"/>
              </w:rPr>
              <w:t>電話番号】</w:t>
            </w:r>
          </w:p>
          <w:p>
            <w:pPr>
              <w:pStyle w:val="17"/>
              <w:spacing w:after="14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【ト</w:t>
            </w:r>
            <w:r>
              <w:rPr>
                <w:rFonts w:hint="default"/>
                <w:spacing w:val="0"/>
              </w:rPr>
              <w:t>.</w:t>
            </w:r>
            <w:r>
              <w:rPr>
                <w:rFonts w:hint="eastAsia"/>
                <w:spacing w:val="0"/>
              </w:rPr>
              <w:t>作成した設計図書】</w:t>
            </w:r>
          </w:p>
          <w:p>
            <w:pPr>
              <w:pStyle w:val="0"/>
              <w:spacing w:after="120" w:afterLines="0" w:afterAutospacing="0" w:line="240" w:lineRule="exact"/>
              <w:rPr>
                <w:rFonts w:hint="default" w:ascii="ＭＳ 明朝" w:hAnsi="ＭＳ 明朝"/>
                <w:color w:val="auto"/>
              </w:rPr>
            </w:pPr>
          </w:p>
        </w:tc>
      </w:tr>
    </w:tbl>
    <w:p>
      <w:pPr>
        <w:pStyle w:val="0"/>
        <w:rPr>
          <w:rFonts w:hint="default" w:ascii="ＭＳ 明朝" w:hAnsi="ＭＳ 明朝"/>
          <w:color w:val="auto"/>
        </w:rPr>
      </w:pPr>
      <w:r>
        <w:rPr>
          <w:rFonts w:hint="default" w:ascii="ＭＳ 明朝" w:hAnsi="ＭＳ 明朝"/>
          <w:color w:val="auto"/>
        </w:rPr>
        <w:br w:type="page"/>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工事施工者】</w:t>
            </w:r>
          </w:p>
          <w:p>
            <w:pPr>
              <w:pStyle w:val="0"/>
              <w:spacing w:line="24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氏名】　　　　</w:t>
            </w:r>
          </w:p>
          <w:p>
            <w:pPr>
              <w:pStyle w:val="0"/>
              <w:spacing w:line="24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営業所名】　　建設業の許可（　　　　　　）第　　　　　号　　　</w:t>
            </w:r>
          </w:p>
          <w:p>
            <w:pPr>
              <w:pStyle w:val="0"/>
              <w:spacing w:line="240" w:lineRule="exact"/>
              <w:rPr>
                <w:rFonts w:hint="default" w:ascii="ＭＳ 明朝" w:hAnsi="ＭＳ 明朝"/>
                <w:color w:val="auto"/>
              </w:rPr>
            </w:pPr>
            <w:r>
              <w:rPr>
                <w:rFonts w:hint="eastAsia" w:ascii="ＭＳ 明朝" w:hAnsi="ＭＳ 明朝"/>
                <w:color w:val="auto"/>
              </w:rPr>
              <w:t>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敷地の位置】</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地名地番】</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住居表示】</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工作物の概要】（番号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種類】（区分　　　　）</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高さ】</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構造】</w:t>
            </w:r>
          </w:p>
          <w:p>
            <w:pPr>
              <w:pStyle w:val="0"/>
              <w:spacing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工事種別】　□新築　□増築　□改築　□その他（　　　　　　　　　　　　）</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その他必要な事項】</w:t>
            </w:r>
          </w:p>
        </w:tc>
      </w:tr>
      <w:tr>
        <w:trPr/>
        <w:tc>
          <w:tcPr>
            <w:tcW w:w="9269" w:type="dxa"/>
            <w:vAlign w:val="top"/>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工事着手予定年月日　】　　　　　年　　月　　日</w:t>
            </w:r>
          </w:p>
        </w:tc>
      </w:tr>
      <w:tr>
        <w:trPr/>
        <w:tc>
          <w:tcPr>
            <w:tcW w:w="9269" w:type="dxa"/>
            <w:vAlign w:val="top"/>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工事完了予定年月日　】　　　　　年　　月　　日</w:t>
            </w:r>
          </w:p>
        </w:tc>
      </w:tr>
      <w:tr>
        <w:trPr/>
        <w:tc>
          <w:tcPr>
            <w:tcW w:w="9269" w:type="dxa"/>
            <w:vAlign w:val="top"/>
          </w:tcPr>
          <w:p>
            <w:pPr>
              <w:pStyle w:val="0"/>
              <w:spacing w:before="120" w:beforeLines="0" w:before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特定工程工事終了予定年月日】　　　　　　　　　（特定工程）</w:t>
            </w:r>
          </w:p>
          <w:p>
            <w:pPr>
              <w:pStyle w:val="0"/>
              <w:spacing w:line="240" w:lineRule="exact"/>
              <w:rPr>
                <w:rFonts w:hint="default" w:ascii="ＭＳ 明朝" w:hAnsi="ＭＳ 明朝"/>
                <w:color w:val="auto"/>
              </w:rPr>
            </w:pPr>
            <w:r>
              <w:rPr>
                <w:rFonts w:hint="eastAsia" w:ascii="ＭＳ 明朝" w:hAnsi="ＭＳ 明朝"/>
                <w:color w:val="auto"/>
              </w:rPr>
              <w:t>　　　（第　　回）　　　　　　年　　月　　日　（　　　　　　　　　　　　　　　　　　）</w:t>
            </w:r>
          </w:p>
          <w:p>
            <w:pPr>
              <w:pStyle w:val="0"/>
              <w:spacing w:after="120" w:afterLines="0" w:afterAutospacing="0" w:line="240" w:lineRule="exact"/>
              <w:rPr>
                <w:rFonts w:hint="default" w:ascii="ＭＳ 明朝" w:hAnsi="ＭＳ 明朝"/>
                <w:color w:val="auto"/>
              </w:rPr>
            </w:pPr>
            <w:r>
              <w:rPr>
                <w:rFonts w:hint="eastAsia" w:ascii="ＭＳ 明朝" w:hAnsi="ＭＳ 明朝"/>
                <w:color w:val="auto"/>
              </w:rPr>
              <w:t>　　　（第　　回）　　　　　　年　　月　　日　（　　　　　　　　　　　　　　　　　　）</w:t>
            </w:r>
          </w:p>
        </w:tc>
      </w:tr>
      <w:tr>
        <w:trPr/>
        <w:tc>
          <w:tcPr>
            <w:tcW w:w="9269" w:type="dxa"/>
            <w:vAlign w:val="center"/>
          </w:tcPr>
          <w:p>
            <w:pPr>
              <w:pStyle w:val="0"/>
              <w:spacing w:before="120" w:beforeLines="0" w:beforeAutospacing="0" w:after="120" w:afterLines="0" w:afterAutospacing="0"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10.</w:t>
            </w:r>
            <w:r>
              <w:rPr>
                <w:rFonts w:hint="eastAsia" w:ascii="ＭＳ 明朝" w:hAnsi="ＭＳ 明朝"/>
                <w:color w:val="auto"/>
              </w:rPr>
              <w:t>備考】</w:t>
            </w:r>
          </w:p>
          <w:p>
            <w:pPr>
              <w:pStyle w:val="0"/>
              <w:spacing w:before="120" w:beforeLines="0" w:beforeAutospacing="0" w:after="120" w:afterLines="0" w:afterAutospacing="0" w:line="240" w:lineRule="exact"/>
              <w:rPr>
                <w:rFonts w:hint="default" w:ascii="ＭＳ 明朝" w:hAnsi="ＭＳ 明朝"/>
                <w:color w:val="auto"/>
              </w:rPr>
            </w:pPr>
          </w:p>
        </w:tc>
      </w:tr>
    </w:tbl>
    <w:p>
      <w:pPr>
        <w:pStyle w:val="0"/>
        <w:rPr>
          <w:rFonts w:hint="default" w:ascii="ＭＳ 明朝" w:hAnsi="ＭＳ 明朝"/>
          <w:color w:val="auto"/>
        </w:rPr>
      </w:pPr>
    </w:p>
    <w:p>
      <w:pPr>
        <w:rPr>
          <w:rFonts w:hint="default" w:ascii="ＭＳ 明朝" w:hAnsi="ＭＳ 明朝"/>
          <w:color w:val="auto"/>
        </w:rPr>
        <w:sectPr>
          <w:headerReference r:id="rId5" w:type="default"/>
          <w:pgSz w:w="11906" w:h="16838"/>
          <w:pgMar w:top="1134" w:right="1418" w:bottom="1134" w:left="1418" w:header="720" w:footer="720" w:gutter="0"/>
          <w:cols w:space="720"/>
          <w:noEndnote w:val="1"/>
          <w:textDirection w:val="lrTb"/>
          <w:docGrid w:linePitch="362" w:charSpace="9830"/>
        </w:sectPr>
      </w:pPr>
    </w:p>
    <w:p>
      <w:pPr>
        <w:pStyle w:val="0"/>
        <w:rPr>
          <w:rFonts w:hint="default" w:ascii="ＭＳ 明朝" w:hAnsi="ＭＳ 明朝"/>
          <w:color w:val="auto"/>
        </w:rPr>
      </w:pPr>
      <w:r>
        <w:rPr>
          <w:rFonts w:hint="eastAsia" w:ascii="ＭＳ 明朝" w:hAnsi="ＭＳ 明朝"/>
          <w:color w:val="auto"/>
        </w:rPr>
        <w:t>（注意）</w:t>
      </w:r>
    </w:p>
    <w:p>
      <w:pPr>
        <w:pStyle w:val="0"/>
        <w:spacing w:line="240" w:lineRule="exact"/>
        <w:rPr>
          <w:rFonts w:hint="default" w:ascii="ＭＳ 明朝" w:hAnsi="ＭＳ 明朝"/>
          <w:color w:val="auto"/>
          <w:spacing w:val="2"/>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spacing w:line="240" w:lineRule="exact"/>
        <w:rPr>
          <w:rFonts w:hint="default" w:ascii="ＭＳ 明朝" w:hAnsi="ＭＳ 明朝"/>
          <w:color w:val="auto"/>
          <w:spacing w:val="2"/>
        </w:rPr>
      </w:pPr>
      <w:r>
        <w:rPr>
          <w:rFonts w:hint="eastAsia" w:ascii="ＭＳ 明朝" w:hAnsi="ＭＳ 明朝"/>
          <w:color w:val="auto"/>
        </w:rPr>
        <w:t>　　数字は算用数字を、単位はメートル法を用いてください。</w:t>
      </w:r>
    </w:p>
    <w:p>
      <w:pPr>
        <w:pStyle w:val="0"/>
        <w:spacing w:line="240" w:lineRule="exact"/>
        <w:rPr>
          <w:rFonts w:hint="default" w:ascii="ＭＳ 明朝" w:hAnsi="ＭＳ 明朝"/>
          <w:color w:val="auto"/>
          <w:spacing w:val="2"/>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第一面関係</w:t>
      </w:r>
    </w:p>
    <w:p>
      <w:pPr>
        <w:pStyle w:val="0"/>
        <w:spacing w:line="240" w:lineRule="exact"/>
        <w:rPr>
          <w:rFonts w:hint="default" w:ascii="ＭＳ 明朝" w:hAnsi="ＭＳ 明朝"/>
          <w:color w:val="auto"/>
          <w:spacing w:val="2"/>
        </w:rPr>
      </w:pPr>
      <w:r>
        <w:rPr>
          <w:rFonts w:hint="eastAsia" w:ascii="ＭＳ 明朝" w:hAnsi="ＭＳ 明朝"/>
          <w:color w:val="auto"/>
        </w:rPr>
        <w:t>　※印のある欄は記入しないで下さい。</w:t>
      </w:r>
    </w:p>
    <w:p>
      <w:pPr>
        <w:pStyle w:val="0"/>
        <w:spacing w:line="240" w:lineRule="exact"/>
        <w:rPr>
          <w:rFonts w:hint="default" w:ascii="ＭＳ 明朝" w:hAnsi="ＭＳ 明朝"/>
          <w:color w:val="auto"/>
          <w:spacing w:val="2"/>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18"/>
        <w:spacing w:line="240" w:lineRule="exact"/>
        <w:ind w:left="386" w:hanging="386"/>
        <w:rPr>
          <w:rFonts w:hint="default"/>
          <w:color w:val="auto"/>
          <w:spacing w:val="2"/>
          <w:sz w:val="21"/>
        </w:rPr>
      </w:pPr>
      <w:r>
        <w:rPr>
          <w:rFonts w:hint="eastAsia"/>
          <w:color w:val="auto"/>
          <w:sz w:val="21"/>
        </w:rPr>
        <w:t>　①　築造主が２以上のときは、１欄は代表となる建築主について記入し、別紙に他の築造主についてそれぞれ必要な事項を記入して添えてください。</w:t>
      </w:r>
    </w:p>
    <w:p>
      <w:pPr>
        <w:pStyle w:val="0"/>
        <w:spacing w:line="240" w:lineRule="exact"/>
        <w:rPr>
          <w:rFonts w:hint="default" w:ascii="ＭＳ 明朝" w:hAnsi="ＭＳ 明朝"/>
          <w:color w:val="auto"/>
          <w:spacing w:val="2"/>
        </w:rPr>
      </w:pPr>
      <w:r>
        <w:rPr>
          <w:rFonts w:hint="eastAsia" w:ascii="ＭＳ 明朝" w:hAnsi="ＭＳ 明朝"/>
          <w:color w:val="auto"/>
        </w:rPr>
        <w:t>　②　築造主からの委任を受けて申請を行う者がいる場合においては、２欄に記入してください。</w:t>
      </w:r>
    </w:p>
    <w:p>
      <w:pPr>
        <w:pStyle w:val="0"/>
        <w:spacing w:line="240" w:lineRule="exact"/>
        <w:ind w:left="386" w:hanging="386" w:hangingChars="200"/>
        <w:rPr>
          <w:rFonts w:hint="default" w:ascii="ＭＳ 明朝" w:hAnsi="ＭＳ 明朝"/>
          <w:color w:val="auto"/>
          <w:spacing w:val="2"/>
        </w:rPr>
      </w:pPr>
      <w:r>
        <w:rPr>
          <w:rFonts w:hint="eastAsia" w:ascii="ＭＳ 明朝" w:hAnsi="ＭＳ 明朝"/>
          <w:color w:val="auto"/>
        </w:rPr>
        <w:t>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386" w:hanging="386" w:hangingChars="200"/>
        <w:rPr>
          <w:rFonts w:hint="default" w:ascii="ＭＳ 明朝" w:hAnsi="ＭＳ 明朝"/>
          <w:color w:val="auto"/>
        </w:rPr>
      </w:pPr>
      <w:r>
        <w:rPr>
          <w:rFonts w:hint="eastAsia" w:ascii="ＭＳ 明朝" w:hAnsi="ＭＳ 明朝"/>
          <w:color w:val="auto"/>
        </w:rPr>
        <w:t>　④　３欄は、代表となる設計者及び申請に係る工作物に係る他のすべての設計者について記入してください。記入欄が不足する場合には、別紙に必要な事項を記入して添えてください。</w:t>
      </w:r>
    </w:p>
    <w:p>
      <w:pPr>
        <w:pStyle w:val="0"/>
        <w:spacing w:line="240" w:lineRule="exact"/>
        <w:ind w:left="386" w:hanging="386" w:hangingChars="200"/>
        <w:rPr>
          <w:rFonts w:hint="default" w:ascii="ＭＳ 明朝" w:hAnsi="ＭＳ 明朝"/>
          <w:color w:val="auto"/>
          <w:spacing w:val="2"/>
        </w:rPr>
      </w:pPr>
      <w:r>
        <w:rPr>
          <w:rFonts w:hint="eastAsia" w:ascii="ＭＳ 明朝" w:hAnsi="ＭＳ 明朝"/>
          <w:color w:val="auto"/>
        </w:rPr>
        <w:t>　⑤　４欄は、工事施工者が</w:t>
      </w:r>
      <w:r>
        <w:rPr>
          <w:rFonts w:hint="eastAsia" w:ascii="ＭＳ 明朝" w:hAnsi="ＭＳ 明朝"/>
          <w:color w:val="auto"/>
        </w:rPr>
        <w:t>2</w:t>
      </w:r>
      <w:r>
        <w:rPr>
          <w:rFonts w:hint="eastAsia" w:ascii="ＭＳ 明朝" w:hAnsi="ＭＳ 明朝"/>
          <w:color w:val="auto"/>
        </w:rPr>
        <w:t>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pPr>
        <w:pStyle w:val="0"/>
        <w:ind w:left="106" w:firstLine="106"/>
        <w:rPr>
          <w:rFonts w:hint="default" w:ascii="ＭＳ 明朝" w:hAnsi="ＭＳ 明朝"/>
          <w:color w:val="auto"/>
          <w:spacing w:val="2"/>
        </w:rPr>
      </w:pPr>
      <w:r>
        <w:rPr>
          <w:rFonts w:hint="eastAsia" w:ascii="ＭＳ 明朝" w:hAnsi="ＭＳ 明朝"/>
          <w:color w:val="auto"/>
        </w:rPr>
        <w:t>⑥　住居表示が定まっているときは、５欄の「ロ」に記入してください。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pPr>
        <w:pStyle w:val="0"/>
        <w:ind w:left="422" w:hanging="208"/>
        <w:rPr>
          <w:rFonts w:hint="default" w:ascii="ＭＳ 明朝" w:hAnsi="ＭＳ 明朝"/>
          <w:color w:val="auto"/>
          <w:spacing w:val="2"/>
        </w:rPr>
      </w:pPr>
      <w:r>
        <w:rPr>
          <w:rFonts w:hint="eastAsia" w:ascii="ＭＳ 明朝" w:hAnsi="ＭＳ 明朝"/>
          <w:color w:val="auto"/>
        </w:rPr>
        <w:t>⑧　６欄の｢イ｣は、次の表の工作物の区分に従い対応する記号を記入した上で、工作物の種類をできるだけ具体的に書いてください。</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962"/>
        <w:gridCol w:w="1794"/>
      </w:tblGrid>
      <w:tr>
        <w:trPr>
          <w:trHeight w:val="326" w:hRule="atLeast"/>
        </w:trPr>
        <w:tc>
          <w:tcPr>
            <w:tcW w:w="6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工　　作　　物　　の　　区　　分</w:t>
            </w:r>
          </w:p>
        </w:tc>
        <w:tc>
          <w:tcPr>
            <w:tcW w:w="1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記　　号</w:t>
            </w:r>
          </w:p>
        </w:tc>
      </w:tr>
      <w:tr>
        <w:trPr>
          <w:trHeight w:val="3715" w:hRule="atLeast"/>
        </w:trPr>
        <w:tc>
          <w:tcPr>
            <w:tcW w:w="6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ind w:left="386" w:hanging="386" w:hangingChars="200"/>
              <w:rPr>
                <w:rFonts w:hint="default" w:ascii="ＭＳ 明朝" w:hAnsi="ＭＳ 明朝"/>
                <w:color w:val="auto"/>
              </w:rPr>
            </w:pPr>
            <w:r>
              <w:rPr>
                <w:rFonts w:hint="eastAsia" w:ascii="ＭＳ 明朝" w:hAnsi="ＭＳ 明朝"/>
                <w:color w:val="auto"/>
              </w:rPr>
              <w:t xml:space="preserve">  1. </w:t>
            </w:r>
            <w:r>
              <w:rPr>
                <w:rFonts w:hint="eastAsia" w:ascii="ＭＳ 明朝" w:hAnsi="ＭＳ 明朝"/>
                <w:color w:val="auto"/>
              </w:rPr>
              <w:t>煙突（支えわく及び支線がある場合においては、これらを含み、ストー</w:t>
            </w:r>
          </w:p>
          <w:p>
            <w:pPr>
              <w:pStyle w:val="0"/>
              <w:spacing w:line="324" w:lineRule="atLeast"/>
              <w:ind w:left="386" w:hanging="386" w:hangingChars="200"/>
              <w:rPr>
                <w:rFonts w:hint="default" w:ascii="ＭＳ 明朝" w:hAnsi="ＭＳ 明朝"/>
                <w:color w:val="auto"/>
                <w:spacing w:val="2"/>
              </w:rPr>
            </w:pPr>
            <w:r>
              <w:rPr>
                <w:rFonts w:hint="eastAsia" w:ascii="ＭＳ 明朝" w:hAnsi="ＭＳ 明朝"/>
                <w:color w:val="auto"/>
              </w:rPr>
              <w:t xml:space="preserve">    </w:t>
            </w:r>
            <w:r>
              <w:rPr>
                <w:rFonts w:hint="eastAsia" w:ascii="ＭＳ 明朝" w:hAnsi="ＭＳ 明朝"/>
                <w:color w:val="auto"/>
              </w:rPr>
              <w:t>ブの煙突を除く。）</w:t>
            </w:r>
          </w:p>
          <w:p>
            <w:pPr>
              <w:pStyle w:val="0"/>
              <w:spacing w:line="324" w:lineRule="atLeast"/>
              <w:ind w:left="386" w:hanging="386" w:hangingChars="200"/>
              <w:rPr>
                <w:rFonts w:hint="default" w:ascii="ＭＳ 明朝" w:hAnsi="ＭＳ 明朝"/>
                <w:color w:val="auto"/>
              </w:rPr>
            </w:pPr>
            <w:r>
              <w:rPr>
                <w:rFonts w:hint="eastAsia" w:ascii="ＭＳ 明朝" w:hAnsi="ＭＳ 明朝"/>
                <w:color w:val="auto"/>
              </w:rPr>
              <w:t xml:space="preserve">  2. </w:t>
            </w:r>
            <w:r>
              <w:rPr>
                <w:rFonts w:hint="eastAsia" w:ascii="ＭＳ 明朝" w:hAnsi="ＭＳ 明朝"/>
                <w:color w:val="auto"/>
              </w:rPr>
              <w:t>鉄筋コンクリート造の柱、鉄柱、木柱その他これらに類するもの（旗ざ</w:t>
            </w:r>
          </w:p>
          <w:p>
            <w:pPr>
              <w:pStyle w:val="0"/>
              <w:spacing w:line="324" w:lineRule="atLeast"/>
              <w:ind w:left="386" w:hanging="386" w:hangingChars="2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お並びに架空電線路用並びに電気事業者及び卸供給事業者の保安通信設備</w:t>
            </w:r>
          </w:p>
          <w:p>
            <w:pPr>
              <w:pStyle w:val="0"/>
              <w:spacing w:line="324" w:lineRule="atLeast"/>
              <w:ind w:left="386" w:hanging="386" w:hangingChars="200"/>
              <w:rPr>
                <w:rFonts w:hint="default" w:ascii="ＭＳ 明朝" w:hAnsi="ＭＳ 明朝"/>
                <w:color w:val="auto"/>
                <w:spacing w:val="2"/>
              </w:rPr>
            </w:pPr>
            <w:r>
              <w:rPr>
                <w:rFonts w:hint="eastAsia" w:ascii="ＭＳ 明朝" w:hAnsi="ＭＳ 明朝"/>
                <w:color w:val="auto"/>
              </w:rPr>
              <w:t xml:space="preserve">    </w:t>
            </w:r>
            <w:r>
              <w:rPr>
                <w:rFonts w:hint="eastAsia" w:ascii="ＭＳ 明朝" w:hAnsi="ＭＳ 明朝"/>
                <w:color w:val="auto"/>
              </w:rPr>
              <w:t>用のものを除く。）</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3. </w:t>
            </w:r>
            <w:r>
              <w:rPr>
                <w:rFonts w:hint="eastAsia" w:ascii="ＭＳ 明朝" w:hAnsi="ＭＳ 明朝"/>
                <w:color w:val="auto"/>
              </w:rPr>
              <w:t>広告塔、広告板、装飾塔、記念塔その他これらに類するもの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4. </w:t>
            </w:r>
            <w:r>
              <w:rPr>
                <w:rFonts w:hint="eastAsia" w:ascii="ＭＳ 明朝" w:hAnsi="ＭＳ 明朝"/>
                <w:color w:val="auto"/>
              </w:rPr>
              <w:t>高架水槽、サイロ、物見塔その他これらに類するもの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5. </w:t>
            </w:r>
            <w:r>
              <w:rPr>
                <w:rFonts w:hint="eastAsia" w:ascii="ＭＳ 明朝" w:hAnsi="ＭＳ 明朝"/>
                <w:color w:val="auto"/>
              </w:rPr>
              <w:t>擁壁</w:t>
            </w:r>
          </w:p>
          <w:p>
            <w:pPr>
              <w:pStyle w:val="0"/>
              <w:spacing w:line="324" w:lineRule="atLeast"/>
              <w:ind w:left="386" w:hanging="386" w:hangingChars="200"/>
              <w:rPr>
                <w:rFonts w:hint="default" w:ascii="ＭＳ 明朝" w:hAnsi="ＭＳ 明朝"/>
                <w:color w:val="auto"/>
                <w:spacing w:val="2"/>
              </w:rPr>
            </w:pPr>
            <w:r>
              <w:rPr>
                <w:rFonts w:hint="eastAsia" w:ascii="ＭＳ 明朝" w:hAnsi="ＭＳ 明朝"/>
                <w:color w:val="auto"/>
              </w:rPr>
              <w:t xml:space="preserve">  6. </w:t>
            </w:r>
            <w:r>
              <w:rPr>
                <w:rFonts w:hint="eastAsia" w:ascii="ＭＳ 明朝" w:hAnsi="ＭＳ 明朝"/>
                <w:color w:val="auto"/>
              </w:rPr>
              <w:t>ウォーターシュート、コースターその他これに類する高架の遊戯施設</w:t>
            </w:r>
          </w:p>
          <w:p>
            <w:pPr>
              <w:pStyle w:val="0"/>
              <w:spacing w:line="324" w:lineRule="atLeast"/>
              <w:ind w:left="386" w:hanging="386" w:hangingChars="200"/>
              <w:rPr>
                <w:rFonts w:hint="default" w:ascii="ＭＳ 明朝" w:hAnsi="ＭＳ 明朝"/>
                <w:color w:val="auto"/>
              </w:rPr>
            </w:pPr>
            <w:r>
              <w:rPr>
                <w:rFonts w:hint="eastAsia" w:ascii="ＭＳ 明朝" w:hAnsi="ＭＳ 明朝"/>
                <w:color w:val="auto"/>
              </w:rPr>
              <w:t xml:space="preserve">  7. </w:t>
            </w:r>
            <w:r>
              <w:rPr>
                <w:rFonts w:hint="eastAsia" w:ascii="ＭＳ 明朝" w:hAnsi="ＭＳ 明朝"/>
                <w:color w:val="auto"/>
              </w:rPr>
              <w:t>メリーゴーランド、観覧車、オクトパス、飛行塔その他これに類する回</w:t>
            </w:r>
          </w:p>
          <w:p>
            <w:pPr>
              <w:pStyle w:val="0"/>
              <w:spacing w:line="324" w:lineRule="atLeast"/>
              <w:ind w:left="386" w:hanging="386" w:hangingChars="2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転運動をする遊戯施設で原動機を使用するもの</w:t>
            </w:r>
          </w:p>
        </w:tc>
        <w:tc>
          <w:tcPr>
            <w:tcW w:w="1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spacing w:val="2"/>
              </w:rPr>
            </w:pPr>
            <w:r>
              <w:rPr>
                <w:rFonts w:hint="eastAsia" w:ascii="ＭＳ 明朝" w:hAnsi="ＭＳ 明朝"/>
                <w:color w:val="auto"/>
              </w:rPr>
              <w:t>06310</w:t>
            </w:r>
          </w:p>
          <w:p>
            <w:pPr>
              <w:pStyle w:val="0"/>
              <w:spacing w:line="324" w:lineRule="atLeast"/>
              <w:jc w:val="center"/>
              <w:rPr>
                <w:rFonts w:hint="default" w:ascii="ＭＳ 明朝" w:hAnsi="ＭＳ 明朝"/>
                <w:color w:val="auto"/>
                <w:spacing w:val="2"/>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06320</w:t>
            </w:r>
          </w:p>
          <w:p>
            <w:pPr>
              <w:pStyle w:val="0"/>
              <w:spacing w:line="324" w:lineRule="atLeast"/>
              <w:jc w:val="center"/>
              <w:rPr>
                <w:rFonts w:hint="default" w:ascii="ＭＳ 明朝" w:hAnsi="ＭＳ 明朝"/>
                <w:color w:val="auto"/>
                <w:spacing w:val="2"/>
              </w:rPr>
            </w:pPr>
          </w:p>
          <w:p>
            <w:pPr>
              <w:pStyle w:val="0"/>
              <w:spacing w:line="324" w:lineRule="atLeast"/>
              <w:jc w:val="center"/>
              <w:rPr>
                <w:rFonts w:hint="default" w:ascii="ＭＳ 明朝" w:hAnsi="ＭＳ 明朝"/>
                <w:color w:val="auto"/>
                <w:spacing w:val="2"/>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06330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06340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06350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06360</w:t>
            </w:r>
          </w:p>
          <w:p>
            <w:pPr>
              <w:pStyle w:val="0"/>
              <w:spacing w:line="324" w:lineRule="atLeast"/>
              <w:jc w:val="center"/>
              <w:rPr>
                <w:rFonts w:hint="default" w:ascii="ＭＳ 明朝" w:hAnsi="ＭＳ 明朝"/>
                <w:color w:val="auto"/>
              </w:rPr>
            </w:pPr>
            <w:r>
              <w:rPr>
                <w:rFonts w:hint="eastAsia" w:ascii="ＭＳ 明朝" w:hAnsi="ＭＳ 明朝"/>
                <w:color w:val="auto"/>
              </w:rPr>
              <w:t>06370</w:t>
            </w:r>
          </w:p>
          <w:p>
            <w:pPr>
              <w:pStyle w:val="0"/>
              <w:spacing w:line="324" w:lineRule="atLeast"/>
              <w:jc w:val="center"/>
              <w:rPr>
                <w:rFonts w:hint="default" w:ascii="ＭＳ 明朝" w:hAnsi="ＭＳ 明朝"/>
                <w:color w:val="auto"/>
              </w:rPr>
            </w:pPr>
          </w:p>
        </w:tc>
      </w:tr>
    </w:tbl>
    <w:p>
      <w:pPr>
        <w:pStyle w:val="0"/>
        <w:ind w:left="386" w:leftChars="100" w:hanging="193" w:hangingChars="100"/>
        <w:rPr>
          <w:rFonts w:hint="default" w:ascii="ＭＳ 明朝" w:hAnsi="ＭＳ 明朝"/>
          <w:color w:val="auto"/>
          <w:spacing w:val="2"/>
        </w:rPr>
      </w:pPr>
      <w:r>
        <w:rPr>
          <w:rFonts w:hint="eastAsia" w:ascii="ＭＳ 明朝" w:hAnsi="ＭＳ 明朝"/>
          <w:color w:val="auto"/>
        </w:rPr>
        <w:t>⑨　６欄の｢ニ｣は、該当するチェックボックスに「レ」マークを入れ、「その他」の場合は、具体的な工事種別を併せて記入してください。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⑩　認証型式部材等製造者が製造をした当該認証に係る型式部材等を有する場合は、６欄の「ホ」に認証番号を記入してください｡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⑪　工作物の名称又は工事名が定まっているときは、</w:t>
      </w:r>
      <w:r>
        <w:rPr>
          <w:rFonts w:hint="eastAsia" w:ascii="ＭＳ 明朝" w:hAnsi="ＭＳ 明朝"/>
          <w:color w:val="auto"/>
        </w:rPr>
        <w:t>10</w:t>
      </w:r>
      <w:r>
        <w:rPr>
          <w:rFonts w:hint="eastAsia" w:ascii="ＭＳ 明朝" w:hAnsi="ＭＳ 明朝"/>
          <w:color w:val="auto"/>
        </w:rPr>
        <w:t>欄に記入してください。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⑫　建築物に関する確認申請と併せて申請する場合には、６欄に記載したものを第二号様式に追加添付すれば、この様式を別途提出する必要はありません。</w:t>
      </w:r>
    </w:p>
    <w:p>
      <w:pPr>
        <w:pStyle w:val="0"/>
        <w:ind w:left="388" w:leftChars="101" w:hanging="193" w:hangingChars="100"/>
        <w:rPr>
          <w:rFonts w:hint="default" w:ascii="ＭＳ 明朝" w:hAnsi="ＭＳ 明朝"/>
          <w:color w:val="auto"/>
        </w:rPr>
      </w:pPr>
      <w:r>
        <w:rPr>
          <w:rFonts w:hint="eastAsia" w:ascii="ＭＳ 明朝" w:hAnsi="ＭＳ 明朝"/>
          <w:color w:val="auto"/>
        </w:rPr>
        <w:t>⑬　建築基準法第</w:t>
      </w:r>
      <w:r>
        <w:rPr>
          <w:rFonts w:hint="eastAsia" w:ascii="ＭＳ 明朝" w:hAnsi="ＭＳ 明朝"/>
          <w:color w:val="auto"/>
        </w:rPr>
        <w:t>88</w:t>
      </w:r>
      <w:r>
        <w:rPr>
          <w:rFonts w:hint="eastAsia" w:ascii="ＭＳ 明朝" w:hAnsi="ＭＳ 明朝"/>
          <w:color w:val="auto"/>
        </w:rPr>
        <w:t>条第２項において準用する同法第</w:t>
      </w:r>
      <w:r>
        <w:rPr>
          <w:rFonts w:hint="eastAsia" w:ascii="ＭＳ 明朝" w:hAnsi="ＭＳ 明朝"/>
          <w:color w:val="auto"/>
        </w:rPr>
        <w:t>86</w:t>
      </w:r>
      <w:r>
        <w:rPr>
          <w:rFonts w:hint="eastAsia" w:ascii="ＭＳ 明朝" w:hAnsi="ＭＳ 明朝"/>
          <w:color w:val="auto"/>
        </w:rPr>
        <w:t>条の７第１項（同法第</w:t>
      </w:r>
      <w:r>
        <w:rPr>
          <w:rFonts w:hint="eastAsia" w:ascii="ＭＳ 明朝" w:hAnsi="ＭＳ 明朝"/>
          <w:color w:val="auto"/>
        </w:rPr>
        <w:t>48</w:t>
      </w:r>
      <w:r>
        <w:rPr>
          <w:rFonts w:hint="eastAsia" w:ascii="ＭＳ 明朝" w:hAnsi="ＭＳ 明朝"/>
          <w:color w:val="auto"/>
        </w:rPr>
        <w:t>第１項から第</w:t>
      </w:r>
      <w:r>
        <w:rPr>
          <w:rFonts w:hint="eastAsia" w:ascii="ＭＳ 明朝" w:hAnsi="ＭＳ 明朝"/>
          <w:color w:val="auto"/>
        </w:rPr>
        <w:t>12</w:t>
      </w:r>
      <w:r>
        <w:rPr>
          <w:rFonts w:hint="eastAsia" w:ascii="ＭＳ 明朝" w:hAnsi="ＭＳ 明朝"/>
          <w:color w:val="auto"/>
        </w:rPr>
        <w:t>項まで及び同法第</w:t>
      </w:r>
      <w:r>
        <w:rPr>
          <w:rFonts w:hint="eastAsia" w:ascii="ＭＳ 明朝" w:hAnsi="ＭＳ 明朝"/>
          <w:color w:val="auto"/>
        </w:rPr>
        <w:t>51</w:t>
      </w:r>
      <w:r>
        <w:rPr>
          <w:rFonts w:hint="eastAsia" w:ascii="ＭＳ 明朝" w:hAnsi="ＭＳ 明朝"/>
          <w:color w:val="auto"/>
        </w:rPr>
        <w:t>条に係る部分に限る。）の規定の適用を受ける場合においては、工事の完了後においても引き続き同法第３条第２項（同法第</w:t>
      </w:r>
      <w:r>
        <w:rPr>
          <w:rFonts w:hint="eastAsia" w:ascii="ＭＳ 明朝" w:hAnsi="ＭＳ 明朝"/>
          <w:color w:val="auto"/>
        </w:rPr>
        <w:t>86</w:t>
      </w:r>
      <w:r>
        <w:rPr>
          <w:rFonts w:hint="eastAsia" w:ascii="ＭＳ 明朝" w:hAnsi="ＭＳ 明朝"/>
          <w:color w:val="auto"/>
        </w:rPr>
        <w:t>条の９第１項において準用する場合を含む。）適用を受けない規定並びに当該規定に適合しないこととなつた時期及び理由を</w:t>
      </w:r>
      <w:r>
        <w:rPr>
          <w:rFonts w:hint="eastAsia" w:ascii="ＭＳ 明朝" w:hAnsi="ＭＳ 明朝"/>
          <w:color w:val="auto"/>
        </w:rPr>
        <w:t>10</w:t>
      </w:r>
      <w:r>
        <w:rPr>
          <w:rFonts w:hint="eastAsia" w:ascii="ＭＳ 明朝" w:hAnsi="ＭＳ 明朝"/>
          <w:color w:val="auto"/>
        </w:rPr>
        <w:t>欄又は別紙に記載して添えてください。</w:t>
      </w:r>
    </w:p>
    <w:p>
      <w:pPr>
        <w:pStyle w:val="0"/>
        <w:ind w:left="106" w:firstLine="106"/>
        <w:rPr>
          <w:rFonts w:hint="default" w:ascii="ＭＳ 明朝" w:hAnsi="ＭＳ 明朝"/>
          <w:color w:val="auto"/>
          <w:spacing w:val="2"/>
        </w:rPr>
      </w:pPr>
      <w:r>
        <w:rPr>
          <w:rFonts w:hint="eastAsia" w:ascii="ＭＳ 明朝" w:hAnsi="ＭＳ 明朝"/>
          <w:color w:val="auto"/>
        </w:rPr>
        <w:t>⑭　計画の変更申請の際は、</w:t>
      </w:r>
      <w:r>
        <w:rPr>
          <w:rFonts w:hint="eastAsia" w:ascii="ＭＳ 明朝" w:hAnsi="ＭＳ 明朝"/>
          <w:color w:val="auto"/>
        </w:rPr>
        <w:t>10</w:t>
      </w:r>
      <w:r>
        <w:rPr>
          <w:rFonts w:hint="eastAsia" w:ascii="ＭＳ 明朝" w:hAnsi="ＭＳ 明朝"/>
          <w:color w:val="auto"/>
        </w:rPr>
        <w:t>欄に変更の概要について記入してください。</w:t>
      </w:r>
    </w:p>
    <w:p>
      <w:pPr>
        <w:pStyle w:val="0"/>
        <w:ind w:firstLine="193" w:firstLineChars="100"/>
        <w:rPr>
          <w:rFonts w:hint="default" w:ascii="ＭＳ 明朝" w:hAnsi="ＭＳ 明朝"/>
          <w:color w:val="auto"/>
        </w:rPr>
      </w:pPr>
      <w:r>
        <w:rPr>
          <w:rFonts w:hint="eastAsia" w:ascii="ＭＳ 明朝" w:hAnsi="ＭＳ 明朝"/>
          <w:color w:val="auto"/>
        </w:rPr>
        <w:t>⑮　ここに書き表せない事項で特に確認を受けようとする事項は、別紙に記載して添えてください。</w:t>
      </w:r>
    </w:p>
    <w:sectPr>
      <w:pgSz w:w="11906" w:h="16838"/>
      <w:pgMar w:top="1701" w:right="1418" w:bottom="851" w:left="1418" w:header="851" w:footer="992" w:gutter="0"/>
      <w:cols w:space="720"/>
      <w:textDirection w:val="lrTb"/>
      <w:docGrid w:type="linesAndChars" w:linePitch="285"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customStyle="1">
    <w:name w:val="一太郎８/９"/>
    <w:next w:val="17"/>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Body Text 2"/>
    <w:basedOn w:val="0"/>
    <w:next w:val="18"/>
    <w:link w:val="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9">
    <w:name w:val="Revision"/>
    <w:next w:val="19"/>
    <w:link w:val="0"/>
    <w:uiPriority w:val="0"/>
    <w:rPr>
      <w:rFonts w:ascii="Times New Roman" w:hAnsi="Times New Roman"/>
      <w:color w:val="00000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38</Words>
  <Characters>2493</Characters>
  <Application>JUST Note</Application>
  <Lines>288</Lines>
  <Paragraphs>130</Paragraphs>
  <Company>財団法人建築行政情報化センター</Company>
  <CharactersWithSpaces>3120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第五号の二様式（第二条関係）（Ａ４）</dc:title>
  <dc:creator>企画部　小池　政司</dc:creator>
  <cp:lastModifiedBy>m</cp:lastModifiedBy>
  <dcterms:created xsi:type="dcterms:W3CDTF">2024-11-13T02:10:00Z</dcterms:created>
  <dcterms:modified xsi:type="dcterms:W3CDTF">2025-03-21T03:31:01Z</dcterms:modified>
  <cp:revision>3</cp:revision>
</cp:coreProperties>
</file>