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博物館外貸し出し申込書（学校用）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記入日：令和　年　月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水戸市立博物館長　様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314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4247"/>
      </w:tblGrid>
      <w:tr>
        <w:trPr>
          <w:trHeight w:val="48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4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学校長氏名</w:t>
            </w:r>
          </w:p>
        </w:tc>
        <w:tc>
          <w:tcPr>
            <w:tcW w:w="4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4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水戸市立博物館の資料を次により借用したいので，申し込みます。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46"/>
        <w:gridCol w:w="6889"/>
      </w:tblGrid>
      <w:tr>
        <w:trPr>
          <w:trHeight w:val="1750" w:hRule="atLeast"/>
        </w:trPr>
        <w:tc>
          <w:tcPr>
            <w:tcW w:w="23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借用の目的</w:t>
            </w:r>
          </w:p>
        </w:tc>
        <w:tc>
          <w:tcPr>
            <w:tcW w:w="68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16" w:hRule="atLeast"/>
        </w:trPr>
        <w:tc>
          <w:tcPr>
            <w:tcW w:w="23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借用期間</w:t>
            </w:r>
          </w:p>
        </w:tc>
        <w:tc>
          <w:tcPr>
            <w:tcW w:w="68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日（　）から　　年　　月　　日（　）まで</w:t>
            </w:r>
          </w:p>
        </w:tc>
      </w:tr>
      <w:tr>
        <w:trPr>
          <w:trHeight w:val="1117" w:hRule="atLeast"/>
        </w:trPr>
        <w:tc>
          <w:tcPr>
            <w:tcW w:w="23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　利用する場所</w:t>
            </w:r>
          </w:p>
        </w:tc>
        <w:tc>
          <w:tcPr>
            <w:tcW w:w="68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2150" w:hRule="atLeast"/>
        </w:trPr>
        <w:tc>
          <w:tcPr>
            <w:tcW w:w="23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　借用したい資料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（資料名を記入）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※不明な場合は事前に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ご相談ください。</w:t>
            </w:r>
          </w:p>
        </w:tc>
        <w:tc>
          <w:tcPr>
            <w:tcW w:w="68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977" w:hRule="atLeast"/>
        </w:trPr>
        <w:tc>
          <w:tcPr>
            <w:tcW w:w="23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５　資料取扱責任者</w:t>
            </w:r>
          </w:p>
        </w:tc>
        <w:tc>
          <w:tcPr>
            <w:tcW w:w="68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60" w:hRule="atLeast"/>
        </w:trPr>
        <w:tc>
          <w:tcPr>
            <w:tcW w:w="23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６　備考</w:t>
            </w:r>
          </w:p>
        </w:tc>
        <w:tc>
          <w:tcPr>
            <w:tcW w:w="68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417" w:right="1417" w:bottom="1417" w:left="1417" w:header="680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提出先：水戸市立博物館（メール：</w:t>
    </w:r>
    <w:r>
      <w:rPr>
        <w:rFonts w:hint="eastAsia" w:asciiTheme="majorEastAsia" w:hAnsiTheme="majorEastAsia" w:eastAsiaTheme="majorEastAsia"/>
      </w:rPr>
      <w:t>museum@city.mito.lg.jp</w:t>
    </w:r>
    <w:r>
      <w:rPr>
        <w:rFonts w:hint="eastAsia" w:asciiTheme="majorEastAsia" w:hAnsiTheme="majorEastAsia" w:eastAsiaTheme="majorEastAsia"/>
      </w:rPr>
      <w:t>　　</w:t>
    </w:r>
    <w:r>
      <w:rPr>
        <w:rFonts w:hint="eastAsia" w:asciiTheme="majorEastAsia" w:hAnsiTheme="majorEastAsia" w:eastAsiaTheme="majorEastAsia"/>
      </w:rPr>
      <w:t>FAX</w:t>
    </w:r>
    <w:r>
      <w:rPr>
        <w:rFonts w:hint="eastAsia" w:asciiTheme="majorEastAsia" w:hAnsiTheme="majorEastAsia" w:eastAsiaTheme="majorEastAsia"/>
      </w:rPr>
      <w:t>：</w:t>
    </w:r>
    <w:r>
      <w:rPr>
        <w:rFonts w:hint="eastAsia" w:asciiTheme="majorEastAsia" w:hAnsiTheme="majorEastAsia" w:eastAsiaTheme="majorEastAsia"/>
      </w:rPr>
      <w:t>029-226-6549</w:t>
    </w:r>
    <w:r>
      <w:rPr>
        <w:rFonts w:hint="eastAsia" w:asciiTheme="majorEastAsia" w:hAnsiTheme="majorEastAsia" w:eastAsiaTheme="majorEastAsia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139</Characters>
  <Application>JUST Note</Application>
  <Lines>30</Lines>
  <Paragraphs>16</Paragraphs>
  <CharactersWithSpaces>165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水戸市</cp:lastModifiedBy>
  <cp:lastPrinted>2024-11-23T00:41:11Z</cp:lastPrinted>
  <dcterms:modified xsi:type="dcterms:W3CDTF">2024-11-16T07:20:16Z</dcterms:modified>
  <cp:revision>1</cp:revision>
</cp:coreProperties>
</file>