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D16" w:rsidRPr="008168E4" w:rsidRDefault="004A1D16">
      <w:pPr>
        <w:rPr>
          <w:rFonts w:asciiTheme="minorEastAsia" w:hAnsiTheme="minorEastAsia"/>
        </w:rPr>
      </w:pPr>
    </w:p>
    <w:p w:rsidR="00422532" w:rsidRPr="008168E4" w:rsidRDefault="00422532" w:rsidP="00086EB5">
      <w:pPr>
        <w:jc w:val="center"/>
        <w:rPr>
          <w:rFonts w:asciiTheme="minorEastAsia" w:hAnsiTheme="minorEastAsia"/>
          <w:szCs w:val="21"/>
        </w:rPr>
      </w:pPr>
      <w:r w:rsidRPr="008168E4">
        <w:rPr>
          <w:rFonts w:asciiTheme="minorEastAsia" w:hAnsiTheme="minorEastAsia" w:hint="eastAsia"/>
          <w:szCs w:val="21"/>
        </w:rPr>
        <w:t>同</w:t>
      </w:r>
      <w:r w:rsidR="00086EB5" w:rsidRPr="008168E4">
        <w:rPr>
          <w:rFonts w:asciiTheme="minorEastAsia" w:hAnsiTheme="minorEastAsia" w:hint="eastAsia"/>
          <w:szCs w:val="21"/>
        </w:rPr>
        <w:t xml:space="preserve">　　</w:t>
      </w:r>
      <w:r w:rsidRPr="008168E4">
        <w:rPr>
          <w:rFonts w:asciiTheme="minorEastAsia" w:hAnsiTheme="minorEastAsia" w:hint="eastAsia"/>
          <w:szCs w:val="21"/>
        </w:rPr>
        <w:t>意</w:t>
      </w:r>
      <w:r w:rsidR="00086EB5" w:rsidRPr="008168E4">
        <w:rPr>
          <w:rFonts w:asciiTheme="minorEastAsia" w:hAnsiTheme="minorEastAsia" w:hint="eastAsia"/>
          <w:szCs w:val="21"/>
        </w:rPr>
        <w:t xml:space="preserve">　　</w:t>
      </w:r>
      <w:r w:rsidRPr="008168E4">
        <w:rPr>
          <w:rFonts w:asciiTheme="minorEastAsia" w:hAnsiTheme="minorEastAsia" w:hint="eastAsia"/>
          <w:szCs w:val="21"/>
        </w:rPr>
        <w:t>書</w:t>
      </w:r>
    </w:p>
    <w:p w:rsidR="00422532" w:rsidRPr="008168E4" w:rsidRDefault="00422532" w:rsidP="00086EB5">
      <w:pPr>
        <w:jc w:val="right"/>
        <w:rPr>
          <w:rFonts w:asciiTheme="minorEastAsia" w:hAnsiTheme="minorEastAsia"/>
        </w:rPr>
      </w:pPr>
      <w:r w:rsidRPr="008168E4">
        <w:rPr>
          <w:rFonts w:asciiTheme="minorEastAsia" w:hAnsiTheme="minorEastAsia" w:hint="eastAsia"/>
        </w:rPr>
        <w:t>年</w:t>
      </w:r>
      <w:r w:rsidR="00086EB5" w:rsidRPr="008168E4">
        <w:rPr>
          <w:rFonts w:asciiTheme="minorEastAsia" w:hAnsiTheme="minorEastAsia" w:hint="eastAsia"/>
        </w:rPr>
        <w:t xml:space="preserve">　　</w:t>
      </w:r>
      <w:r w:rsidRPr="008168E4">
        <w:rPr>
          <w:rFonts w:asciiTheme="minorEastAsia" w:hAnsiTheme="minorEastAsia" w:hint="eastAsia"/>
        </w:rPr>
        <w:t>月</w:t>
      </w:r>
      <w:r w:rsidR="00086EB5" w:rsidRPr="008168E4">
        <w:rPr>
          <w:rFonts w:asciiTheme="minorEastAsia" w:hAnsiTheme="minorEastAsia" w:hint="eastAsia"/>
        </w:rPr>
        <w:t xml:space="preserve">　　</w:t>
      </w:r>
      <w:r w:rsidRPr="008168E4">
        <w:rPr>
          <w:rFonts w:asciiTheme="minorEastAsia" w:hAnsiTheme="minorEastAsia" w:hint="eastAsia"/>
        </w:rPr>
        <w:t>日</w:t>
      </w:r>
      <w:r w:rsidR="00086EB5" w:rsidRPr="008168E4">
        <w:rPr>
          <w:rFonts w:asciiTheme="minorEastAsia" w:hAnsiTheme="minorEastAsia" w:hint="eastAsia"/>
        </w:rPr>
        <w:t xml:space="preserve">　</w:t>
      </w:r>
    </w:p>
    <w:p w:rsidR="00086EB5" w:rsidRPr="008168E4" w:rsidRDefault="00086EB5" w:rsidP="00086EB5">
      <w:pPr>
        <w:ind w:firstLineChars="2300" w:firstLine="4830"/>
        <w:rPr>
          <w:rFonts w:asciiTheme="minorEastAsia" w:hAnsiTheme="minorEastAsia"/>
        </w:rPr>
      </w:pPr>
    </w:p>
    <w:p w:rsidR="00422532" w:rsidRPr="008168E4" w:rsidRDefault="00422532" w:rsidP="00086EB5">
      <w:pPr>
        <w:ind w:firstLineChars="2160" w:firstLine="4536"/>
        <w:rPr>
          <w:rFonts w:asciiTheme="minorEastAsia" w:hAnsiTheme="minorEastAsia"/>
        </w:rPr>
      </w:pPr>
      <w:r w:rsidRPr="008168E4">
        <w:rPr>
          <w:rFonts w:asciiTheme="minorEastAsia" w:hAnsiTheme="minorEastAsia" w:hint="eastAsia"/>
        </w:rPr>
        <w:t>住所</w:t>
      </w:r>
    </w:p>
    <w:p w:rsidR="00422532" w:rsidRPr="008168E4" w:rsidRDefault="00422532" w:rsidP="00086EB5">
      <w:pPr>
        <w:ind w:firstLineChars="2160" w:firstLine="4536"/>
        <w:rPr>
          <w:rFonts w:asciiTheme="minorEastAsia" w:hAnsiTheme="minorEastAsia"/>
        </w:rPr>
      </w:pPr>
      <w:r w:rsidRPr="008168E4">
        <w:rPr>
          <w:rFonts w:asciiTheme="minorEastAsia" w:hAnsiTheme="minorEastAsia" w:hint="eastAsia"/>
        </w:rPr>
        <w:t>氏名</w:t>
      </w:r>
      <w:r w:rsidR="00086EB5" w:rsidRPr="008168E4">
        <w:rPr>
          <w:rFonts w:asciiTheme="minorEastAsia" w:hAnsiTheme="minorEastAsia" w:hint="eastAsia"/>
        </w:rPr>
        <w:t xml:space="preserve">　　　　　　　　　　　　　　　</w:t>
      </w:r>
      <w:bookmarkStart w:id="0" w:name="_GoBack"/>
      <w:bookmarkEnd w:id="0"/>
    </w:p>
    <w:p w:rsidR="00422532" w:rsidRPr="008168E4" w:rsidRDefault="00422532">
      <w:pPr>
        <w:rPr>
          <w:rFonts w:asciiTheme="minorEastAsia" w:hAnsiTheme="minorEastAsia"/>
        </w:rPr>
      </w:pPr>
    </w:p>
    <w:p w:rsidR="00422532" w:rsidRPr="008168E4" w:rsidRDefault="00422532">
      <w:pPr>
        <w:rPr>
          <w:rFonts w:asciiTheme="minorEastAsia" w:hAnsiTheme="minorEastAsia"/>
        </w:rPr>
      </w:pPr>
      <w:r w:rsidRPr="008168E4">
        <w:rPr>
          <w:rFonts w:asciiTheme="minorEastAsia" w:hAnsiTheme="minorEastAsia" w:hint="eastAsia"/>
        </w:rPr>
        <w:t xml:space="preserve">　私は，所有権又は使用及び収益を目的とする権利を有する土地に，農地法第43条第1項に規定される農作物栽培高度化施設が設置されることについて，下記のとおり同意します。</w:t>
      </w:r>
    </w:p>
    <w:p w:rsidR="00422532" w:rsidRPr="008168E4" w:rsidRDefault="00422532">
      <w:pPr>
        <w:rPr>
          <w:rFonts w:asciiTheme="minorEastAsia" w:hAnsiTheme="minorEastAsia"/>
        </w:rPr>
      </w:pPr>
    </w:p>
    <w:p w:rsidR="00422532" w:rsidRPr="008168E4" w:rsidRDefault="00422532" w:rsidP="00422532">
      <w:pPr>
        <w:pStyle w:val="a3"/>
        <w:rPr>
          <w:rFonts w:asciiTheme="minorEastAsia" w:hAnsiTheme="minorEastAsia"/>
        </w:rPr>
      </w:pPr>
      <w:r w:rsidRPr="008168E4">
        <w:rPr>
          <w:rFonts w:asciiTheme="minorEastAsia" w:hAnsiTheme="minorEastAsia" w:hint="eastAsia"/>
        </w:rPr>
        <w:t>記</w:t>
      </w:r>
    </w:p>
    <w:p w:rsidR="00422532" w:rsidRPr="008168E4" w:rsidRDefault="00422532" w:rsidP="00422532">
      <w:pPr>
        <w:rPr>
          <w:rFonts w:asciiTheme="minorEastAsia" w:hAnsiTheme="minorEastAsia"/>
        </w:rPr>
      </w:pPr>
      <w:r w:rsidRPr="008168E4">
        <w:rPr>
          <w:rFonts w:asciiTheme="minorEastAsia" w:hAnsiTheme="minorEastAsia" w:hint="eastAsia"/>
        </w:rPr>
        <w:t>１　届出に係る土地の所在等</w:t>
      </w:r>
    </w:p>
    <w:tbl>
      <w:tblPr>
        <w:tblStyle w:val="a7"/>
        <w:tblW w:w="0" w:type="auto"/>
        <w:tblInd w:w="250" w:type="dxa"/>
        <w:tblLook w:val="04A0" w:firstRow="1" w:lastRow="0" w:firstColumn="1" w:lastColumn="0" w:noHBand="0" w:noVBand="1"/>
      </w:tblPr>
      <w:tblGrid>
        <w:gridCol w:w="3119"/>
        <w:gridCol w:w="1701"/>
        <w:gridCol w:w="1559"/>
        <w:gridCol w:w="2073"/>
      </w:tblGrid>
      <w:tr w:rsidR="00422532" w:rsidRPr="008168E4" w:rsidTr="00422532">
        <w:tc>
          <w:tcPr>
            <w:tcW w:w="3119" w:type="dxa"/>
          </w:tcPr>
          <w:p w:rsidR="00422532" w:rsidRPr="008168E4" w:rsidRDefault="00422532" w:rsidP="00422532">
            <w:pPr>
              <w:jc w:val="center"/>
              <w:rPr>
                <w:rFonts w:asciiTheme="minorEastAsia" w:hAnsiTheme="minorEastAsia"/>
              </w:rPr>
            </w:pPr>
            <w:r w:rsidRPr="008168E4">
              <w:rPr>
                <w:rFonts w:asciiTheme="minorEastAsia" w:hAnsiTheme="minorEastAsia" w:hint="eastAsia"/>
              </w:rPr>
              <w:t>土地の所在</w:t>
            </w:r>
          </w:p>
        </w:tc>
        <w:tc>
          <w:tcPr>
            <w:tcW w:w="1701" w:type="dxa"/>
          </w:tcPr>
          <w:p w:rsidR="00422532" w:rsidRPr="008168E4" w:rsidRDefault="00422532" w:rsidP="00422532">
            <w:pPr>
              <w:jc w:val="center"/>
              <w:rPr>
                <w:rFonts w:asciiTheme="minorEastAsia" w:hAnsiTheme="minorEastAsia"/>
              </w:rPr>
            </w:pPr>
            <w:r w:rsidRPr="008168E4">
              <w:rPr>
                <w:rFonts w:asciiTheme="minorEastAsia" w:hAnsiTheme="minorEastAsia" w:hint="eastAsia"/>
              </w:rPr>
              <w:t>地番</w:t>
            </w:r>
          </w:p>
        </w:tc>
        <w:tc>
          <w:tcPr>
            <w:tcW w:w="1559" w:type="dxa"/>
          </w:tcPr>
          <w:p w:rsidR="00422532" w:rsidRPr="008168E4" w:rsidRDefault="00422532" w:rsidP="00422532">
            <w:pPr>
              <w:jc w:val="center"/>
              <w:rPr>
                <w:rFonts w:asciiTheme="minorEastAsia" w:hAnsiTheme="minorEastAsia"/>
              </w:rPr>
            </w:pPr>
            <w:r w:rsidRPr="008168E4">
              <w:rPr>
                <w:rFonts w:asciiTheme="minorEastAsia" w:hAnsiTheme="minorEastAsia" w:hint="eastAsia"/>
              </w:rPr>
              <w:t>面積</w:t>
            </w:r>
          </w:p>
        </w:tc>
        <w:tc>
          <w:tcPr>
            <w:tcW w:w="2073" w:type="dxa"/>
          </w:tcPr>
          <w:p w:rsidR="00422532" w:rsidRPr="008168E4" w:rsidRDefault="00422532" w:rsidP="00422532">
            <w:pPr>
              <w:jc w:val="center"/>
              <w:rPr>
                <w:rFonts w:asciiTheme="minorEastAsia" w:hAnsiTheme="minorEastAsia"/>
              </w:rPr>
            </w:pPr>
            <w:r w:rsidRPr="008168E4">
              <w:rPr>
                <w:rFonts w:asciiTheme="minorEastAsia" w:hAnsiTheme="minorEastAsia" w:hint="eastAsia"/>
              </w:rPr>
              <w:t>権利の種類</w:t>
            </w:r>
          </w:p>
        </w:tc>
      </w:tr>
      <w:tr w:rsidR="00422532" w:rsidRPr="008168E4" w:rsidTr="00422532">
        <w:tc>
          <w:tcPr>
            <w:tcW w:w="3119" w:type="dxa"/>
          </w:tcPr>
          <w:p w:rsidR="00422532" w:rsidRPr="008168E4" w:rsidRDefault="00422532" w:rsidP="00422532">
            <w:pPr>
              <w:rPr>
                <w:rFonts w:asciiTheme="minorEastAsia" w:hAnsiTheme="minorEastAsia"/>
              </w:rPr>
            </w:pPr>
          </w:p>
        </w:tc>
        <w:tc>
          <w:tcPr>
            <w:tcW w:w="1701" w:type="dxa"/>
          </w:tcPr>
          <w:p w:rsidR="00422532" w:rsidRPr="008168E4" w:rsidRDefault="00422532" w:rsidP="00422532">
            <w:pPr>
              <w:rPr>
                <w:rFonts w:asciiTheme="minorEastAsia" w:hAnsiTheme="minorEastAsia"/>
              </w:rPr>
            </w:pPr>
          </w:p>
        </w:tc>
        <w:tc>
          <w:tcPr>
            <w:tcW w:w="1559" w:type="dxa"/>
          </w:tcPr>
          <w:p w:rsidR="00422532" w:rsidRPr="008168E4" w:rsidRDefault="00422532" w:rsidP="00422532">
            <w:pPr>
              <w:jc w:val="right"/>
              <w:rPr>
                <w:rFonts w:asciiTheme="minorEastAsia" w:hAnsiTheme="minorEastAsia"/>
              </w:rPr>
            </w:pPr>
            <w:r w:rsidRPr="008168E4">
              <w:rPr>
                <w:rFonts w:asciiTheme="minorEastAsia" w:hAnsiTheme="minorEastAsia" w:hint="eastAsia"/>
              </w:rPr>
              <w:t>㎡</w:t>
            </w:r>
          </w:p>
        </w:tc>
        <w:tc>
          <w:tcPr>
            <w:tcW w:w="2073" w:type="dxa"/>
          </w:tcPr>
          <w:p w:rsidR="00422532" w:rsidRPr="008168E4" w:rsidRDefault="00422532" w:rsidP="00422532">
            <w:pPr>
              <w:rPr>
                <w:rFonts w:asciiTheme="minorEastAsia" w:hAnsiTheme="minorEastAsia"/>
              </w:rPr>
            </w:pPr>
          </w:p>
        </w:tc>
      </w:tr>
      <w:tr w:rsidR="00422532" w:rsidRPr="008168E4" w:rsidTr="00422532">
        <w:tc>
          <w:tcPr>
            <w:tcW w:w="3119" w:type="dxa"/>
          </w:tcPr>
          <w:p w:rsidR="00422532" w:rsidRPr="008168E4" w:rsidRDefault="00422532" w:rsidP="00422532">
            <w:pPr>
              <w:rPr>
                <w:rFonts w:asciiTheme="minorEastAsia" w:hAnsiTheme="minorEastAsia"/>
              </w:rPr>
            </w:pPr>
          </w:p>
        </w:tc>
        <w:tc>
          <w:tcPr>
            <w:tcW w:w="1701" w:type="dxa"/>
          </w:tcPr>
          <w:p w:rsidR="00422532" w:rsidRPr="008168E4" w:rsidRDefault="00422532" w:rsidP="00422532">
            <w:pPr>
              <w:rPr>
                <w:rFonts w:asciiTheme="minorEastAsia" w:hAnsiTheme="minorEastAsia"/>
              </w:rPr>
            </w:pPr>
          </w:p>
        </w:tc>
        <w:tc>
          <w:tcPr>
            <w:tcW w:w="1559" w:type="dxa"/>
          </w:tcPr>
          <w:p w:rsidR="00422532" w:rsidRPr="008168E4" w:rsidRDefault="00422532" w:rsidP="00422532">
            <w:pPr>
              <w:jc w:val="right"/>
              <w:rPr>
                <w:rFonts w:asciiTheme="minorEastAsia" w:hAnsiTheme="minorEastAsia"/>
              </w:rPr>
            </w:pPr>
            <w:r w:rsidRPr="008168E4">
              <w:rPr>
                <w:rFonts w:asciiTheme="minorEastAsia" w:hAnsiTheme="minorEastAsia" w:hint="eastAsia"/>
              </w:rPr>
              <w:t>㎡</w:t>
            </w:r>
          </w:p>
        </w:tc>
        <w:tc>
          <w:tcPr>
            <w:tcW w:w="2073" w:type="dxa"/>
          </w:tcPr>
          <w:p w:rsidR="00422532" w:rsidRPr="008168E4" w:rsidRDefault="00422532" w:rsidP="00422532">
            <w:pPr>
              <w:rPr>
                <w:rFonts w:asciiTheme="minorEastAsia" w:hAnsiTheme="minorEastAsia"/>
              </w:rPr>
            </w:pPr>
          </w:p>
        </w:tc>
      </w:tr>
      <w:tr w:rsidR="00422532" w:rsidRPr="008168E4" w:rsidTr="00422532">
        <w:tc>
          <w:tcPr>
            <w:tcW w:w="3119" w:type="dxa"/>
          </w:tcPr>
          <w:p w:rsidR="00422532" w:rsidRPr="008168E4" w:rsidRDefault="00422532" w:rsidP="00422532">
            <w:pPr>
              <w:jc w:val="center"/>
              <w:rPr>
                <w:rFonts w:asciiTheme="minorEastAsia" w:hAnsiTheme="minorEastAsia"/>
              </w:rPr>
            </w:pPr>
            <w:r w:rsidRPr="008168E4">
              <w:rPr>
                <w:rFonts w:asciiTheme="minorEastAsia" w:hAnsiTheme="minorEastAsia" w:hint="eastAsia"/>
              </w:rPr>
              <w:t>計</w:t>
            </w:r>
          </w:p>
        </w:tc>
        <w:tc>
          <w:tcPr>
            <w:tcW w:w="1701" w:type="dxa"/>
          </w:tcPr>
          <w:p w:rsidR="00422532" w:rsidRPr="008168E4" w:rsidRDefault="00422532" w:rsidP="00422532">
            <w:pPr>
              <w:rPr>
                <w:rFonts w:asciiTheme="minorEastAsia" w:hAnsiTheme="minorEastAsia"/>
              </w:rPr>
            </w:pPr>
          </w:p>
        </w:tc>
        <w:tc>
          <w:tcPr>
            <w:tcW w:w="1559" w:type="dxa"/>
          </w:tcPr>
          <w:p w:rsidR="00422532" w:rsidRPr="008168E4" w:rsidRDefault="00422532" w:rsidP="00422532">
            <w:pPr>
              <w:jc w:val="right"/>
              <w:rPr>
                <w:rFonts w:asciiTheme="minorEastAsia" w:hAnsiTheme="minorEastAsia"/>
              </w:rPr>
            </w:pPr>
            <w:r w:rsidRPr="008168E4">
              <w:rPr>
                <w:rFonts w:asciiTheme="minorEastAsia" w:hAnsiTheme="minorEastAsia" w:hint="eastAsia"/>
              </w:rPr>
              <w:t>㎡</w:t>
            </w:r>
          </w:p>
        </w:tc>
        <w:tc>
          <w:tcPr>
            <w:tcW w:w="2073" w:type="dxa"/>
          </w:tcPr>
          <w:p w:rsidR="00422532" w:rsidRPr="008168E4" w:rsidRDefault="00422532" w:rsidP="00422532">
            <w:pPr>
              <w:rPr>
                <w:rFonts w:asciiTheme="minorEastAsia" w:hAnsiTheme="minorEastAsia"/>
              </w:rPr>
            </w:pPr>
          </w:p>
        </w:tc>
      </w:tr>
    </w:tbl>
    <w:p w:rsidR="00422532" w:rsidRPr="008168E4" w:rsidRDefault="00422532" w:rsidP="00422532">
      <w:pPr>
        <w:rPr>
          <w:rFonts w:asciiTheme="minorEastAsia" w:hAnsiTheme="minorEastAsia"/>
        </w:rPr>
      </w:pPr>
    </w:p>
    <w:p w:rsidR="00086EB5" w:rsidRPr="008168E4" w:rsidRDefault="00086EB5" w:rsidP="00422532">
      <w:pPr>
        <w:rPr>
          <w:rFonts w:asciiTheme="minorEastAsia" w:hAnsiTheme="minorEastAsia"/>
        </w:rPr>
      </w:pPr>
    </w:p>
    <w:p w:rsidR="00422532" w:rsidRPr="008168E4" w:rsidRDefault="00422532" w:rsidP="00422532">
      <w:pPr>
        <w:rPr>
          <w:rFonts w:asciiTheme="minorEastAsia" w:hAnsiTheme="minorEastAsia"/>
        </w:rPr>
      </w:pPr>
      <w:r w:rsidRPr="008168E4">
        <w:rPr>
          <w:rFonts w:asciiTheme="minorEastAsia" w:hAnsiTheme="minorEastAsia" w:hint="eastAsia"/>
        </w:rPr>
        <w:t>２　届出に当たり同意する事項</w:t>
      </w:r>
    </w:p>
    <w:p w:rsidR="00422532" w:rsidRPr="008168E4" w:rsidRDefault="00422532" w:rsidP="00422532">
      <w:pPr>
        <w:ind w:left="210" w:hangingChars="100" w:hanging="210"/>
        <w:rPr>
          <w:rFonts w:asciiTheme="minorEastAsia" w:hAnsiTheme="minorEastAsia"/>
        </w:rPr>
      </w:pPr>
      <w:r w:rsidRPr="008168E4">
        <w:rPr>
          <w:rFonts w:asciiTheme="minorEastAsia" w:hAnsiTheme="minorEastAsia" w:hint="eastAsia"/>
        </w:rPr>
        <w:t xml:space="preserve">　　私は，届出に係る土地に農地法第43条第1項に規定する農作物栽培高度化施設が設置されることについて，以下の【留意事項】を承知した上で，同意します。</w:t>
      </w:r>
    </w:p>
    <w:p w:rsidR="00422532" w:rsidRPr="008168E4" w:rsidRDefault="00422532" w:rsidP="00422532">
      <w:pPr>
        <w:ind w:left="210" w:hangingChars="100" w:hanging="210"/>
        <w:rPr>
          <w:rFonts w:asciiTheme="minorEastAsia" w:hAnsiTheme="minorEastAsia"/>
        </w:rPr>
      </w:pPr>
    </w:p>
    <w:p w:rsidR="00422532" w:rsidRPr="008168E4" w:rsidRDefault="00422532" w:rsidP="00422532">
      <w:pPr>
        <w:ind w:left="210" w:hangingChars="100" w:hanging="210"/>
        <w:rPr>
          <w:rFonts w:asciiTheme="minorEastAsia" w:hAnsiTheme="minorEastAsia"/>
        </w:rPr>
      </w:pPr>
      <w:r w:rsidRPr="008168E4">
        <w:rPr>
          <w:rFonts w:asciiTheme="minorEastAsia" w:hAnsiTheme="minorEastAsia" w:hint="eastAsia"/>
        </w:rPr>
        <w:t>【留意事項】以下の記載事項を確認した上で，□をチェックしてください。</w:t>
      </w:r>
    </w:p>
    <w:p w:rsidR="00422532" w:rsidRPr="008168E4" w:rsidRDefault="00422532" w:rsidP="00AB4B1D">
      <w:pPr>
        <w:ind w:left="420" w:hangingChars="200" w:hanging="420"/>
        <w:rPr>
          <w:rFonts w:asciiTheme="minorEastAsia" w:hAnsiTheme="minorEastAsia"/>
        </w:rPr>
      </w:pPr>
      <w:r w:rsidRPr="008168E4">
        <w:rPr>
          <w:rFonts w:asciiTheme="minorEastAsia" w:hAnsiTheme="minorEastAsia" w:hint="eastAsia"/>
        </w:rPr>
        <w:t>□①　農作物栽培高度化施設が設置された後，当該施設において農作物の栽培が行われないことが確実となった場合，</w:t>
      </w:r>
      <w:r w:rsidR="00AB4B1D" w:rsidRPr="008168E4">
        <w:rPr>
          <w:rFonts w:asciiTheme="minorEastAsia" w:hAnsiTheme="minorEastAsia" w:hint="eastAsia"/>
        </w:rPr>
        <w:t>当該施設は違反転用状態になるとともに，当該土地の所有者においては，法第２条の２の規定に基づき，農地の農業上の適正かつ効率的な利用を確保するようにしなければならないこと，また，遊休農地に関する措置の対象になり得ること。</w:t>
      </w:r>
    </w:p>
    <w:p w:rsidR="00AB4B1D" w:rsidRPr="008168E4" w:rsidRDefault="00AB4B1D" w:rsidP="00AB4B1D">
      <w:pPr>
        <w:ind w:left="420" w:hangingChars="200" w:hanging="420"/>
        <w:rPr>
          <w:rFonts w:asciiTheme="minorEastAsia" w:hAnsiTheme="minorEastAsia"/>
        </w:rPr>
      </w:pPr>
      <w:r w:rsidRPr="008168E4">
        <w:rPr>
          <w:rFonts w:asciiTheme="minorEastAsia" w:hAnsiTheme="minorEastAsia" w:hint="eastAsia"/>
        </w:rPr>
        <w:t>□②　①に関して，賃借人が撤退した場合の混乱を防止するため，</w:t>
      </w:r>
    </w:p>
    <w:p w:rsidR="00AB4B1D" w:rsidRPr="008168E4" w:rsidRDefault="00AB4B1D" w:rsidP="00AB4B1D">
      <w:pPr>
        <w:ind w:left="420" w:hangingChars="200" w:hanging="420"/>
        <w:rPr>
          <w:rFonts w:asciiTheme="minorEastAsia" w:hAnsiTheme="minorEastAsia"/>
        </w:rPr>
      </w:pPr>
      <w:r w:rsidRPr="008168E4">
        <w:rPr>
          <w:rFonts w:asciiTheme="minorEastAsia" w:hAnsiTheme="minorEastAsia" w:hint="eastAsia"/>
        </w:rPr>
        <w:t xml:space="preserve">　ア　土地を明け渡す際の原状回復の義務は誰にあるか</w:t>
      </w:r>
    </w:p>
    <w:p w:rsidR="00AB4B1D" w:rsidRPr="008168E4" w:rsidRDefault="00AB4B1D" w:rsidP="00AB4B1D">
      <w:pPr>
        <w:ind w:left="420" w:hangingChars="200" w:hanging="420"/>
        <w:rPr>
          <w:rFonts w:asciiTheme="minorEastAsia" w:hAnsiTheme="minorEastAsia"/>
        </w:rPr>
      </w:pPr>
      <w:r w:rsidRPr="008168E4">
        <w:rPr>
          <w:rFonts w:asciiTheme="minorEastAsia" w:hAnsiTheme="minorEastAsia" w:hint="eastAsia"/>
        </w:rPr>
        <w:t xml:space="preserve">　イ　原状回復の費用は誰が負担するか</w:t>
      </w:r>
    </w:p>
    <w:p w:rsidR="00AB4B1D" w:rsidRPr="008168E4" w:rsidRDefault="00AB4B1D" w:rsidP="00AB4B1D">
      <w:pPr>
        <w:ind w:left="420" w:hangingChars="200" w:hanging="420"/>
        <w:rPr>
          <w:rFonts w:asciiTheme="minorEastAsia" w:hAnsiTheme="minorEastAsia"/>
        </w:rPr>
      </w:pPr>
      <w:r w:rsidRPr="008168E4">
        <w:rPr>
          <w:rFonts w:asciiTheme="minorEastAsia" w:hAnsiTheme="minorEastAsia" w:hint="eastAsia"/>
        </w:rPr>
        <w:t xml:space="preserve">　ウ　原状回復がなされないときの損害補償の取り決めがあるか</w:t>
      </w:r>
    </w:p>
    <w:p w:rsidR="00AB4B1D" w:rsidRPr="008168E4" w:rsidRDefault="00AB4B1D" w:rsidP="00AB4B1D">
      <w:pPr>
        <w:ind w:left="420" w:hangingChars="200" w:hanging="420"/>
        <w:rPr>
          <w:rFonts w:asciiTheme="minorEastAsia" w:hAnsiTheme="minorEastAsia"/>
        </w:rPr>
      </w:pPr>
      <w:r w:rsidRPr="008168E4">
        <w:rPr>
          <w:rFonts w:asciiTheme="minorEastAsia" w:hAnsiTheme="minorEastAsia" w:hint="eastAsia"/>
        </w:rPr>
        <w:t xml:space="preserve">　エ　貸借期間の中途の契約終了時における違約金支払いの取り決めがあるか</w:t>
      </w:r>
    </w:p>
    <w:p w:rsidR="00AB4B1D" w:rsidRPr="008168E4" w:rsidRDefault="00AB4B1D" w:rsidP="00AB4B1D">
      <w:pPr>
        <w:ind w:leftChars="100" w:left="420" w:hangingChars="100" w:hanging="210"/>
        <w:rPr>
          <w:rFonts w:asciiTheme="minorEastAsia" w:hAnsiTheme="minorEastAsia"/>
        </w:rPr>
      </w:pPr>
      <w:r w:rsidRPr="008168E4">
        <w:rPr>
          <w:rFonts w:asciiTheme="minorEastAsia" w:hAnsiTheme="minorEastAsia" w:hint="eastAsia"/>
        </w:rPr>
        <w:t>について，土地の賃貸借契約において明記することが適当であること。</w:t>
      </w:r>
    </w:p>
    <w:p w:rsidR="00422532" w:rsidRPr="008168E4" w:rsidRDefault="00422532" w:rsidP="00422532">
      <w:pPr>
        <w:pStyle w:val="a5"/>
        <w:rPr>
          <w:rFonts w:asciiTheme="minorEastAsia" w:hAnsiTheme="minorEastAsia"/>
        </w:rPr>
      </w:pPr>
    </w:p>
    <w:p w:rsidR="00422532" w:rsidRPr="008168E4" w:rsidRDefault="00422532" w:rsidP="00422532">
      <w:pPr>
        <w:rPr>
          <w:rFonts w:asciiTheme="minorEastAsia" w:hAnsiTheme="minorEastAsia"/>
        </w:rPr>
      </w:pPr>
    </w:p>
    <w:sectPr w:rsidR="00422532" w:rsidRPr="008168E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532"/>
    <w:rsid w:val="00086EB5"/>
    <w:rsid w:val="0024656E"/>
    <w:rsid w:val="00422532"/>
    <w:rsid w:val="00490BFE"/>
    <w:rsid w:val="004A1D16"/>
    <w:rsid w:val="008168E4"/>
    <w:rsid w:val="00AB4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6D1A41"/>
  <w15:docId w15:val="{39DF53CE-2296-4B82-B63E-DE924A4A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22532"/>
    <w:pPr>
      <w:jc w:val="center"/>
    </w:pPr>
  </w:style>
  <w:style w:type="character" w:customStyle="1" w:styleId="a4">
    <w:name w:val="記 (文字)"/>
    <w:basedOn w:val="a0"/>
    <w:link w:val="a3"/>
    <w:uiPriority w:val="99"/>
    <w:rsid w:val="00422532"/>
  </w:style>
  <w:style w:type="paragraph" w:styleId="a5">
    <w:name w:val="Closing"/>
    <w:basedOn w:val="a"/>
    <w:link w:val="a6"/>
    <w:uiPriority w:val="99"/>
    <w:unhideWhenUsed/>
    <w:rsid w:val="00422532"/>
    <w:pPr>
      <w:jc w:val="right"/>
    </w:pPr>
  </w:style>
  <w:style w:type="character" w:customStyle="1" w:styleId="a6">
    <w:name w:val="結語 (文字)"/>
    <w:basedOn w:val="a0"/>
    <w:link w:val="a5"/>
    <w:uiPriority w:val="99"/>
    <w:rsid w:val="00422532"/>
  </w:style>
  <w:style w:type="table" w:styleId="a7">
    <w:name w:val="Table Grid"/>
    <w:basedOn w:val="a1"/>
    <w:uiPriority w:val="59"/>
    <w:rsid w:val="00422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4</cp:revision>
  <dcterms:created xsi:type="dcterms:W3CDTF">2019-03-19T23:38:00Z</dcterms:created>
  <dcterms:modified xsi:type="dcterms:W3CDTF">2022-03-18T11:10:00Z</dcterms:modified>
</cp:coreProperties>
</file>