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様式第</w:t>
      </w:r>
      <w:r w:rsidR="00301CB0">
        <w:rPr>
          <w:rFonts w:ascii="ＭＳ 明朝" w:eastAsia="ＭＳ 明朝" w:hAnsi="ＭＳ 明朝" w:hint="eastAsia"/>
          <w:szCs w:val="21"/>
        </w:rPr>
        <w:t>21号（第10</w:t>
      </w:r>
      <w:r w:rsidRPr="00484C6B">
        <w:rPr>
          <w:rFonts w:ascii="ＭＳ 明朝" w:eastAsia="ＭＳ 明朝" w:hAnsi="ＭＳ 明朝" w:hint="eastAsia"/>
          <w:szCs w:val="21"/>
        </w:rPr>
        <w:t>条関係）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                         </w:t>
      </w:r>
      <w:r>
        <w:rPr>
          <w:rFonts w:ascii="ＭＳ 明朝" w:eastAsia="ＭＳ 明朝" w:hAnsi="ＭＳ 明朝"/>
          <w:szCs w:val="21"/>
        </w:rPr>
        <w:t xml:space="preserve">                       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水戸市長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様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84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</w:t>
      </w:r>
      <w:r>
        <w:rPr>
          <w:rFonts w:ascii="ＭＳ 明朝" w:eastAsia="ＭＳ 明朝" w:hAnsi="ＭＳ 明朝"/>
          <w:szCs w:val="21"/>
        </w:rPr>
        <w:t xml:space="preserve">                        </w:t>
      </w:r>
      <w:r w:rsidRPr="00484C6B">
        <w:rPr>
          <w:rFonts w:ascii="ＭＳ 明朝" w:eastAsia="ＭＳ 明朝" w:hAnsi="ＭＳ 明朝"/>
          <w:szCs w:val="21"/>
        </w:rPr>
        <w:t xml:space="preserve">     </w:t>
      </w:r>
      <w:r w:rsidRPr="00484C6B">
        <w:rPr>
          <w:rFonts w:ascii="ＭＳ 明朝" w:eastAsia="ＭＳ 明朝" w:hAnsi="ＭＳ 明朝" w:hint="eastAsia"/>
          <w:szCs w:val="21"/>
        </w:rPr>
        <w:t>届出者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住所</w:t>
      </w:r>
      <w:r w:rsidRPr="00484C6B">
        <w:rPr>
          <w:rFonts w:ascii="ＭＳ 明朝" w:eastAsia="ＭＳ 明朝" w:hAnsi="ＭＳ 明朝"/>
          <w:szCs w:val="21"/>
        </w:rPr>
        <w:t xml:space="preserve">                          </w:t>
      </w:r>
    </w:p>
    <w:p w:rsidR="00744D34" w:rsidRPr="00484C6B" w:rsidRDefault="000A010D" w:rsidP="00744D34">
      <w:pPr>
        <w:autoSpaceDE w:val="0"/>
        <w:autoSpaceDN w:val="0"/>
        <w:adjustRightInd w:val="0"/>
        <w:spacing w:line="420" w:lineRule="atLeast"/>
        <w:ind w:right="5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301CB0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  <w:r w:rsidR="00744D34" w:rsidRPr="00484C6B">
        <w:rPr>
          <w:rFonts w:ascii="ＭＳ 明朝" w:eastAsia="ＭＳ 明朝" w:hAnsi="ＭＳ 明朝" w:hint="eastAsia"/>
          <w:szCs w:val="21"/>
        </w:rPr>
        <w:t>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                                    </w:t>
      </w:r>
      <w:r w:rsidRPr="00484C6B">
        <w:rPr>
          <w:rFonts w:ascii="ＭＳ 明朝" w:eastAsia="ＭＳ 明朝" w:hAnsi="ＭＳ 明朝"/>
          <w:szCs w:val="21"/>
        </w:rPr>
        <w:t xml:space="preserve">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電話番号</w:t>
      </w:r>
    </w:p>
    <w:p w:rsidR="00744D34" w:rsidRPr="00484C6B" w:rsidRDefault="000A010D" w:rsidP="00744D34">
      <w:pPr>
        <w:autoSpaceDE w:val="0"/>
        <w:autoSpaceDN w:val="0"/>
        <w:adjustRightInd w:val="0"/>
        <w:spacing w:line="420" w:lineRule="atLeast"/>
        <w:ind w:right="-1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5355127</wp:posOffset>
                </wp:positionH>
                <wp:positionV relativeFrom="paragraph">
                  <wp:posOffset>85725</wp:posOffset>
                </wp:positionV>
                <wp:extent cx="85090" cy="512445"/>
                <wp:effectExtent l="0" t="0" r="26035" b="20955"/>
                <wp:wrapNone/>
                <wp:docPr id="3" name="右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51244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5EF4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21.65pt;margin-top:6.75pt;width:6.7pt;height:40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" adj="299" strokecolor="windowText" strokeweight=".5pt">
                <v:stroke joinstyle="miter"/>
                <w10:wrap anchorx="margin"/>
              </v:shape>
            </w:pict>
          </mc:Fallback>
        </mc:AlternateContent>
      </w:r>
      <w:r w:rsidR="00744D3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2793526</wp:posOffset>
                </wp:positionH>
                <wp:positionV relativeFrom="paragraph">
                  <wp:posOffset>73025</wp:posOffset>
                </wp:positionV>
                <wp:extent cx="69850" cy="521970"/>
                <wp:effectExtent l="0" t="0" r="25400" b="1143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52197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C593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19.95pt;margin-top:5.75pt;width:5.5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" adj="241" strokecolor="windowText" strokeweight=".5pt">
                <v:stroke joinstyle="miter"/>
              </v:shape>
            </w:pict>
          </mc:Fallback>
        </mc:AlternateContent>
      </w:r>
      <w:r w:rsidR="00744D34" w:rsidRPr="00484C6B">
        <w:rPr>
          <w:rFonts w:ascii="ＭＳ 明朝" w:eastAsia="ＭＳ 明朝" w:hAnsi="ＭＳ 明朝"/>
          <w:szCs w:val="21"/>
        </w:rPr>
        <w:t xml:space="preserve">                   </w:t>
      </w:r>
      <w:r w:rsidR="00744D34">
        <w:rPr>
          <w:rFonts w:ascii="ＭＳ 明朝" w:eastAsia="ＭＳ 明朝" w:hAnsi="ＭＳ 明朝"/>
          <w:szCs w:val="21"/>
        </w:rPr>
        <w:t xml:space="preserve">                      </w:t>
      </w:r>
      <w:r w:rsidR="00744D34">
        <w:rPr>
          <w:rFonts w:ascii="ＭＳ 明朝" w:eastAsia="ＭＳ 明朝" w:hAnsi="ＭＳ 明朝" w:hint="eastAsia"/>
          <w:szCs w:val="21"/>
        </w:rPr>
        <w:t xml:space="preserve">　</w:t>
      </w:r>
      <w:r w:rsidR="00744D34" w:rsidRPr="00484C6B">
        <w:rPr>
          <w:rFonts w:ascii="ＭＳ 明朝" w:eastAsia="ＭＳ 明朝" w:hAnsi="ＭＳ 明朝" w:hint="eastAsia"/>
          <w:szCs w:val="21"/>
        </w:rPr>
        <w:t>法人にあっては，主たる事務所の所在地，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</w:t>
      </w:r>
      <w:r>
        <w:rPr>
          <w:rFonts w:ascii="ＭＳ 明朝" w:eastAsia="ＭＳ 明朝" w:hAnsi="ＭＳ 明朝"/>
          <w:szCs w:val="21"/>
        </w:rPr>
        <w:t xml:space="preserve">                      </w:t>
      </w:r>
      <w:r w:rsidRPr="00484C6B">
        <w:rPr>
          <w:rFonts w:ascii="ＭＳ 明朝" w:eastAsia="ＭＳ 明朝" w:hAnsi="ＭＳ 明朝"/>
          <w:szCs w:val="21"/>
        </w:rPr>
        <w:t xml:space="preserve">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名称及び代表者の氏名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老人居宅生活支援事業廃止（休止）届</w:t>
      </w: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ind w:left="181" w:hangingChars="86" w:hanging="181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日付けで開始の届出をした老人居宅生活支援事業について，下記のとおり廃止（休止）したいので，老人福祉法第</w:t>
      </w:r>
      <w:r w:rsidRPr="00484C6B">
        <w:rPr>
          <w:rFonts w:ascii="ＭＳ 明朝" w:eastAsia="ＭＳ 明朝" w:hAnsi="ＭＳ 明朝"/>
          <w:szCs w:val="21"/>
        </w:rPr>
        <w:t>14</w:t>
      </w:r>
      <w:r w:rsidRPr="00484C6B">
        <w:rPr>
          <w:rFonts w:ascii="ＭＳ 明朝" w:eastAsia="ＭＳ 明朝" w:hAnsi="ＭＳ 明朝" w:hint="eastAsia"/>
          <w:szCs w:val="21"/>
        </w:rPr>
        <w:t>条の３の規定により届け出ます。</w:t>
      </w: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記</w:t>
      </w: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１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事業の種類</w:t>
      </w: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２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廃止（休止）予定年月日</w:t>
      </w:r>
      <w:r w:rsidRPr="00484C6B">
        <w:rPr>
          <w:rFonts w:ascii="ＭＳ 明朝" w:eastAsia="ＭＳ 明朝" w:hAnsi="ＭＳ 明朝"/>
          <w:szCs w:val="21"/>
        </w:rPr>
        <w:t xml:space="preserve">  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</w:t>
      </w: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</w:t>
      </w:r>
      <w:r w:rsidRPr="00484C6B">
        <w:rPr>
          <w:rFonts w:ascii="ＭＳ 明朝" w:eastAsia="ＭＳ 明朝" w:hAnsi="ＭＳ 明朝" w:hint="eastAsia"/>
          <w:szCs w:val="21"/>
        </w:rPr>
        <w:t>休止の予定期間</w:t>
      </w:r>
      <w:r w:rsidRPr="00484C6B">
        <w:rPr>
          <w:rFonts w:ascii="ＭＳ 明朝" w:eastAsia="ＭＳ 明朝" w:hAnsi="ＭＳ 明朝"/>
          <w:szCs w:val="21"/>
        </w:rPr>
        <w:t xml:space="preserve">    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日から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日まで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日間</w:t>
      </w: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３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廃止（休止）の理由</w:t>
      </w: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４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現に便宜を受け，又は入所している者に対する措置</w:t>
      </w: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301CB0" w:rsidRPr="00484C6B" w:rsidRDefault="00301CB0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274578" w:rsidRPr="00301CB0" w:rsidRDefault="00274578" w:rsidP="003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sectPr w:rsidR="00274578" w:rsidRPr="00301CB0" w:rsidSect="00301CB0">
      <w:pgSz w:w="11906" w:h="16838"/>
      <w:pgMar w:top="1418" w:right="1416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2B" w:rsidRDefault="002C692B" w:rsidP="000A010D">
      <w:r>
        <w:separator/>
      </w:r>
    </w:p>
  </w:endnote>
  <w:endnote w:type="continuationSeparator" w:id="0">
    <w:p w:rsidR="002C692B" w:rsidRDefault="002C692B" w:rsidP="000A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2B" w:rsidRDefault="002C692B" w:rsidP="000A010D">
      <w:r>
        <w:separator/>
      </w:r>
    </w:p>
  </w:footnote>
  <w:footnote w:type="continuationSeparator" w:id="0">
    <w:p w:rsidR="002C692B" w:rsidRDefault="002C692B" w:rsidP="000A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34"/>
    <w:rsid w:val="000A010D"/>
    <w:rsid w:val="00274578"/>
    <w:rsid w:val="002C692B"/>
    <w:rsid w:val="00301CB0"/>
    <w:rsid w:val="00744D34"/>
    <w:rsid w:val="00C7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7DDBA"/>
  <w15:chartTrackingRefBased/>
  <w15:docId w15:val="{B49EE6D5-B1B1-47CF-8E88-195738F9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3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10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0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1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2021-11-19T07:54:00Z</dcterms:created>
  <dcterms:modified xsi:type="dcterms:W3CDTF">2021-11-19T08:07:00Z</dcterms:modified>
</cp:coreProperties>
</file>