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BE" w:rsidRDefault="00CD195B" w:rsidP="007256A1">
      <w:pPr>
        <w:jc w:val="right"/>
        <w:rPr>
          <w:rFonts w:hint="eastAsia"/>
          <w:b/>
          <w:bdr w:val="single" w:sz="4" w:space="0" w:color="auto"/>
        </w:rPr>
      </w:pPr>
      <w:r>
        <w:rPr>
          <w:rFonts w:hint="eastAsia"/>
          <w:b/>
          <w:noProof/>
        </w:rPr>
        <mc:AlternateContent>
          <mc:Choice Requires="wps">
            <w:drawing>
              <wp:anchor distT="0" distB="0" distL="114300" distR="114300" simplePos="0" relativeHeight="251663360" behindDoc="0" locked="0" layoutInCell="1" allowOverlap="1">
                <wp:simplePos x="0" y="0"/>
                <wp:positionH relativeFrom="column">
                  <wp:posOffset>5354139</wp:posOffset>
                </wp:positionH>
                <wp:positionV relativeFrom="paragraph">
                  <wp:posOffset>110671</wp:posOffset>
                </wp:positionV>
                <wp:extent cx="826860" cy="359229"/>
                <wp:effectExtent l="0" t="0" r="11430" b="22225"/>
                <wp:wrapNone/>
                <wp:docPr id="8" name="テキスト ボックス 8"/>
                <wp:cNvGraphicFramePr/>
                <a:graphic xmlns:a="http://schemas.openxmlformats.org/drawingml/2006/main">
                  <a:graphicData uri="http://schemas.microsoft.com/office/word/2010/wordprocessingShape">
                    <wps:wsp>
                      <wps:cNvSpPr txBox="1"/>
                      <wps:spPr>
                        <a:xfrm>
                          <a:off x="0" y="0"/>
                          <a:ext cx="826860" cy="3592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195B" w:rsidRPr="00CD195B" w:rsidRDefault="00CD195B">
                            <w:pPr>
                              <w:rPr>
                                <w:b/>
                              </w:rPr>
                            </w:pPr>
                            <w:r w:rsidRPr="00CD195B">
                              <w:rPr>
                                <w:rFonts w:hint="eastAsia"/>
                                <w:b/>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21.6pt;margin-top:8.7pt;width:65.1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dSHswIAAMIFAAAOAAAAZHJzL2Uyb0RvYy54bWysVM1OGzEQvlfqO1i+l00CpCFig1IQVSUE&#10;qFBxdrw2WeH1uLaT3fRIJNSH6CtUPfd59kU69m7+KBeqXnbHnm/GM9/8HJ9UhSJzYV0OOqXdvQ4l&#10;QnPIcn2f0i+35+8GlDjPdMYUaJHShXD0ZPT2zXFphqIHU1CZsASdaDcsTUqn3pthkjg+FQVze2CE&#10;RqUEWzCPR3ufZJaV6L1QSa/T6Scl2MxY4MI5vD1rlHQU/UspuL+S0glPVEoxNh+/Nn4n4ZuMjtnw&#10;3jIzzXkbBvuHKAqWa3x07eqMeUZmNv/LVZFzCw6k3+NQJCBlzkXMAbPpdp5lczNlRsRckBxn1jS5&#10;/+eWX86vLcmzlGKhNCuwRPXyqX78WT/+rpffSb38US+X9eMvPJNBoKs0bohWNwbtfPUBKiz76t7h&#10;ZWChkrYIf8yPoB6JX6zJFpUnHC8Hvf6gjxqOqv3Do17vKHhJNsbGOv9RQEGCkFKLtYwUs/mF8w10&#10;BQlvOVB5dp4rFQ+hf8SpsmTOsPLKxxDR+Q5KaVKmtL9/2ImOd3TB9dp+ohh/aMPbQqE/pcNzInZa&#10;G1YgqCEiSn6hRMAo/VlIZDry8UKMjHOh13FGdEBJzOg1hi1+E9VrjJs80CK+DNqvjYtcg21Y2qU2&#10;e1hRKxs81nAr7yD6alK1jTOBbIF9Y6EZRGf4eY5EXzDnr5nFycOGwG3ir/AjFWB1oJUomYL99tJ9&#10;wONAoJaSEic5pe7rjFlBifqkcVSOugcHYfTj4eDwfQ8Pdlsz2dboWXEK2DJd3FuGRzHgvVqJ0kJx&#10;h0tnHF5FFdMc306pX4mnvtkvuLS4GI8jCIfdMH+hbwwPrgO9ocFuqztmTdvgHifjElYzz4bP+rzB&#10;BksN45kHmcchCAQ3rLbE46KIY9QutbCJts8RtVm9oz8AAAD//wMAUEsDBBQABgAIAAAAIQAy5t2q&#10;3QAAAAkBAAAPAAAAZHJzL2Rvd25yZXYueG1sTI/BTsMwDIbvSLxDZCRuLGWraFeaToA2LpwYiHPW&#10;ZElE41RJ1nVvjznBzdb/6ffndjP7gU06JhdQwP2iAKaxD8qhEfD5sburgaUsUckhoBZw0Qk23fVV&#10;KxsVzviup302jEowNVKAzXlsOE+91V6mRRg1UnYM0ctMazRcRXmmcj/wZVE8cC8d0gUrR/1idf+9&#10;P3kB22ezNn0to93Wyrlp/jq+mVchbm/mp0dgWc/5D4ZffVKHjpwO4YQqsUFAXa6WhFJQlcAIWFcr&#10;Gg4CqrIA3rX8/wfdDwAAAP//AwBQSwECLQAUAAYACAAAACEAtoM4kv4AAADhAQAAEwAAAAAAAAAA&#10;AAAAAAAAAAAAW0NvbnRlbnRfVHlwZXNdLnhtbFBLAQItABQABgAIAAAAIQA4/SH/1gAAAJQBAAAL&#10;AAAAAAAAAAAAAAAAAC8BAABfcmVscy8ucmVsc1BLAQItABQABgAIAAAAIQB6KdSHswIAAMIFAAAO&#10;AAAAAAAAAAAAAAAAAC4CAABkcnMvZTJvRG9jLnhtbFBLAQItABQABgAIAAAAIQAy5t2q3QAAAAkB&#10;AAAPAAAAAAAAAAAAAAAAAA0FAABkcnMvZG93bnJldi54bWxQSwUGAAAAAAQABADzAAAAFwYAAAAA&#10;" fillcolor="white [3201]" strokeweight=".5pt">
                <v:textbox>
                  <w:txbxContent>
                    <w:p w:rsidR="00CD195B" w:rsidRPr="00CD195B" w:rsidRDefault="00CD195B">
                      <w:pPr>
                        <w:rPr>
                          <w:b/>
                        </w:rPr>
                      </w:pPr>
                      <w:r w:rsidRPr="00CD195B">
                        <w:rPr>
                          <w:rFonts w:hint="eastAsia"/>
                          <w:b/>
                        </w:rPr>
                        <w:t>資料１</w:t>
                      </w:r>
                    </w:p>
                  </w:txbxContent>
                </v:textbox>
              </v:shape>
            </w:pict>
          </mc:Fallback>
        </mc:AlternateContent>
      </w:r>
    </w:p>
    <w:p w:rsidR="007256A1" w:rsidRPr="00B41CBC" w:rsidRDefault="007256A1" w:rsidP="00700A0D"/>
    <w:p w:rsidR="000A056A" w:rsidRPr="00007568" w:rsidRDefault="007A4722" w:rsidP="00700A0D">
      <w:pPr>
        <w:jc w:val="center"/>
        <w:rPr>
          <w:b/>
        </w:rPr>
      </w:pPr>
      <w:r w:rsidRPr="00007568">
        <w:rPr>
          <w:rFonts w:hint="eastAsia"/>
          <w:b/>
          <w:sz w:val="32"/>
          <w:szCs w:val="32"/>
        </w:rPr>
        <w:t>洪水</w:t>
      </w:r>
      <w:r>
        <w:rPr>
          <w:rFonts w:hint="eastAsia"/>
          <w:b/>
          <w:sz w:val="32"/>
          <w:szCs w:val="32"/>
        </w:rPr>
        <w:t>・</w:t>
      </w:r>
      <w:r w:rsidR="0082124D">
        <w:rPr>
          <w:rFonts w:hint="eastAsia"/>
          <w:b/>
          <w:sz w:val="32"/>
          <w:szCs w:val="32"/>
        </w:rPr>
        <w:t>土砂災害・</w:t>
      </w:r>
      <w:r w:rsidR="00DB488F">
        <w:rPr>
          <w:rFonts w:hint="eastAsia"/>
          <w:b/>
          <w:sz w:val="32"/>
          <w:szCs w:val="32"/>
        </w:rPr>
        <w:t>津波</w:t>
      </w:r>
      <w:r w:rsidR="0082124D">
        <w:rPr>
          <w:rFonts w:hint="eastAsia"/>
          <w:b/>
          <w:sz w:val="32"/>
          <w:szCs w:val="32"/>
        </w:rPr>
        <w:t>等</w:t>
      </w:r>
      <w:r w:rsidR="000A056A" w:rsidRPr="00007568">
        <w:rPr>
          <w:rFonts w:hint="eastAsia"/>
          <w:b/>
          <w:sz w:val="32"/>
          <w:szCs w:val="32"/>
        </w:rPr>
        <w:t>の避難確保計画</w:t>
      </w:r>
      <w:r w:rsidR="00445116">
        <w:rPr>
          <w:rFonts w:hint="eastAsia"/>
          <w:b/>
          <w:sz w:val="32"/>
          <w:szCs w:val="32"/>
        </w:rPr>
        <w:t>（案）</w:t>
      </w:r>
    </w:p>
    <w:p w:rsidR="00007568" w:rsidRPr="0082124D" w:rsidRDefault="00007568" w:rsidP="00700A0D">
      <w:pPr>
        <w:rPr>
          <w:szCs w:val="28"/>
        </w:rPr>
      </w:pPr>
    </w:p>
    <w:p w:rsidR="00D60AA9" w:rsidRPr="00321A4D" w:rsidRDefault="00321A4D" w:rsidP="00321A4D">
      <w:pPr>
        <w:pStyle w:val="a3"/>
        <w:wordWrap w:val="0"/>
        <w:ind w:leftChars="0" w:left="0" w:firstLineChars="2900" w:firstLine="6191"/>
        <w:jc w:val="right"/>
        <w:rPr>
          <w:rFonts w:ascii="ＭＳ 明朝" w:eastAsia="ＭＳ 明朝" w:hAnsi="ＭＳ 明朝"/>
          <w:sz w:val="21"/>
          <w:szCs w:val="21"/>
          <w:u w:val="single"/>
        </w:rPr>
      </w:pPr>
      <w:r>
        <w:rPr>
          <w:rFonts w:ascii="ＭＳ 明朝" w:eastAsia="ＭＳ 明朝" w:hAnsi="ＭＳ 明朝" w:hint="eastAsia"/>
          <w:sz w:val="21"/>
          <w:szCs w:val="21"/>
        </w:rPr>
        <w:t xml:space="preserve">　　</w:t>
      </w:r>
      <w:r w:rsidRPr="00321A4D">
        <w:rPr>
          <w:rFonts w:ascii="ＭＳ 明朝" w:eastAsia="ＭＳ 明朝" w:hAnsi="ＭＳ 明朝" w:hint="eastAsia"/>
          <w:sz w:val="21"/>
          <w:szCs w:val="21"/>
          <w:u w:val="single"/>
        </w:rPr>
        <w:t xml:space="preserve">事業所名　　　　　　　　</w:t>
      </w:r>
    </w:p>
    <w:p w:rsidR="000A056A" w:rsidRPr="00007568" w:rsidRDefault="00D60AA9" w:rsidP="00D60AA9">
      <w:pPr>
        <w:pStyle w:val="a3"/>
        <w:ind w:leftChars="0" w:left="0"/>
        <w:rPr>
          <w:rFonts w:hAnsi="ＭＳ ゴシック"/>
          <w:b/>
          <w:sz w:val="21"/>
          <w:szCs w:val="21"/>
        </w:rPr>
      </w:pPr>
      <w:r w:rsidRPr="00007568">
        <w:rPr>
          <w:rFonts w:hAnsi="ＭＳ ゴシック" w:hint="eastAsia"/>
          <w:b/>
          <w:sz w:val="21"/>
          <w:szCs w:val="21"/>
        </w:rPr>
        <w:t xml:space="preserve">１　</w:t>
      </w:r>
      <w:r w:rsidR="000A056A" w:rsidRPr="00007568">
        <w:rPr>
          <w:rFonts w:hAnsi="ＭＳ ゴシック" w:hint="eastAsia"/>
          <w:b/>
          <w:sz w:val="21"/>
          <w:szCs w:val="21"/>
        </w:rPr>
        <w:t>計画の目的</w:t>
      </w:r>
    </w:p>
    <w:p w:rsidR="000A056A" w:rsidRPr="00007568" w:rsidRDefault="00D60AA9" w:rsidP="00D60AA9">
      <w:pPr>
        <w:pStyle w:val="a3"/>
        <w:ind w:leftChars="0" w:left="213" w:hangingChars="100" w:hanging="213"/>
        <w:rPr>
          <w:rFonts w:ascii="ＭＳ 明朝" w:eastAsia="ＭＳ 明朝" w:hAnsi="ＭＳ 明朝"/>
          <w:sz w:val="21"/>
          <w:szCs w:val="21"/>
        </w:rPr>
      </w:pPr>
      <w:r w:rsidRPr="00007568">
        <w:rPr>
          <w:rFonts w:ascii="ＭＳ 明朝" w:eastAsia="ＭＳ 明朝" w:hAnsi="ＭＳ 明朝" w:hint="eastAsia"/>
          <w:sz w:val="21"/>
          <w:szCs w:val="21"/>
        </w:rPr>
        <w:t xml:space="preserve">    </w:t>
      </w:r>
      <w:r w:rsidR="000A056A" w:rsidRPr="00007568">
        <w:rPr>
          <w:rFonts w:ascii="ＭＳ 明朝" w:eastAsia="ＭＳ 明朝" w:hAnsi="ＭＳ 明朝" w:hint="eastAsia"/>
          <w:sz w:val="21"/>
          <w:szCs w:val="21"/>
        </w:rPr>
        <w:t>この計画は</w:t>
      </w:r>
      <w:r w:rsidR="009B7FF8">
        <w:rPr>
          <w:rFonts w:ascii="ＭＳ 明朝" w:eastAsia="ＭＳ 明朝" w:hAnsi="ＭＳ 明朝" w:hint="eastAsia"/>
          <w:sz w:val="21"/>
          <w:szCs w:val="21"/>
        </w:rPr>
        <w:t>，</w:t>
      </w:r>
      <w:r w:rsidR="006C1FA6">
        <w:rPr>
          <w:rFonts w:ascii="ＭＳ 明朝" w:eastAsia="ＭＳ 明朝" w:hAnsi="ＭＳ 明朝" w:hint="eastAsia"/>
          <w:sz w:val="21"/>
          <w:szCs w:val="21"/>
        </w:rPr>
        <w:t>洪水，</w:t>
      </w:r>
      <w:r w:rsidR="0082124D">
        <w:rPr>
          <w:rFonts w:ascii="ＭＳ 明朝" w:eastAsia="ＭＳ 明朝" w:hAnsi="ＭＳ 明朝" w:hint="eastAsia"/>
          <w:sz w:val="21"/>
          <w:szCs w:val="21"/>
        </w:rPr>
        <w:t>土砂災害・</w:t>
      </w:r>
      <w:r w:rsidR="006C1FA6">
        <w:rPr>
          <w:rFonts w:ascii="ＭＳ 明朝" w:eastAsia="ＭＳ 明朝" w:hAnsi="ＭＳ 明朝" w:hint="eastAsia"/>
          <w:sz w:val="21"/>
          <w:szCs w:val="21"/>
        </w:rPr>
        <w:t>津波</w:t>
      </w:r>
      <w:r w:rsidR="0082124D">
        <w:rPr>
          <w:rFonts w:ascii="ＭＳ 明朝" w:eastAsia="ＭＳ 明朝" w:hAnsi="ＭＳ 明朝" w:hint="eastAsia"/>
          <w:sz w:val="21"/>
          <w:szCs w:val="21"/>
        </w:rPr>
        <w:t>等</w:t>
      </w:r>
      <w:r w:rsidR="000A056A" w:rsidRPr="00007568">
        <w:rPr>
          <w:rFonts w:ascii="ＭＳ 明朝" w:eastAsia="ＭＳ 明朝" w:hAnsi="ＭＳ 明朝" w:hint="eastAsia"/>
          <w:sz w:val="21"/>
          <w:szCs w:val="21"/>
        </w:rPr>
        <w:t>の</w:t>
      </w:r>
      <w:r w:rsidR="0082124D">
        <w:rPr>
          <w:rFonts w:ascii="ＭＳ 明朝" w:eastAsia="ＭＳ 明朝" w:hAnsi="ＭＳ 明朝" w:hint="eastAsia"/>
          <w:sz w:val="21"/>
          <w:szCs w:val="21"/>
        </w:rPr>
        <w:t>発生又は発生の</w:t>
      </w:r>
      <w:r w:rsidR="006C1FA6">
        <w:rPr>
          <w:rFonts w:ascii="ＭＳ 明朝" w:eastAsia="ＭＳ 明朝" w:hAnsi="ＭＳ 明朝" w:hint="eastAsia"/>
          <w:sz w:val="21"/>
          <w:szCs w:val="21"/>
        </w:rPr>
        <w:t>おそれ</w:t>
      </w:r>
      <w:r w:rsidR="0082124D">
        <w:rPr>
          <w:rFonts w:ascii="ＭＳ 明朝" w:eastAsia="ＭＳ 明朝" w:hAnsi="ＭＳ 明朝" w:hint="eastAsia"/>
          <w:sz w:val="21"/>
          <w:szCs w:val="21"/>
        </w:rPr>
        <w:t>のある場合に，</w:t>
      </w:r>
      <w:r w:rsidR="0082124D" w:rsidRPr="00445116">
        <w:rPr>
          <w:rFonts w:ascii="ＭＳ 明朝" w:eastAsia="ＭＳ 明朝" w:hAnsi="ＭＳ 明朝" w:hint="eastAsia"/>
          <w:sz w:val="21"/>
          <w:szCs w:val="21"/>
          <w:bdr w:val="single" w:sz="4" w:space="0" w:color="auto"/>
        </w:rPr>
        <w:t>事業所名</w:t>
      </w:r>
      <w:r w:rsidR="0082124D" w:rsidRPr="00007568">
        <w:rPr>
          <w:rFonts w:ascii="ＭＳ 明朝" w:eastAsia="ＭＳ 明朝" w:hAnsi="ＭＳ 明朝" w:hint="eastAsia"/>
          <w:sz w:val="21"/>
          <w:szCs w:val="21"/>
        </w:rPr>
        <w:t>の利用者の</w:t>
      </w:r>
      <w:r w:rsidR="000A056A" w:rsidRPr="00007568">
        <w:rPr>
          <w:rFonts w:ascii="ＭＳ 明朝" w:eastAsia="ＭＳ 明朝" w:hAnsi="ＭＳ 明朝" w:hint="eastAsia"/>
          <w:sz w:val="21"/>
          <w:szCs w:val="21"/>
        </w:rPr>
        <w:t>円滑かつ迅速な避難の確保を図ることを目的とする。</w:t>
      </w:r>
    </w:p>
    <w:p w:rsidR="00321A4D" w:rsidRDefault="00321A4D" w:rsidP="00D60AA9">
      <w:pPr>
        <w:pStyle w:val="a3"/>
        <w:ind w:leftChars="0" w:left="0"/>
        <w:rPr>
          <w:rFonts w:hAnsi="ＭＳ ゴシック"/>
          <w:b/>
          <w:sz w:val="21"/>
          <w:szCs w:val="21"/>
        </w:rPr>
      </w:pPr>
      <w:bookmarkStart w:id="0" w:name="_GoBack"/>
      <w:bookmarkEnd w:id="0"/>
    </w:p>
    <w:p w:rsidR="000A056A" w:rsidRPr="00007568" w:rsidRDefault="00D60AA9" w:rsidP="00D60AA9">
      <w:pPr>
        <w:pStyle w:val="a3"/>
        <w:ind w:leftChars="0" w:left="0"/>
        <w:rPr>
          <w:rFonts w:hAnsi="ＭＳ ゴシック"/>
          <w:b/>
          <w:sz w:val="21"/>
          <w:szCs w:val="21"/>
        </w:rPr>
      </w:pPr>
      <w:r w:rsidRPr="00007568">
        <w:rPr>
          <w:rFonts w:hAnsi="ＭＳ ゴシック" w:hint="eastAsia"/>
          <w:b/>
          <w:sz w:val="21"/>
          <w:szCs w:val="21"/>
        </w:rPr>
        <w:t xml:space="preserve">２　</w:t>
      </w:r>
      <w:r w:rsidR="000A056A" w:rsidRPr="00007568">
        <w:rPr>
          <w:rFonts w:hAnsi="ＭＳ ゴシック" w:hint="eastAsia"/>
          <w:b/>
          <w:sz w:val="21"/>
          <w:szCs w:val="21"/>
        </w:rPr>
        <w:t>計画の適用範囲</w:t>
      </w:r>
    </w:p>
    <w:p w:rsidR="000A056A" w:rsidRPr="00007568" w:rsidRDefault="00D60AA9" w:rsidP="00D60AA9">
      <w:pPr>
        <w:pStyle w:val="a3"/>
        <w:ind w:leftChars="0" w:left="0"/>
        <w:rPr>
          <w:rFonts w:ascii="ＭＳ 明朝" w:eastAsia="ＭＳ 明朝" w:hAnsi="ＭＳ 明朝"/>
          <w:sz w:val="21"/>
          <w:szCs w:val="21"/>
        </w:rPr>
      </w:pPr>
      <w:r w:rsidRPr="00007568">
        <w:rPr>
          <w:rFonts w:ascii="ＭＳ 明朝" w:eastAsia="ＭＳ 明朝" w:hAnsi="ＭＳ 明朝" w:hint="eastAsia"/>
          <w:sz w:val="21"/>
          <w:szCs w:val="21"/>
        </w:rPr>
        <w:t xml:space="preserve">　　</w:t>
      </w:r>
      <w:r w:rsidR="000A056A" w:rsidRPr="00007568">
        <w:rPr>
          <w:rFonts w:ascii="ＭＳ 明朝" w:eastAsia="ＭＳ 明朝" w:hAnsi="ＭＳ 明朝" w:hint="eastAsia"/>
          <w:sz w:val="21"/>
          <w:szCs w:val="21"/>
        </w:rPr>
        <w:t>この計画は</w:t>
      </w:r>
      <w:r w:rsidR="009B7FF8">
        <w:rPr>
          <w:rFonts w:ascii="ＭＳ 明朝" w:eastAsia="ＭＳ 明朝" w:hAnsi="ＭＳ 明朝" w:hint="eastAsia"/>
          <w:sz w:val="21"/>
          <w:szCs w:val="21"/>
        </w:rPr>
        <w:t>，</w:t>
      </w:r>
      <w:r w:rsidR="00B3618E" w:rsidRPr="00321A4D">
        <w:rPr>
          <w:rFonts w:ascii="ＭＳ 明朝" w:eastAsia="ＭＳ 明朝" w:hAnsi="ＭＳ 明朝" w:hint="eastAsia"/>
          <w:sz w:val="21"/>
          <w:szCs w:val="21"/>
          <w:bdr w:val="single" w:sz="4" w:space="0" w:color="auto"/>
        </w:rPr>
        <w:t>事業所名</w:t>
      </w:r>
      <w:r w:rsidR="000A056A" w:rsidRPr="00007568">
        <w:rPr>
          <w:rFonts w:ascii="ＭＳ 明朝" w:eastAsia="ＭＳ 明朝" w:hAnsi="ＭＳ 明朝" w:hint="eastAsia"/>
          <w:sz w:val="21"/>
          <w:szCs w:val="21"/>
        </w:rPr>
        <w:t>に勤務又は利用する全ての者に適用する。</w:t>
      </w:r>
    </w:p>
    <w:p w:rsidR="000900B4" w:rsidRDefault="000900B4" w:rsidP="00D60AA9">
      <w:pPr>
        <w:pStyle w:val="a3"/>
        <w:ind w:leftChars="0" w:left="0"/>
        <w:rPr>
          <w:rFonts w:hAnsi="ＭＳ ゴシック"/>
          <w:b/>
          <w:sz w:val="21"/>
          <w:szCs w:val="21"/>
        </w:rPr>
      </w:pPr>
    </w:p>
    <w:p w:rsidR="000900B4" w:rsidRDefault="000900B4" w:rsidP="00D60AA9">
      <w:pPr>
        <w:pStyle w:val="a3"/>
        <w:ind w:leftChars="0" w:left="0"/>
        <w:rPr>
          <w:rFonts w:hAnsi="ＭＳ ゴシック"/>
          <w:b/>
          <w:sz w:val="21"/>
          <w:szCs w:val="21"/>
        </w:rPr>
      </w:pPr>
      <w:r>
        <w:rPr>
          <w:rFonts w:hAnsi="ＭＳ ゴシック" w:hint="eastAsia"/>
          <w:b/>
          <w:sz w:val="21"/>
          <w:szCs w:val="21"/>
        </w:rPr>
        <w:t xml:space="preserve">３　</w:t>
      </w:r>
      <w:r w:rsidR="007F3B22" w:rsidRPr="00321A4D">
        <w:rPr>
          <w:rFonts w:hAnsi="ＭＳ ゴシック" w:hint="eastAsia"/>
          <w:b/>
          <w:sz w:val="21"/>
          <w:szCs w:val="21"/>
          <w:bdr w:val="single" w:sz="4" w:space="0" w:color="auto"/>
        </w:rPr>
        <w:t>事業所名</w:t>
      </w:r>
      <w:r>
        <w:rPr>
          <w:rFonts w:hAnsi="ＭＳ ゴシック" w:hint="eastAsia"/>
          <w:b/>
          <w:sz w:val="21"/>
          <w:szCs w:val="21"/>
        </w:rPr>
        <w:t>の立地場所</w:t>
      </w:r>
    </w:p>
    <w:p w:rsidR="000900B4" w:rsidRPr="000900B4" w:rsidRDefault="000900B4" w:rsidP="000900B4">
      <w:pPr>
        <w:pStyle w:val="a3"/>
        <w:ind w:leftChars="0" w:left="0" w:firstLineChars="50" w:firstLine="107"/>
        <w:rPr>
          <w:rFonts w:hAnsi="ＭＳ ゴシック"/>
          <w:sz w:val="21"/>
          <w:szCs w:val="21"/>
        </w:rPr>
      </w:pPr>
      <w:r w:rsidRPr="000900B4">
        <w:rPr>
          <w:rFonts w:hAnsi="ＭＳ ゴシック" w:hint="eastAsia"/>
          <w:sz w:val="21"/>
          <w:szCs w:val="21"/>
        </w:rPr>
        <w:t>(1)</w:t>
      </w:r>
      <w:r w:rsidR="00321A4D">
        <w:rPr>
          <w:rFonts w:hAnsi="ＭＳ ゴシック" w:hint="eastAsia"/>
          <w:sz w:val="21"/>
          <w:szCs w:val="21"/>
        </w:rPr>
        <w:t xml:space="preserve"> </w:t>
      </w:r>
      <w:r w:rsidR="007F3B22" w:rsidRPr="00321A4D">
        <w:rPr>
          <w:rFonts w:hAnsi="ＭＳ ゴシック" w:hint="eastAsia"/>
          <w:sz w:val="21"/>
          <w:szCs w:val="21"/>
          <w:bdr w:val="single" w:sz="4" w:space="0" w:color="auto"/>
        </w:rPr>
        <w:t>事業所名</w:t>
      </w:r>
      <w:r w:rsidR="007F3B22">
        <w:rPr>
          <w:rFonts w:hAnsi="ＭＳ ゴシック" w:hint="eastAsia"/>
          <w:sz w:val="21"/>
          <w:szCs w:val="21"/>
        </w:rPr>
        <w:t>の特徴</w:t>
      </w:r>
    </w:p>
    <w:p w:rsidR="000900B4" w:rsidRDefault="00D65501" w:rsidP="00D60AA9">
      <w:pPr>
        <w:pStyle w:val="a3"/>
        <w:ind w:leftChars="0" w:left="0"/>
        <w:rPr>
          <w:rFonts w:hAnsi="ＭＳ ゴシック"/>
          <w:b/>
          <w:sz w:val="21"/>
          <w:szCs w:val="21"/>
        </w:rPr>
      </w:pPr>
      <w:r>
        <w:rPr>
          <w:rFonts w:hAnsi="ＭＳ ゴシック" w:hint="eastAsia"/>
          <w:b/>
          <w:sz w:val="21"/>
          <w:szCs w:val="21"/>
        </w:rPr>
        <w:t xml:space="preserve">　　・</w:t>
      </w:r>
    </w:p>
    <w:p w:rsidR="00D65501" w:rsidRDefault="00D65501" w:rsidP="00D60AA9">
      <w:pPr>
        <w:pStyle w:val="a3"/>
        <w:ind w:leftChars="0" w:left="0"/>
        <w:rPr>
          <w:rFonts w:hAnsi="ＭＳ ゴシック"/>
          <w:b/>
          <w:sz w:val="21"/>
          <w:szCs w:val="21"/>
        </w:rPr>
      </w:pPr>
      <w:r>
        <w:rPr>
          <w:rFonts w:hAnsi="ＭＳ ゴシック" w:hint="eastAsia"/>
          <w:b/>
          <w:sz w:val="21"/>
          <w:szCs w:val="21"/>
        </w:rPr>
        <w:t xml:space="preserve">　　・</w:t>
      </w:r>
    </w:p>
    <w:p w:rsidR="007F3B22" w:rsidRPr="00D65501" w:rsidRDefault="00D65501" w:rsidP="00D60AA9">
      <w:pPr>
        <w:pStyle w:val="a3"/>
        <w:ind w:leftChars="0" w:left="0"/>
        <w:rPr>
          <w:rFonts w:hAnsi="ＭＳ ゴシック"/>
          <w:sz w:val="21"/>
          <w:szCs w:val="21"/>
        </w:rPr>
      </w:pPr>
      <w:r w:rsidRPr="00D65501">
        <w:rPr>
          <w:rFonts w:hAnsi="ＭＳ ゴシック" w:hint="eastAsia"/>
          <w:sz w:val="21"/>
          <w:szCs w:val="21"/>
        </w:rPr>
        <w:t xml:space="preserve"> (2)</w:t>
      </w:r>
      <w:r w:rsidR="00930FB2">
        <w:rPr>
          <w:rFonts w:hAnsi="ＭＳ ゴシック" w:hint="eastAsia"/>
          <w:sz w:val="21"/>
          <w:szCs w:val="21"/>
        </w:rPr>
        <w:t xml:space="preserve"> 立地状況（</w:t>
      </w:r>
      <w:r w:rsidR="005B4954">
        <w:rPr>
          <w:rFonts w:hAnsi="ＭＳ ゴシック" w:hint="eastAsia"/>
          <w:sz w:val="21"/>
          <w:szCs w:val="21"/>
        </w:rPr>
        <w:t>災害リスク</w:t>
      </w:r>
      <w:r w:rsidR="00930FB2">
        <w:rPr>
          <w:rFonts w:hAnsi="ＭＳ ゴシック" w:hint="eastAsia"/>
          <w:sz w:val="21"/>
          <w:szCs w:val="21"/>
        </w:rPr>
        <w:t>等）</w:t>
      </w:r>
    </w:p>
    <w:p w:rsidR="00D65501" w:rsidRPr="00D65501" w:rsidRDefault="00D65501" w:rsidP="00D60AA9">
      <w:pPr>
        <w:pStyle w:val="a3"/>
        <w:ind w:leftChars="0" w:left="0"/>
        <w:rPr>
          <w:rFonts w:hAnsi="ＭＳ ゴシック"/>
          <w:sz w:val="21"/>
          <w:szCs w:val="21"/>
        </w:rPr>
      </w:pPr>
      <w:r>
        <w:rPr>
          <w:rFonts w:hAnsi="ＭＳ ゴシック" w:hint="eastAsia"/>
          <w:b/>
          <w:sz w:val="21"/>
          <w:szCs w:val="21"/>
        </w:rPr>
        <w:t xml:space="preserve">　　</w:t>
      </w:r>
      <w:r w:rsidR="00F46286">
        <w:rPr>
          <w:rFonts w:hAnsi="ＭＳ ゴシック" w:hint="eastAsia"/>
          <w:b/>
          <w:sz w:val="21"/>
          <w:szCs w:val="21"/>
        </w:rPr>
        <w:t>・</w:t>
      </w:r>
      <w:r w:rsidR="00BD69FD" w:rsidRPr="00321A4D">
        <w:rPr>
          <w:rFonts w:asciiTheme="minorEastAsia" w:eastAsiaTheme="minorEastAsia" w:hAnsiTheme="minorEastAsia" w:hint="eastAsia"/>
          <w:sz w:val="21"/>
          <w:szCs w:val="21"/>
        </w:rPr>
        <w:t>洪水・</w:t>
      </w:r>
      <w:r w:rsidRPr="00321A4D">
        <w:rPr>
          <w:rFonts w:asciiTheme="minorEastAsia" w:eastAsiaTheme="minorEastAsia" w:hAnsiTheme="minorEastAsia" w:hint="eastAsia"/>
          <w:sz w:val="21"/>
          <w:szCs w:val="21"/>
        </w:rPr>
        <w:t>土砂災害・津波</w:t>
      </w:r>
      <w:r w:rsidR="005B4954">
        <w:rPr>
          <w:rFonts w:asciiTheme="minorEastAsia" w:eastAsiaTheme="minorEastAsia" w:hAnsiTheme="minorEastAsia" w:hint="eastAsia"/>
          <w:sz w:val="21"/>
          <w:szCs w:val="21"/>
        </w:rPr>
        <w:t>・（その他　　　　　）</w:t>
      </w:r>
    </w:p>
    <w:p w:rsidR="00007568" w:rsidRPr="00007568" w:rsidRDefault="00007568" w:rsidP="00D60AA9">
      <w:pPr>
        <w:pStyle w:val="a3"/>
        <w:ind w:leftChars="0" w:left="0"/>
        <w:rPr>
          <w:rFonts w:hAnsi="ＭＳ ゴシック"/>
          <w:b/>
          <w:sz w:val="21"/>
          <w:szCs w:val="21"/>
        </w:rPr>
      </w:pPr>
    </w:p>
    <w:p w:rsidR="000A056A" w:rsidRPr="00007568" w:rsidRDefault="001665BA" w:rsidP="001665BA">
      <w:pPr>
        <w:pStyle w:val="a3"/>
        <w:ind w:leftChars="0" w:left="0"/>
        <w:rPr>
          <w:rFonts w:hAnsi="ＭＳ ゴシック"/>
          <w:b/>
          <w:sz w:val="21"/>
          <w:szCs w:val="21"/>
        </w:rPr>
      </w:pPr>
      <w:r w:rsidRPr="00007568">
        <w:rPr>
          <w:rFonts w:hAnsi="ＭＳ ゴシック" w:hint="eastAsia"/>
          <w:b/>
          <w:sz w:val="21"/>
          <w:szCs w:val="21"/>
        </w:rPr>
        <w:t xml:space="preserve">４　</w:t>
      </w:r>
      <w:r w:rsidR="000A056A" w:rsidRPr="00007568">
        <w:rPr>
          <w:rFonts w:hAnsi="ＭＳ ゴシック" w:hint="eastAsia"/>
          <w:b/>
          <w:sz w:val="21"/>
          <w:szCs w:val="21"/>
        </w:rPr>
        <w:t>情報収集及び伝達</w:t>
      </w:r>
    </w:p>
    <w:p w:rsidR="000A056A" w:rsidRPr="00321A4D" w:rsidRDefault="000A056A" w:rsidP="000C49F2">
      <w:pPr>
        <w:pStyle w:val="a3"/>
        <w:numPr>
          <w:ilvl w:val="1"/>
          <w:numId w:val="20"/>
        </w:numPr>
        <w:ind w:leftChars="0"/>
        <w:rPr>
          <w:rFonts w:asciiTheme="majorEastAsia" w:eastAsiaTheme="majorEastAsia" w:hAnsiTheme="majorEastAsia"/>
          <w:sz w:val="21"/>
          <w:szCs w:val="21"/>
        </w:rPr>
      </w:pPr>
      <w:r w:rsidRPr="00321A4D">
        <w:rPr>
          <w:rFonts w:asciiTheme="majorEastAsia" w:eastAsiaTheme="majorEastAsia" w:hAnsiTheme="majorEastAsia" w:hint="eastAsia"/>
          <w:sz w:val="21"/>
          <w:szCs w:val="21"/>
        </w:rPr>
        <w:t>情報収集</w:t>
      </w:r>
    </w:p>
    <w:p w:rsidR="000A056A" w:rsidRPr="00321A4D" w:rsidRDefault="00321A4D" w:rsidP="00321A4D">
      <w:pPr>
        <w:ind w:left="381"/>
        <w:rPr>
          <w:rFonts w:ascii="ＭＳ 明朝" w:eastAsia="ＭＳ 明朝" w:hAnsi="ＭＳ 明朝"/>
          <w:sz w:val="21"/>
          <w:szCs w:val="21"/>
        </w:rPr>
      </w:pPr>
      <w:r>
        <w:rPr>
          <w:rFonts w:ascii="ＭＳ 明朝" w:eastAsia="ＭＳ 明朝" w:hAnsi="ＭＳ 明朝" w:hint="eastAsia"/>
          <w:sz w:val="21"/>
          <w:szCs w:val="21"/>
        </w:rPr>
        <w:t xml:space="preserve">ア　</w:t>
      </w:r>
      <w:r w:rsidR="000A056A" w:rsidRPr="00321A4D">
        <w:rPr>
          <w:rFonts w:ascii="ＭＳ 明朝" w:eastAsia="ＭＳ 明朝" w:hAnsi="ＭＳ 明朝" w:hint="eastAsia"/>
          <w:sz w:val="21"/>
          <w:szCs w:val="21"/>
        </w:rPr>
        <w:t>収集する主な情報及び収集方法は</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以下のとおりとする。</w:t>
      </w:r>
    </w:p>
    <w:p w:rsidR="000A056A" w:rsidRPr="00007568" w:rsidRDefault="000A056A" w:rsidP="000C0890">
      <w:pPr>
        <w:pStyle w:val="a3"/>
        <w:spacing w:line="120" w:lineRule="exact"/>
        <w:ind w:leftChars="0" w:left="720"/>
        <w:rPr>
          <w:rFonts w:ascii="ＭＳ 明朝" w:eastAsia="ＭＳ 明朝" w:hAnsi="ＭＳ 明朝"/>
          <w:sz w:val="21"/>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6520"/>
      </w:tblGrid>
      <w:tr w:rsidR="000A056A" w:rsidRPr="00007568" w:rsidTr="00930FB2">
        <w:tc>
          <w:tcPr>
            <w:tcW w:w="2552" w:type="dxa"/>
            <w:tcBorders>
              <w:top w:val="single" w:sz="12" w:space="0" w:color="auto"/>
              <w:left w:val="single" w:sz="12" w:space="0" w:color="auto"/>
              <w:bottom w:val="double" w:sz="4" w:space="0" w:color="auto"/>
              <w:right w:val="double" w:sz="4" w:space="0" w:color="auto"/>
            </w:tcBorders>
          </w:tcPr>
          <w:p w:rsidR="000A056A" w:rsidRPr="00007568" w:rsidRDefault="000A056A" w:rsidP="00EB5F15">
            <w:pPr>
              <w:jc w:val="center"/>
              <w:rPr>
                <w:rFonts w:ascii="ＭＳ 明朝" w:eastAsia="ＭＳ 明朝" w:hAnsi="ＭＳ 明朝"/>
                <w:sz w:val="21"/>
                <w:szCs w:val="21"/>
              </w:rPr>
            </w:pPr>
            <w:r w:rsidRPr="00007568">
              <w:rPr>
                <w:rFonts w:ascii="ＭＳ 明朝" w:eastAsia="ＭＳ 明朝" w:hAnsi="ＭＳ 明朝" w:hint="eastAsia"/>
                <w:sz w:val="21"/>
                <w:szCs w:val="21"/>
              </w:rPr>
              <w:t>収集する情報</w:t>
            </w:r>
          </w:p>
        </w:tc>
        <w:tc>
          <w:tcPr>
            <w:tcW w:w="6520" w:type="dxa"/>
            <w:tcBorders>
              <w:top w:val="single" w:sz="12" w:space="0" w:color="auto"/>
              <w:left w:val="double" w:sz="4" w:space="0" w:color="auto"/>
              <w:bottom w:val="double" w:sz="4" w:space="0" w:color="auto"/>
              <w:right w:val="single" w:sz="12" w:space="0" w:color="auto"/>
            </w:tcBorders>
          </w:tcPr>
          <w:p w:rsidR="000A056A" w:rsidRPr="00007568" w:rsidRDefault="000A056A" w:rsidP="00EB5F15">
            <w:pPr>
              <w:jc w:val="center"/>
              <w:rPr>
                <w:rFonts w:ascii="ＭＳ 明朝" w:eastAsia="ＭＳ 明朝" w:hAnsi="ＭＳ 明朝"/>
                <w:sz w:val="21"/>
                <w:szCs w:val="21"/>
              </w:rPr>
            </w:pPr>
            <w:r w:rsidRPr="00007568">
              <w:rPr>
                <w:rFonts w:ascii="ＭＳ 明朝" w:eastAsia="ＭＳ 明朝" w:hAnsi="ＭＳ 明朝" w:hint="eastAsia"/>
                <w:sz w:val="21"/>
                <w:szCs w:val="21"/>
              </w:rPr>
              <w:t>収集方法</w:t>
            </w:r>
          </w:p>
        </w:tc>
      </w:tr>
      <w:tr w:rsidR="000A056A" w:rsidRPr="00007568" w:rsidTr="00930FB2">
        <w:tc>
          <w:tcPr>
            <w:tcW w:w="2552" w:type="dxa"/>
            <w:tcBorders>
              <w:top w:val="double" w:sz="4" w:space="0" w:color="auto"/>
              <w:left w:val="single" w:sz="12" w:space="0" w:color="auto"/>
              <w:right w:val="double" w:sz="4" w:space="0" w:color="auto"/>
            </w:tcBorders>
          </w:tcPr>
          <w:p w:rsidR="000A056A" w:rsidRPr="00007568" w:rsidRDefault="000A056A" w:rsidP="00274650">
            <w:pPr>
              <w:rPr>
                <w:rFonts w:ascii="ＭＳ 明朝" w:eastAsia="ＭＳ 明朝" w:hAnsi="ＭＳ 明朝"/>
                <w:sz w:val="21"/>
                <w:szCs w:val="21"/>
              </w:rPr>
            </w:pPr>
            <w:r w:rsidRPr="00007568">
              <w:rPr>
                <w:rFonts w:ascii="ＭＳ 明朝" w:eastAsia="ＭＳ 明朝" w:hAnsi="ＭＳ 明朝" w:hint="eastAsia"/>
                <w:sz w:val="21"/>
                <w:szCs w:val="21"/>
              </w:rPr>
              <w:t>気象情報</w:t>
            </w:r>
            <w:r w:rsidR="00AC15C6" w:rsidRPr="00007568">
              <w:rPr>
                <w:rFonts w:ascii="ＭＳ 明朝" w:eastAsia="ＭＳ 明朝" w:hAnsi="ＭＳ 明朝" w:hint="eastAsia"/>
                <w:sz w:val="21"/>
                <w:szCs w:val="21"/>
              </w:rPr>
              <w:t>，</w:t>
            </w:r>
            <w:r w:rsidR="00AC15C6" w:rsidRPr="00AC15C6">
              <w:rPr>
                <w:rFonts w:ascii="ＭＳ 明朝" w:eastAsia="ＭＳ 明朝" w:hAnsi="ＭＳ 明朝" w:hint="eastAsia"/>
                <w:sz w:val="21"/>
                <w:szCs w:val="21"/>
              </w:rPr>
              <w:t>水位到達情報</w:t>
            </w:r>
          </w:p>
        </w:tc>
        <w:tc>
          <w:tcPr>
            <w:tcW w:w="6520" w:type="dxa"/>
            <w:tcBorders>
              <w:top w:val="double" w:sz="4" w:space="0" w:color="auto"/>
              <w:left w:val="double" w:sz="4" w:space="0" w:color="auto"/>
              <w:right w:val="single" w:sz="12" w:space="0" w:color="auto"/>
            </w:tcBorders>
          </w:tcPr>
          <w:p w:rsidR="000A056A" w:rsidRPr="00007568" w:rsidRDefault="000A056A" w:rsidP="00274650">
            <w:pPr>
              <w:rPr>
                <w:rFonts w:ascii="ＭＳ 明朝" w:eastAsia="ＭＳ 明朝" w:hAnsi="ＭＳ 明朝"/>
                <w:sz w:val="21"/>
                <w:szCs w:val="21"/>
              </w:rPr>
            </w:pPr>
            <w:r w:rsidRPr="00007568">
              <w:rPr>
                <w:rFonts w:ascii="ＭＳ 明朝" w:eastAsia="ＭＳ 明朝" w:hAnsi="ＭＳ 明朝" w:hint="eastAsia"/>
                <w:sz w:val="21"/>
                <w:szCs w:val="21"/>
              </w:rPr>
              <w:t>テレビ</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ラジオ</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インターネット（情報提供機関のウェブサイト）</w:t>
            </w:r>
          </w:p>
        </w:tc>
      </w:tr>
      <w:tr w:rsidR="000A056A" w:rsidRPr="00007568" w:rsidTr="00930FB2">
        <w:tc>
          <w:tcPr>
            <w:tcW w:w="2552" w:type="dxa"/>
            <w:tcBorders>
              <w:left w:val="single" w:sz="12" w:space="0" w:color="auto"/>
              <w:right w:val="double" w:sz="4" w:space="0" w:color="auto"/>
            </w:tcBorders>
          </w:tcPr>
          <w:p w:rsidR="000A056A" w:rsidRPr="00007568" w:rsidRDefault="00AC15C6" w:rsidP="00AC15C6">
            <w:pPr>
              <w:rPr>
                <w:rFonts w:ascii="ＭＳ 明朝" w:eastAsia="ＭＳ 明朝" w:hAnsi="ＭＳ 明朝"/>
                <w:sz w:val="21"/>
                <w:szCs w:val="21"/>
              </w:rPr>
            </w:pPr>
            <w:r w:rsidRPr="00007568">
              <w:rPr>
                <w:rFonts w:ascii="ＭＳ 明朝" w:eastAsia="ＭＳ 明朝" w:hAnsi="ＭＳ 明朝" w:hint="eastAsia"/>
                <w:sz w:val="21"/>
                <w:szCs w:val="21"/>
              </w:rPr>
              <w:t>水戸市からの注意喚起</w:t>
            </w:r>
          </w:p>
        </w:tc>
        <w:tc>
          <w:tcPr>
            <w:tcW w:w="6520" w:type="dxa"/>
            <w:tcBorders>
              <w:left w:val="double" w:sz="4" w:space="0" w:color="auto"/>
              <w:right w:val="single" w:sz="12" w:space="0" w:color="auto"/>
            </w:tcBorders>
          </w:tcPr>
          <w:p w:rsidR="000A056A" w:rsidRPr="00B35F34" w:rsidRDefault="00AC15C6" w:rsidP="00AC15C6">
            <w:pPr>
              <w:rPr>
                <w:rFonts w:asciiTheme="minorEastAsia" w:eastAsiaTheme="minorEastAsia" w:hAnsiTheme="minorEastAsia"/>
                <w:sz w:val="21"/>
                <w:szCs w:val="21"/>
              </w:rPr>
            </w:pPr>
            <w:r w:rsidRPr="00B35F34">
              <w:rPr>
                <w:rFonts w:asciiTheme="minorEastAsia" w:eastAsiaTheme="minorEastAsia" w:hAnsiTheme="minorEastAsia" w:hint="eastAsia"/>
                <w:sz w:val="21"/>
                <w:szCs w:val="21"/>
              </w:rPr>
              <w:t>水戸市のホームページ，ツ</w:t>
            </w:r>
            <w:r w:rsidR="00321A4D" w:rsidRPr="00B35F34">
              <w:rPr>
                <w:rFonts w:asciiTheme="minorEastAsia" w:eastAsiaTheme="minorEastAsia" w:hAnsiTheme="minorEastAsia" w:hint="eastAsia"/>
                <w:sz w:val="21"/>
                <w:szCs w:val="21"/>
              </w:rPr>
              <w:t>イ</w:t>
            </w:r>
            <w:r w:rsidRPr="00B35F34">
              <w:rPr>
                <w:rFonts w:asciiTheme="minorEastAsia" w:eastAsiaTheme="minorEastAsia" w:hAnsiTheme="minorEastAsia" w:hint="eastAsia"/>
                <w:sz w:val="21"/>
                <w:szCs w:val="21"/>
              </w:rPr>
              <w:t>ッター，事前登録メール（メールマガジン），広報車，電子サイレン，防災行政無線，ＦＭぱるるん（76.2MHZ）</w:t>
            </w:r>
          </w:p>
          <w:p w:rsidR="00AC15C6" w:rsidRPr="00321A4D" w:rsidRDefault="00AC15C6" w:rsidP="00AC15C6">
            <w:pPr>
              <w:rPr>
                <w:rFonts w:ascii="ＭＳ 明朝" w:eastAsia="ＭＳ 明朝" w:hAnsi="ＭＳ 明朝"/>
                <w:sz w:val="21"/>
                <w:szCs w:val="21"/>
              </w:rPr>
            </w:pPr>
            <w:r w:rsidRPr="00321A4D">
              <w:rPr>
                <w:rFonts w:ascii="ＭＳ 明朝" w:eastAsia="ＭＳ 明朝" w:hAnsi="ＭＳ 明朝" w:hint="eastAsia"/>
                <w:sz w:val="21"/>
                <w:szCs w:val="21"/>
              </w:rPr>
              <w:t>※最寄りの市民センターにおいて情報を確認することができる。</w:t>
            </w:r>
          </w:p>
        </w:tc>
      </w:tr>
      <w:tr w:rsidR="000A056A" w:rsidRPr="00007568" w:rsidTr="00930FB2">
        <w:tc>
          <w:tcPr>
            <w:tcW w:w="2552" w:type="dxa"/>
            <w:tcBorders>
              <w:left w:val="single" w:sz="12" w:space="0" w:color="auto"/>
              <w:bottom w:val="single" w:sz="12" w:space="0" w:color="auto"/>
              <w:right w:val="double" w:sz="4" w:space="0" w:color="auto"/>
            </w:tcBorders>
          </w:tcPr>
          <w:p w:rsidR="007256A1" w:rsidRDefault="007256A1" w:rsidP="00274650">
            <w:pPr>
              <w:rPr>
                <w:rFonts w:ascii="ＭＳ 明朝" w:eastAsia="ＭＳ 明朝" w:hAnsi="ＭＳ 明朝"/>
                <w:sz w:val="21"/>
                <w:szCs w:val="21"/>
              </w:rPr>
            </w:pPr>
            <w:r>
              <w:rPr>
                <w:rFonts w:ascii="ＭＳ 明朝" w:eastAsia="ＭＳ 明朝" w:hAnsi="ＭＳ 明朝" w:hint="eastAsia"/>
                <w:sz w:val="21"/>
                <w:szCs w:val="21"/>
              </w:rPr>
              <w:t>水戸市において</w:t>
            </w:r>
          </w:p>
          <w:p w:rsidR="003855BE" w:rsidRPr="00007568" w:rsidRDefault="000A056A" w:rsidP="00274650">
            <w:pPr>
              <w:rPr>
                <w:rFonts w:ascii="ＭＳ 明朝" w:eastAsia="ＭＳ 明朝" w:hAnsi="ＭＳ 明朝"/>
                <w:sz w:val="21"/>
                <w:szCs w:val="21"/>
              </w:rPr>
            </w:pPr>
            <w:r w:rsidRPr="00007568">
              <w:rPr>
                <w:rFonts w:ascii="ＭＳ 明朝" w:eastAsia="ＭＳ 明朝" w:hAnsi="ＭＳ 明朝" w:hint="eastAsia"/>
                <w:sz w:val="21"/>
                <w:szCs w:val="21"/>
              </w:rPr>
              <w:t>避難勧告・避難指示</w:t>
            </w:r>
            <w:r w:rsidR="007256A1">
              <w:rPr>
                <w:rFonts w:ascii="ＭＳ 明朝" w:eastAsia="ＭＳ 明朝" w:hAnsi="ＭＳ 明朝" w:hint="eastAsia"/>
                <w:sz w:val="21"/>
                <w:szCs w:val="21"/>
              </w:rPr>
              <w:t>を発令</w:t>
            </w:r>
          </w:p>
        </w:tc>
        <w:tc>
          <w:tcPr>
            <w:tcW w:w="6520" w:type="dxa"/>
            <w:tcBorders>
              <w:left w:val="double" w:sz="4" w:space="0" w:color="auto"/>
              <w:bottom w:val="single" w:sz="12" w:space="0" w:color="auto"/>
              <w:right w:val="single" w:sz="12" w:space="0" w:color="auto"/>
            </w:tcBorders>
          </w:tcPr>
          <w:p w:rsidR="000A056A" w:rsidRPr="00B35F34" w:rsidRDefault="00537355" w:rsidP="00274650">
            <w:pPr>
              <w:rPr>
                <w:rFonts w:asciiTheme="minorEastAsia" w:eastAsiaTheme="minorEastAsia" w:hAnsiTheme="minorEastAsia"/>
                <w:sz w:val="21"/>
                <w:szCs w:val="21"/>
              </w:rPr>
            </w:pPr>
            <w:r w:rsidRPr="00B35F34">
              <w:rPr>
                <w:rFonts w:asciiTheme="minorEastAsia" w:eastAsiaTheme="minorEastAsia" w:hAnsiTheme="minorEastAsia" w:hint="eastAsia"/>
                <w:sz w:val="21"/>
                <w:szCs w:val="21"/>
              </w:rPr>
              <w:t>緊急速報メール（登録不要），水戸市のホームページ，ツ</w:t>
            </w:r>
            <w:r w:rsidR="00321A4D" w:rsidRPr="00B35F34">
              <w:rPr>
                <w:rFonts w:asciiTheme="minorEastAsia" w:eastAsiaTheme="minorEastAsia" w:hAnsiTheme="minorEastAsia" w:hint="eastAsia"/>
                <w:sz w:val="21"/>
                <w:szCs w:val="21"/>
              </w:rPr>
              <w:t>イ</w:t>
            </w:r>
            <w:r w:rsidRPr="00B35F34">
              <w:rPr>
                <w:rFonts w:asciiTheme="minorEastAsia" w:eastAsiaTheme="minorEastAsia" w:hAnsiTheme="minorEastAsia" w:hint="eastAsia"/>
                <w:sz w:val="21"/>
                <w:szCs w:val="21"/>
              </w:rPr>
              <w:t>ッター，事前登録メール（メールマガジン），広報車，電子サイレン，防災行政無線，ＦＭぱるるん（76.2MHZ），テレビ・ラジオ各社</w:t>
            </w:r>
          </w:p>
          <w:p w:rsidR="00537355" w:rsidRPr="00321A4D" w:rsidRDefault="00537355" w:rsidP="00274650">
            <w:pPr>
              <w:rPr>
                <w:rFonts w:ascii="ＭＳ 明朝" w:eastAsia="ＭＳ 明朝" w:hAnsi="ＭＳ 明朝"/>
                <w:sz w:val="21"/>
                <w:szCs w:val="21"/>
              </w:rPr>
            </w:pPr>
            <w:r w:rsidRPr="00321A4D">
              <w:rPr>
                <w:rFonts w:ascii="ＭＳ 明朝" w:eastAsia="ＭＳ 明朝" w:hAnsi="ＭＳ 明朝" w:hint="eastAsia"/>
                <w:sz w:val="21"/>
                <w:szCs w:val="21"/>
              </w:rPr>
              <w:t>※最寄りの市民センターにおいて情報を確認することができる。</w:t>
            </w:r>
          </w:p>
        </w:tc>
      </w:tr>
    </w:tbl>
    <w:p w:rsidR="00321A4D" w:rsidRDefault="00321A4D" w:rsidP="00321A4D">
      <w:pPr>
        <w:ind w:left="381"/>
        <w:rPr>
          <w:rFonts w:ascii="ＭＳ 明朝" w:eastAsia="ＭＳ 明朝" w:hAnsi="ＭＳ 明朝"/>
          <w:sz w:val="21"/>
          <w:szCs w:val="21"/>
        </w:rPr>
      </w:pPr>
      <w:r>
        <w:rPr>
          <w:rFonts w:ascii="ＭＳ 明朝" w:eastAsia="ＭＳ 明朝" w:hAnsi="ＭＳ 明朝" w:hint="eastAsia"/>
          <w:sz w:val="21"/>
          <w:szCs w:val="21"/>
        </w:rPr>
        <w:t xml:space="preserve">イ　</w:t>
      </w:r>
      <w:r w:rsidR="000A056A" w:rsidRPr="00321A4D">
        <w:rPr>
          <w:rFonts w:ascii="ＭＳ 明朝" w:eastAsia="ＭＳ 明朝" w:hAnsi="ＭＳ 明朝" w:hint="eastAsia"/>
          <w:sz w:val="21"/>
          <w:szCs w:val="21"/>
        </w:rPr>
        <w:t>停電時は</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ラジオ</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タブレット</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携帯電話を活用して情報を収集するものとし</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これに備え</w:t>
      </w:r>
    </w:p>
    <w:p w:rsidR="000A056A" w:rsidRPr="00321A4D" w:rsidRDefault="000A056A" w:rsidP="00321A4D">
      <w:pPr>
        <w:ind w:left="381" w:firstLineChars="100" w:firstLine="213"/>
        <w:rPr>
          <w:rFonts w:ascii="ＭＳ 明朝" w:eastAsia="ＭＳ 明朝" w:hAnsi="ＭＳ 明朝"/>
          <w:sz w:val="21"/>
          <w:szCs w:val="21"/>
        </w:rPr>
      </w:pPr>
      <w:r w:rsidRPr="00321A4D">
        <w:rPr>
          <w:rFonts w:ascii="ＭＳ 明朝" w:eastAsia="ＭＳ 明朝" w:hAnsi="ＭＳ 明朝" w:hint="eastAsia"/>
          <w:sz w:val="21"/>
          <w:szCs w:val="21"/>
        </w:rPr>
        <w:t>て</w:t>
      </w:r>
      <w:r w:rsidR="009B7FF8" w:rsidRPr="00321A4D">
        <w:rPr>
          <w:rFonts w:ascii="ＭＳ 明朝" w:eastAsia="ＭＳ 明朝" w:hAnsi="ＭＳ 明朝" w:hint="eastAsia"/>
          <w:sz w:val="21"/>
          <w:szCs w:val="21"/>
        </w:rPr>
        <w:t>，</w:t>
      </w:r>
      <w:r w:rsidRPr="00321A4D">
        <w:rPr>
          <w:rFonts w:ascii="ＭＳ 明朝" w:eastAsia="ＭＳ 明朝" w:hAnsi="ＭＳ 明朝" w:hint="eastAsia"/>
          <w:sz w:val="21"/>
          <w:szCs w:val="21"/>
        </w:rPr>
        <w:t>乾電池</w:t>
      </w:r>
      <w:r w:rsidR="009B7FF8" w:rsidRPr="00321A4D">
        <w:rPr>
          <w:rFonts w:ascii="ＭＳ 明朝" w:eastAsia="ＭＳ 明朝" w:hAnsi="ＭＳ 明朝" w:hint="eastAsia"/>
          <w:sz w:val="21"/>
          <w:szCs w:val="21"/>
        </w:rPr>
        <w:t>，</w:t>
      </w:r>
      <w:r w:rsidRPr="00321A4D">
        <w:rPr>
          <w:rFonts w:ascii="ＭＳ 明朝" w:eastAsia="ＭＳ 明朝" w:hAnsi="ＭＳ 明朝" w:hint="eastAsia"/>
          <w:sz w:val="21"/>
          <w:szCs w:val="21"/>
        </w:rPr>
        <w:t>バッテリー等を備蓄する。</w:t>
      </w:r>
    </w:p>
    <w:p w:rsidR="00321A4D" w:rsidRDefault="00321A4D" w:rsidP="00321A4D">
      <w:pPr>
        <w:ind w:left="381"/>
        <w:rPr>
          <w:rFonts w:ascii="ＭＳ 明朝" w:eastAsia="ＭＳ 明朝" w:hAnsi="ＭＳ 明朝"/>
          <w:sz w:val="21"/>
          <w:szCs w:val="21"/>
        </w:rPr>
      </w:pPr>
      <w:r>
        <w:rPr>
          <w:rFonts w:ascii="ＭＳ 明朝" w:eastAsia="ＭＳ 明朝" w:hAnsi="ＭＳ 明朝" w:hint="eastAsia"/>
          <w:sz w:val="21"/>
          <w:szCs w:val="21"/>
        </w:rPr>
        <w:t xml:space="preserve">ウ　</w:t>
      </w:r>
      <w:r w:rsidR="000A056A" w:rsidRPr="00321A4D">
        <w:rPr>
          <w:rFonts w:ascii="ＭＳ 明朝" w:eastAsia="ＭＳ 明朝" w:hAnsi="ＭＳ 明朝" w:hint="eastAsia"/>
          <w:sz w:val="21"/>
          <w:szCs w:val="21"/>
        </w:rPr>
        <w:t>提供される情報に加えて</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施設周辺の水路や道路の状況</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斜面に危険な前兆が</w:t>
      </w:r>
      <w:r>
        <w:rPr>
          <w:rFonts w:ascii="ＭＳ 明朝" w:eastAsia="ＭＳ 明朝" w:hAnsi="ＭＳ 明朝" w:hint="eastAsia"/>
          <w:sz w:val="21"/>
          <w:szCs w:val="21"/>
        </w:rPr>
        <w:t>な</w:t>
      </w:r>
      <w:r w:rsidR="000A056A" w:rsidRPr="00321A4D">
        <w:rPr>
          <w:rFonts w:ascii="ＭＳ 明朝" w:eastAsia="ＭＳ 明朝" w:hAnsi="ＭＳ 明朝" w:hint="eastAsia"/>
          <w:sz w:val="21"/>
          <w:szCs w:val="21"/>
        </w:rPr>
        <w:t>いか等</w:t>
      </w:r>
      <w:r w:rsidR="009B7FF8" w:rsidRPr="00321A4D">
        <w:rPr>
          <w:rFonts w:ascii="ＭＳ 明朝" w:eastAsia="ＭＳ 明朝" w:hAnsi="ＭＳ 明朝" w:hint="eastAsia"/>
          <w:sz w:val="21"/>
          <w:szCs w:val="21"/>
        </w:rPr>
        <w:t>，</w:t>
      </w:r>
      <w:r w:rsidR="000A056A" w:rsidRPr="00321A4D">
        <w:rPr>
          <w:rFonts w:ascii="ＭＳ 明朝" w:eastAsia="ＭＳ 明朝" w:hAnsi="ＭＳ 明朝" w:hint="eastAsia"/>
          <w:sz w:val="21"/>
          <w:szCs w:val="21"/>
        </w:rPr>
        <w:t>施</w:t>
      </w:r>
    </w:p>
    <w:p w:rsidR="000A056A" w:rsidRPr="00321A4D" w:rsidRDefault="000A056A" w:rsidP="00321A4D">
      <w:pPr>
        <w:ind w:left="381" w:firstLineChars="100" w:firstLine="213"/>
        <w:rPr>
          <w:rFonts w:ascii="ＭＳ 明朝" w:eastAsia="ＭＳ 明朝" w:hAnsi="ＭＳ 明朝"/>
          <w:sz w:val="21"/>
          <w:szCs w:val="21"/>
        </w:rPr>
      </w:pPr>
      <w:r w:rsidRPr="00321A4D">
        <w:rPr>
          <w:rFonts w:ascii="ＭＳ 明朝" w:eastAsia="ＭＳ 明朝" w:hAnsi="ＭＳ 明朝" w:hint="eastAsia"/>
          <w:sz w:val="21"/>
          <w:szCs w:val="21"/>
        </w:rPr>
        <w:t>設内から確認を行う。</w:t>
      </w:r>
    </w:p>
    <w:p w:rsidR="00D65501" w:rsidRDefault="00D65501" w:rsidP="00537355">
      <w:pPr>
        <w:pStyle w:val="a3"/>
        <w:ind w:leftChars="0" w:left="721"/>
        <w:rPr>
          <w:rFonts w:ascii="ＭＳ 明朝" w:eastAsia="ＭＳ 明朝" w:hAnsi="ＭＳ 明朝"/>
          <w:sz w:val="21"/>
          <w:szCs w:val="21"/>
        </w:rPr>
      </w:pPr>
    </w:p>
    <w:tbl>
      <w:tblPr>
        <w:tblW w:w="9737"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7"/>
      </w:tblGrid>
      <w:tr w:rsidR="000B2BA6" w:rsidTr="000B2BA6">
        <w:trPr>
          <w:trHeight w:val="1560"/>
        </w:trPr>
        <w:tc>
          <w:tcPr>
            <w:tcW w:w="9737" w:type="dxa"/>
          </w:tcPr>
          <w:p w:rsidR="000B2BA6" w:rsidRPr="00B35F34" w:rsidRDefault="000B2BA6" w:rsidP="00B35F34">
            <w:pPr>
              <w:ind w:left="-66" w:firstLineChars="100" w:firstLine="213"/>
              <w:rPr>
                <w:rFonts w:asciiTheme="minorEastAsia" w:eastAsiaTheme="minorEastAsia" w:hAnsiTheme="minorEastAsia"/>
                <w:sz w:val="21"/>
                <w:szCs w:val="21"/>
                <w:bdr w:val="single" w:sz="4" w:space="0" w:color="auto"/>
              </w:rPr>
            </w:pPr>
            <w:r w:rsidRPr="00B35F34">
              <w:rPr>
                <w:rFonts w:asciiTheme="minorEastAsia" w:eastAsiaTheme="minorEastAsia" w:hAnsiTheme="minorEastAsia" w:hint="eastAsia"/>
                <w:sz w:val="21"/>
                <w:szCs w:val="21"/>
              </w:rPr>
              <w:t>参考　メールマガジン登録方法</w:t>
            </w:r>
          </w:p>
          <w:p w:rsidR="000B2BA6" w:rsidRDefault="000B2BA6" w:rsidP="00B35F34">
            <w:pPr>
              <w:ind w:left="427" w:hangingChars="200" w:hanging="427"/>
              <w:rPr>
                <w:rFonts w:hAnsi="ＭＳ ゴシック"/>
                <w:b/>
                <w:sz w:val="21"/>
                <w:szCs w:val="21"/>
              </w:rPr>
            </w:pPr>
            <w:r w:rsidRPr="00B35F34">
              <w:rPr>
                <w:rFonts w:asciiTheme="minorEastAsia" w:eastAsiaTheme="minorEastAsia" w:hAnsiTheme="minorEastAsia" w:hint="eastAsia"/>
                <w:sz w:val="21"/>
                <w:szCs w:val="21"/>
              </w:rPr>
              <w:t xml:space="preserve">　【http://www.city.mito.lg.jp】 にアクセス→【水戸市メールマガジン】をクリック→【メールマガジン配信申込み】をクリック →メールマガジン利用申込みの入力：災害情報にチェック → 受信用メールアドレスを入力 →【送信】をクリック → 確認メールが送信される。</w:t>
            </w:r>
          </w:p>
        </w:tc>
      </w:tr>
    </w:tbl>
    <w:p w:rsidR="00CB6958" w:rsidRPr="000B2BA6" w:rsidRDefault="00537355" w:rsidP="00537355">
      <w:pPr>
        <w:pStyle w:val="a3"/>
        <w:ind w:leftChars="0" w:left="0"/>
        <w:rPr>
          <w:rFonts w:ascii="ＭＳ 明朝" w:eastAsia="ＭＳ 明朝" w:hAnsi="ＭＳ 明朝"/>
          <w:sz w:val="21"/>
          <w:szCs w:val="21"/>
        </w:rPr>
      </w:pPr>
      <w:r w:rsidRPr="000B2BA6">
        <w:rPr>
          <w:rFonts w:ascii="ＭＳ 明朝" w:eastAsia="ＭＳ 明朝" w:hAnsi="ＭＳ 明朝" w:hint="eastAsia"/>
          <w:b/>
          <w:sz w:val="21"/>
          <w:szCs w:val="21"/>
        </w:rPr>
        <w:t xml:space="preserve">　</w:t>
      </w:r>
    </w:p>
    <w:p w:rsidR="000A056A" w:rsidRPr="00321A4D" w:rsidRDefault="00537355" w:rsidP="00537355">
      <w:pPr>
        <w:rPr>
          <w:rFonts w:asciiTheme="majorEastAsia" w:eastAsiaTheme="majorEastAsia" w:hAnsiTheme="majorEastAsia"/>
          <w:sz w:val="21"/>
          <w:szCs w:val="21"/>
        </w:rPr>
      </w:pPr>
      <w:r w:rsidRPr="00321A4D">
        <w:rPr>
          <w:rFonts w:asciiTheme="majorEastAsia" w:eastAsiaTheme="majorEastAsia" w:hAnsiTheme="majorEastAsia" w:hint="eastAsia"/>
          <w:sz w:val="21"/>
          <w:szCs w:val="21"/>
        </w:rPr>
        <w:t xml:space="preserve"> (2) </w:t>
      </w:r>
      <w:r w:rsidR="000A056A" w:rsidRPr="00321A4D">
        <w:rPr>
          <w:rFonts w:asciiTheme="majorEastAsia" w:eastAsiaTheme="majorEastAsia" w:hAnsiTheme="majorEastAsia" w:hint="eastAsia"/>
          <w:sz w:val="21"/>
          <w:szCs w:val="21"/>
        </w:rPr>
        <w:t>情報伝達</w:t>
      </w:r>
    </w:p>
    <w:p w:rsidR="00C3452F" w:rsidRDefault="00643949" w:rsidP="00C3452F">
      <w:pPr>
        <w:ind w:firstLineChars="150" w:firstLine="320"/>
        <w:jc w:val="left"/>
        <w:rPr>
          <w:rFonts w:ascii="ＭＳ 明朝" w:eastAsia="ＭＳ 明朝" w:hAnsi="ＭＳ 明朝"/>
          <w:sz w:val="21"/>
          <w:szCs w:val="21"/>
        </w:rPr>
      </w:pPr>
      <w:r w:rsidRPr="00B35F34">
        <w:rPr>
          <w:rFonts w:asciiTheme="minorEastAsia" w:eastAsiaTheme="minorEastAsia" w:hAnsiTheme="minorEastAsia" w:hint="eastAsia"/>
          <w:sz w:val="21"/>
          <w:szCs w:val="21"/>
          <w:highlight w:val="yellow"/>
        </w:rPr>
        <w:t>ア</w:t>
      </w:r>
      <w:r w:rsidR="00C3452F" w:rsidRPr="00B35F34">
        <w:rPr>
          <w:rFonts w:asciiTheme="minorEastAsia" w:eastAsiaTheme="minorEastAsia" w:hAnsiTheme="minorEastAsia" w:hint="eastAsia"/>
          <w:sz w:val="21"/>
          <w:szCs w:val="21"/>
          <w:highlight w:val="yellow"/>
        </w:rPr>
        <w:t xml:space="preserve">　別紙</w:t>
      </w:r>
      <w:r w:rsidR="000A056A" w:rsidRPr="00B35F34">
        <w:rPr>
          <w:rFonts w:asciiTheme="minorEastAsia" w:eastAsiaTheme="minorEastAsia" w:hAnsiTheme="minorEastAsia" w:hint="eastAsia"/>
          <w:sz w:val="21"/>
          <w:szCs w:val="21"/>
          <w:highlight w:val="yellow"/>
        </w:rPr>
        <w:t>「</w:t>
      </w:r>
      <w:r w:rsidR="00B378BF" w:rsidRPr="00B35F34">
        <w:rPr>
          <w:rFonts w:asciiTheme="minorEastAsia" w:eastAsiaTheme="minorEastAsia" w:hAnsiTheme="minorEastAsia" w:hint="eastAsia"/>
          <w:sz w:val="21"/>
          <w:szCs w:val="21"/>
          <w:highlight w:val="yellow"/>
        </w:rPr>
        <w:t>施設内の組織</w:t>
      </w:r>
      <w:r w:rsidR="000A056A" w:rsidRPr="00B35F34">
        <w:rPr>
          <w:rFonts w:asciiTheme="minorEastAsia" w:eastAsiaTheme="minorEastAsia" w:hAnsiTheme="minorEastAsia" w:hint="eastAsia"/>
          <w:sz w:val="21"/>
          <w:szCs w:val="21"/>
          <w:highlight w:val="yellow"/>
        </w:rPr>
        <w:t>ごとの緊急連絡網」</w:t>
      </w:r>
      <w:r w:rsidR="00321A4D" w:rsidRPr="00B35F34">
        <w:rPr>
          <w:rFonts w:asciiTheme="minorEastAsia" w:eastAsiaTheme="minorEastAsia" w:hAnsiTheme="minorEastAsia" w:hint="eastAsia"/>
          <w:sz w:val="21"/>
          <w:szCs w:val="21"/>
          <w:highlight w:val="yellow"/>
        </w:rPr>
        <w:t>（各事業所にて作成する</w:t>
      </w:r>
      <w:r w:rsidR="00930FB2" w:rsidRPr="00B35F34">
        <w:rPr>
          <w:rFonts w:asciiTheme="minorEastAsia" w:eastAsiaTheme="minorEastAsia" w:hAnsiTheme="minorEastAsia" w:hint="eastAsia"/>
          <w:sz w:val="21"/>
          <w:szCs w:val="21"/>
          <w:highlight w:val="yellow"/>
        </w:rPr>
        <w:t>。</w:t>
      </w:r>
      <w:r w:rsidR="00321A4D" w:rsidRPr="00B35F34">
        <w:rPr>
          <w:rFonts w:asciiTheme="minorEastAsia" w:eastAsiaTheme="minorEastAsia" w:hAnsiTheme="minorEastAsia" w:hint="eastAsia"/>
          <w:sz w:val="21"/>
          <w:szCs w:val="21"/>
          <w:highlight w:val="yellow"/>
        </w:rPr>
        <w:t>）</w:t>
      </w:r>
      <w:r w:rsidR="000A056A" w:rsidRPr="00643949">
        <w:rPr>
          <w:rFonts w:ascii="ＭＳ 明朝" w:eastAsia="ＭＳ 明朝" w:hAnsi="ＭＳ 明朝" w:hint="eastAsia"/>
          <w:sz w:val="21"/>
          <w:szCs w:val="21"/>
        </w:rPr>
        <w:t>に基づき</w:t>
      </w:r>
      <w:r w:rsidR="009B7FF8" w:rsidRPr="00643949">
        <w:rPr>
          <w:rFonts w:ascii="ＭＳ 明朝" w:eastAsia="ＭＳ 明朝" w:hAnsi="ＭＳ 明朝" w:hint="eastAsia"/>
          <w:sz w:val="21"/>
          <w:szCs w:val="21"/>
        </w:rPr>
        <w:t>，</w:t>
      </w:r>
      <w:r w:rsidR="000A056A" w:rsidRPr="00643949">
        <w:rPr>
          <w:rFonts w:ascii="ＭＳ 明朝" w:eastAsia="ＭＳ 明朝" w:hAnsi="ＭＳ 明朝" w:hint="eastAsia"/>
          <w:sz w:val="21"/>
          <w:szCs w:val="21"/>
        </w:rPr>
        <w:t>気象情報</w:t>
      </w:r>
      <w:r w:rsidR="009B7FF8" w:rsidRPr="00643949">
        <w:rPr>
          <w:rFonts w:ascii="ＭＳ 明朝" w:eastAsia="ＭＳ 明朝" w:hAnsi="ＭＳ 明朝" w:hint="eastAsia"/>
          <w:sz w:val="21"/>
          <w:szCs w:val="21"/>
        </w:rPr>
        <w:t>，</w:t>
      </w:r>
      <w:r w:rsidR="000A056A" w:rsidRPr="00643949">
        <w:rPr>
          <w:rFonts w:ascii="ＭＳ 明朝" w:eastAsia="ＭＳ 明朝" w:hAnsi="ＭＳ 明朝" w:hint="eastAsia"/>
          <w:sz w:val="21"/>
          <w:szCs w:val="21"/>
        </w:rPr>
        <w:t>洪水</w:t>
      </w:r>
    </w:p>
    <w:p w:rsidR="000A056A" w:rsidRPr="00643949" w:rsidRDefault="000A056A" w:rsidP="00C3452F">
      <w:pPr>
        <w:ind w:firstLineChars="250" w:firstLine="534"/>
        <w:jc w:val="left"/>
        <w:rPr>
          <w:rFonts w:ascii="ＭＳ 明朝" w:eastAsia="ＭＳ 明朝" w:hAnsi="ＭＳ 明朝"/>
          <w:sz w:val="21"/>
          <w:szCs w:val="21"/>
        </w:rPr>
      </w:pPr>
      <w:r w:rsidRPr="00643949">
        <w:rPr>
          <w:rFonts w:ascii="ＭＳ 明朝" w:eastAsia="ＭＳ 明朝" w:hAnsi="ＭＳ 明朝" w:hint="eastAsia"/>
          <w:sz w:val="21"/>
          <w:szCs w:val="21"/>
        </w:rPr>
        <w:t>予報等の情報を施設内関係者間で共有する。</w:t>
      </w:r>
    </w:p>
    <w:p w:rsidR="00C3452F" w:rsidRPr="00B35F34" w:rsidRDefault="00643949" w:rsidP="00C3452F">
      <w:pPr>
        <w:ind w:left="85" w:firstLineChars="100" w:firstLine="213"/>
        <w:rPr>
          <w:rFonts w:asciiTheme="minorEastAsia" w:eastAsiaTheme="minorEastAsia" w:hAnsiTheme="minorEastAsia"/>
          <w:sz w:val="21"/>
          <w:szCs w:val="21"/>
          <w:highlight w:val="yellow"/>
        </w:rPr>
      </w:pPr>
      <w:r>
        <w:rPr>
          <w:rFonts w:ascii="ＭＳ 明朝" w:eastAsia="ＭＳ 明朝" w:hAnsi="ＭＳ 明朝" w:hint="eastAsia"/>
          <w:sz w:val="21"/>
          <w:szCs w:val="21"/>
        </w:rPr>
        <w:t>イ</w:t>
      </w:r>
      <w:r w:rsidR="00C3452F">
        <w:rPr>
          <w:rFonts w:ascii="ＭＳ 明朝" w:eastAsia="ＭＳ 明朝" w:hAnsi="ＭＳ 明朝" w:hint="eastAsia"/>
          <w:sz w:val="21"/>
          <w:szCs w:val="21"/>
        </w:rPr>
        <w:t xml:space="preserve">　</w:t>
      </w:r>
      <w:r w:rsidR="000A056A" w:rsidRPr="00643949">
        <w:rPr>
          <w:rFonts w:ascii="ＭＳ 明朝" w:eastAsia="ＭＳ 明朝" w:hAnsi="ＭＳ 明朝" w:hint="eastAsia"/>
          <w:sz w:val="21"/>
          <w:szCs w:val="21"/>
        </w:rPr>
        <w:t>警戒体制下で非常体制に移行する</w:t>
      </w:r>
      <w:r w:rsidR="00A33CB9">
        <w:rPr>
          <w:rFonts w:ascii="ＭＳ 明朝" w:eastAsia="ＭＳ 明朝" w:hAnsi="ＭＳ 明朝" w:hint="eastAsia"/>
          <w:sz w:val="21"/>
          <w:szCs w:val="21"/>
        </w:rPr>
        <w:t>恐れ</w:t>
      </w:r>
      <w:r w:rsidR="000A056A" w:rsidRPr="00643949">
        <w:rPr>
          <w:rFonts w:ascii="ＭＳ 明朝" w:eastAsia="ＭＳ 明朝" w:hAnsi="ＭＳ 明朝" w:hint="eastAsia"/>
          <w:sz w:val="21"/>
          <w:szCs w:val="21"/>
        </w:rPr>
        <w:t>がある場合には</w:t>
      </w:r>
      <w:r w:rsidR="009B7FF8" w:rsidRPr="00643949">
        <w:rPr>
          <w:rFonts w:ascii="ＭＳ 明朝" w:eastAsia="ＭＳ 明朝" w:hAnsi="ＭＳ 明朝" w:hint="eastAsia"/>
          <w:sz w:val="21"/>
          <w:szCs w:val="21"/>
        </w:rPr>
        <w:t>，</w:t>
      </w:r>
      <w:r w:rsidR="00C3452F" w:rsidRPr="00B35F34">
        <w:rPr>
          <w:rFonts w:asciiTheme="minorEastAsia" w:eastAsiaTheme="minorEastAsia" w:hAnsiTheme="minorEastAsia" w:hint="eastAsia"/>
          <w:sz w:val="21"/>
          <w:szCs w:val="21"/>
          <w:highlight w:val="yellow"/>
        </w:rPr>
        <w:t>別紙</w:t>
      </w:r>
      <w:r w:rsidR="00D6362F" w:rsidRPr="00B35F34">
        <w:rPr>
          <w:rFonts w:asciiTheme="minorEastAsia" w:eastAsiaTheme="minorEastAsia" w:hAnsiTheme="minorEastAsia" w:hint="eastAsia"/>
          <w:sz w:val="21"/>
          <w:szCs w:val="21"/>
          <w:highlight w:val="yellow"/>
        </w:rPr>
        <w:t>「入居者の家族等への緊急連絡</w:t>
      </w:r>
    </w:p>
    <w:p w:rsidR="000A056A" w:rsidRPr="00643949" w:rsidRDefault="00D6362F" w:rsidP="00930FB2">
      <w:pPr>
        <w:ind w:leftChars="200" w:left="567"/>
        <w:rPr>
          <w:rFonts w:ascii="ＭＳ 明朝" w:eastAsia="ＭＳ 明朝" w:hAnsi="ＭＳ 明朝"/>
          <w:sz w:val="21"/>
          <w:szCs w:val="21"/>
        </w:rPr>
      </w:pPr>
      <w:r w:rsidRPr="00B35F34">
        <w:rPr>
          <w:rFonts w:asciiTheme="minorEastAsia" w:eastAsiaTheme="minorEastAsia" w:hAnsiTheme="minorEastAsia" w:hint="eastAsia"/>
          <w:sz w:val="21"/>
          <w:szCs w:val="21"/>
          <w:highlight w:val="yellow"/>
        </w:rPr>
        <w:t>網」</w:t>
      </w:r>
      <w:r w:rsidR="00321A4D" w:rsidRPr="00B35F34">
        <w:rPr>
          <w:rFonts w:asciiTheme="minorEastAsia" w:eastAsiaTheme="minorEastAsia" w:hAnsiTheme="minorEastAsia" w:hint="eastAsia"/>
          <w:sz w:val="21"/>
          <w:szCs w:val="21"/>
          <w:highlight w:val="yellow"/>
        </w:rPr>
        <w:t>（各事業所にて作成する</w:t>
      </w:r>
      <w:r w:rsidR="00930FB2" w:rsidRPr="00B35F34">
        <w:rPr>
          <w:rFonts w:asciiTheme="minorEastAsia" w:eastAsiaTheme="minorEastAsia" w:hAnsiTheme="minorEastAsia" w:hint="eastAsia"/>
          <w:sz w:val="21"/>
          <w:szCs w:val="21"/>
          <w:highlight w:val="yellow"/>
        </w:rPr>
        <w:t>。</w:t>
      </w:r>
      <w:r w:rsidR="00321A4D" w:rsidRPr="00B35F34">
        <w:rPr>
          <w:rFonts w:asciiTheme="minorEastAsia" w:eastAsiaTheme="minorEastAsia" w:hAnsiTheme="minorEastAsia" w:hint="eastAsia"/>
          <w:sz w:val="21"/>
          <w:szCs w:val="21"/>
          <w:highlight w:val="yellow"/>
        </w:rPr>
        <w:t>）</w:t>
      </w:r>
      <w:r w:rsidR="000A056A" w:rsidRPr="00643949">
        <w:rPr>
          <w:rFonts w:ascii="ＭＳ 明朝" w:eastAsia="ＭＳ 明朝" w:hAnsi="ＭＳ 明朝" w:hint="eastAsia"/>
          <w:sz w:val="21"/>
          <w:szCs w:val="21"/>
        </w:rPr>
        <w:t>に基づき</w:t>
      </w:r>
      <w:r w:rsidR="009B7FF8" w:rsidRPr="00643949">
        <w:rPr>
          <w:rFonts w:ascii="ＭＳ 明朝" w:eastAsia="ＭＳ 明朝" w:hAnsi="ＭＳ 明朝" w:hint="eastAsia"/>
          <w:sz w:val="21"/>
          <w:szCs w:val="21"/>
        </w:rPr>
        <w:t>，</w:t>
      </w:r>
      <w:r w:rsidR="005556A0" w:rsidRPr="00643949">
        <w:rPr>
          <w:rFonts w:ascii="ＭＳ 明朝" w:eastAsia="ＭＳ 明朝" w:hAnsi="ＭＳ 明朝" w:hint="eastAsia"/>
          <w:sz w:val="21"/>
          <w:szCs w:val="21"/>
        </w:rPr>
        <w:t>家族等</w:t>
      </w:r>
      <w:r w:rsidR="000A056A" w:rsidRPr="00643949">
        <w:rPr>
          <w:rFonts w:ascii="ＭＳ 明朝" w:eastAsia="ＭＳ 明朝" w:hAnsi="ＭＳ 明朝" w:hint="eastAsia"/>
          <w:sz w:val="21"/>
          <w:szCs w:val="21"/>
        </w:rPr>
        <w:t>に対し</w:t>
      </w:r>
      <w:r w:rsidR="009B7FF8" w:rsidRPr="00643949">
        <w:rPr>
          <w:rFonts w:ascii="ＭＳ 明朝" w:eastAsia="ＭＳ 明朝" w:hAnsi="ＭＳ 明朝" w:hint="eastAsia"/>
          <w:sz w:val="21"/>
          <w:szCs w:val="21"/>
        </w:rPr>
        <w:t>，</w:t>
      </w:r>
      <w:r w:rsidR="000A056A" w:rsidRPr="00643949">
        <w:rPr>
          <w:rFonts w:ascii="ＭＳ 明朝" w:eastAsia="ＭＳ 明朝" w:hAnsi="ＭＳ 明朝" w:hint="eastAsia"/>
          <w:sz w:val="21"/>
          <w:szCs w:val="21"/>
        </w:rPr>
        <w:t>「非常体制に移行した場合には</w:t>
      </w:r>
      <w:r w:rsidR="00321A4D" w:rsidRPr="00643949">
        <w:rPr>
          <w:rFonts w:ascii="ＭＳ 明朝" w:eastAsia="ＭＳ 明朝" w:hAnsi="ＭＳ 明朝" w:hint="eastAsia"/>
          <w:sz w:val="21"/>
          <w:szCs w:val="21"/>
          <w:bdr w:val="single" w:sz="4" w:space="0" w:color="auto"/>
        </w:rPr>
        <w:t>○○市民センター等</w:t>
      </w:r>
      <w:r w:rsidR="00007568" w:rsidRPr="00643949">
        <w:rPr>
          <w:rFonts w:ascii="ＭＳ 明朝" w:eastAsia="ＭＳ 明朝" w:hAnsi="ＭＳ 明朝" w:hint="eastAsia"/>
          <w:sz w:val="21"/>
          <w:szCs w:val="21"/>
        </w:rPr>
        <w:t>（避難</w:t>
      </w:r>
      <w:r w:rsidR="000A056A" w:rsidRPr="00643949">
        <w:rPr>
          <w:rFonts w:ascii="ＭＳ 明朝" w:eastAsia="ＭＳ 明朝" w:hAnsi="ＭＳ 明朝" w:hint="eastAsia"/>
          <w:sz w:val="21"/>
          <w:szCs w:val="21"/>
        </w:rPr>
        <w:t>所）へ避難する</w:t>
      </w:r>
      <w:r w:rsidR="00930FB2">
        <w:rPr>
          <w:rFonts w:ascii="ＭＳ 明朝" w:eastAsia="ＭＳ 明朝" w:hAnsi="ＭＳ 明朝" w:hint="eastAsia"/>
          <w:sz w:val="21"/>
          <w:szCs w:val="21"/>
        </w:rPr>
        <w:t>。</w:t>
      </w:r>
      <w:r w:rsidR="000A056A" w:rsidRPr="00643949">
        <w:rPr>
          <w:rFonts w:ascii="ＭＳ 明朝" w:eastAsia="ＭＳ 明朝" w:hAnsi="ＭＳ 明朝" w:hint="eastAsia"/>
          <w:sz w:val="21"/>
          <w:szCs w:val="21"/>
        </w:rPr>
        <w:t>」旨を連絡する。</w:t>
      </w:r>
    </w:p>
    <w:p w:rsidR="000A056A" w:rsidRPr="00643949" w:rsidRDefault="00643949" w:rsidP="00930FB2">
      <w:pPr>
        <w:ind w:leftChars="100" w:left="496" w:hangingChars="100" w:hanging="213"/>
        <w:rPr>
          <w:rFonts w:ascii="ＭＳ 明朝" w:eastAsia="ＭＳ 明朝" w:hAnsi="ＭＳ 明朝"/>
          <w:sz w:val="21"/>
          <w:szCs w:val="21"/>
        </w:rPr>
      </w:pPr>
      <w:r>
        <w:rPr>
          <w:rFonts w:ascii="ＭＳ 明朝" w:eastAsia="ＭＳ 明朝" w:hAnsi="ＭＳ 明朝" w:hint="eastAsia"/>
          <w:sz w:val="21"/>
          <w:szCs w:val="21"/>
        </w:rPr>
        <w:t>ウ</w:t>
      </w:r>
      <w:r w:rsidR="00C3452F">
        <w:rPr>
          <w:rFonts w:ascii="ＭＳ 明朝" w:eastAsia="ＭＳ 明朝" w:hAnsi="ＭＳ 明朝" w:hint="eastAsia"/>
          <w:sz w:val="21"/>
          <w:szCs w:val="21"/>
        </w:rPr>
        <w:t xml:space="preserve">　</w:t>
      </w:r>
      <w:r w:rsidR="000A056A" w:rsidRPr="00643949">
        <w:rPr>
          <w:rFonts w:ascii="ＭＳ 明朝" w:eastAsia="ＭＳ 明朝" w:hAnsi="ＭＳ 明朝" w:hint="eastAsia"/>
          <w:sz w:val="21"/>
          <w:szCs w:val="21"/>
        </w:rPr>
        <w:t>非常体制に移行した場合には</w:t>
      </w:r>
      <w:r w:rsidR="009B7FF8" w:rsidRPr="00643949">
        <w:rPr>
          <w:rFonts w:ascii="ＭＳ 明朝" w:eastAsia="ＭＳ 明朝" w:hAnsi="ＭＳ 明朝" w:hint="eastAsia"/>
          <w:sz w:val="21"/>
          <w:szCs w:val="21"/>
        </w:rPr>
        <w:t>，</w:t>
      </w:r>
      <w:r w:rsidR="00537355" w:rsidRPr="00643949">
        <w:rPr>
          <w:rFonts w:ascii="ＭＳ 明朝" w:eastAsia="ＭＳ 明朝" w:hAnsi="ＭＳ 明朝" w:hint="eastAsia"/>
          <w:sz w:val="21"/>
          <w:szCs w:val="21"/>
        </w:rPr>
        <w:t>水戸市224-1111</w:t>
      </w:r>
      <w:r w:rsidR="00930FB2" w:rsidRPr="00930FB2">
        <w:rPr>
          <w:rFonts w:ascii="ＭＳ 明朝" w:eastAsia="ＭＳ 明朝" w:hAnsi="ＭＳ 明朝" w:hint="eastAsia"/>
          <w:sz w:val="21"/>
          <w:szCs w:val="21"/>
        </w:rPr>
        <w:t>（介護保険課又は地域安全課）</w:t>
      </w:r>
      <w:r w:rsidR="000A056A" w:rsidRPr="00643949">
        <w:rPr>
          <w:rFonts w:ascii="ＭＳ 明朝" w:eastAsia="ＭＳ 明朝" w:hAnsi="ＭＳ 明朝" w:hint="eastAsia"/>
          <w:sz w:val="21"/>
          <w:szCs w:val="21"/>
        </w:rPr>
        <w:t>に「これより</w:t>
      </w:r>
      <w:r w:rsidR="00321A4D" w:rsidRPr="00643949">
        <w:rPr>
          <w:rFonts w:ascii="ＭＳ 明朝" w:eastAsia="ＭＳ 明朝" w:hAnsi="ＭＳ 明朝" w:hint="eastAsia"/>
          <w:sz w:val="21"/>
          <w:szCs w:val="21"/>
          <w:bdr w:val="single" w:sz="4" w:space="0" w:color="auto"/>
        </w:rPr>
        <w:t>○○市民センター等</w:t>
      </w:r>
      <w:r w:rsidR="000A056A" w:rsidRPr="00643949">
        <w:rPr>
          <w:rFonts w:ascii="ＭＳ 明朝" w:eastAsia="ＭＳ 明朝" w:hAnsi="ＭＳ 明朝" w:hint="eastAsia"/>
          <w:sz w:val="21"/>
          <w:szCs w:val="21"/>
        </w:rPr>
        <w:t>（避難所）に避難する</w:t>
      </w:r>
      <w:r w:rsidR="00930FB2">
        <w:rPr>
          <w:rFonts w:ascii="ＭＳ 明朝" w:eastAsia="ＭＳ 明朝" w:hAnsi="ＭＳ 明朝" w:hint="eastAsia"/>
          <w:sz w:val="21"/>
          <w:szCs w:val="21"/>
        </w:rPr>
        <w:t>。</w:t>
      </w:r>
      <w:r w:rsidR="000A056A" w:rsidRPr="00643949">
        <w:rPr>
          <w:rFonts w:ascii="ＭＳ 明朝" w:eastAsia="ＭＳ 明朝" w:hAnsi="ＭＳ 明朝" w:hint="eastAsia"/>
          <w:sz w:val="21"/>
          <w:szCs w:val="21"/>
        </w:rPr>
        <w:t>」旨を連絡する。</w:t>
      </w:r>
    </w:p>
    <w:p w:rsidR="00930FB2" w:rsidRDefault="00643949" w:rsidP="00930FB2">
      <w:pPr>
        <w:ind w:leftChars="100" w:left="496" w:hangingChars="100" w:hanging="213"/>
        <w:rPr>
          <w:rFonts w:ascii="ＭＳ 明朝" w:eastAsia="ＭＳ 明朝" w:hAnsi="ＭＳ 明朝"/>
          <w:sz w:val="21"/>
          <w:szCs w:val="21"/>
        </w:rPr>
      </w:pPr>
      <w:r>
        <w:rPr>
          <w:rFonts w:ascii="ＭＳ 明朝" w:eastAsia="ＭＳ 明朝" w:hAnsi="ＭＳ 明朝" w:hint="eastAsia"/>
          <w:sz w:val="21"/>
          <w:szCs w:val="21"/>
        </w:rPr>
        <w:t>エ</w:t>
      </w:r>
      <w:r w:rsidR="00C3452F">
        <w:rPr>
          <w:rFonts w:ascii="ＭＳ 明朝" w:eastAsia="ＭＳ 明朝" w:hAnsi="ＭＳ 明朝" w:hint="eastAsia"/>
          <w:sz w:val="21"/>
          <w:szCs w:val="21"/>
        </w:rPr>
        <w:t xml:space="preserve">　</w:t>
      </w:r>
      <w:r w:rsidR="00007568" w:rsidRPr="00643949">
        <w:rPr>
          <w:rFonts w:ascii="ＭＳ 明朝" w:eastAsia="ＭＳ 明朝" w:hAnsi="ＭＳ 明朝" w:hint="eastAsia"/>
          <w:sz w:val="21"/>
          <w:szCs w:val="21"/>
        </w:rPr>
        <w:t>非常体制に移行した場合には</w:t>
      </w:r>
      <w:r w:rsidR="009B7FF8" w:rsidRPr="00643949">
        <w:rPr>
          <w:rFonts w:ascii="ＭＳ 明朝" w:eastAsia="ＭＳ 明朝" w:hAnsi="ＭＳ 明朝" w:hint="eastAsia"/>
          <w:sz w:val="21"/>
          <w:szCs w:val="21"/>
        </w:rPr>
        <w:t>，</w:t>
      </w:r>
      <w:r w:rsidR="00C3452F" w:rsidRPr="00B35F34">
        <w:rPr>
          <w:rFonts w:asciiTheme="minorEastAsia" w:eastAsiaTheme="minorEastAsia" w:hAnsiTheme="minorEastAsia" w:hint="eastAsia"/>
          <w:sz w:val="21"/>
          <w:szCs w:val="21"/>
          <w:highlight w:val="yellow"/>
        </w:rPr>
        <w:t>別紙</w:t>
      </w:r>
      <w:r w:rsidR="000A056A" w:rsidRPr="00B35F34">
        <w:rPr>
          <w:rFonts w:asciiTheme="minorEastAsia" w:eastAsiaTheme="minorEastAsia" w:hAnsiTheme="minorEastAsia" w:hint="eastAsia"/>
          <w:sz w:val="21"/>
          <w:szCs w:val="21"/>
          <w:highlight w:val="yellow"/>
        </w:rPr>
        <w:t>「</w:t>
      </w:r>
      <w:r w:rsidR="00D6362F" w:rsidRPr="00B35F34">
        <w:rPr>
          <w:rFonts w:asciiTheme="minorEastAsia" w:eastAsiaTheme="minorEastAsia" w:hAnsiTheme="minorEastAsia" w:hint="eastAsia"/>
          <w:sz w:val="21"/>
          <w:szCs w:val="21"/>
          <w:highlight w:val="yellow"/>
        </w:rPr>
        <w:t>入居者の家族等への</w:t>
      </w:r>
      <w:r w:rsidR="000A056A" w:rsidRPr="00B35F34">
        <w:rPr>
          <w:rFonts w:asciiTheme="minorEastAsia" w:eastAsiaTheme="minorEastAsia" w:hAnsiTheme="minorEastAsia" w:hint="eastAsia"/>
          <w:sz w:val="21"/>
          <w:szCs w:val="21"/>
          <w:highlight w:val="yellow"/>
        </w:rPr>
        <w:t>緊急連絡網」</w:t>
      </w:r>
      <w:r w:rsidR="00321A4D" w:rsidRPr="00B35F34">
        <w:rPr>
          <w:rFonts w:asciiTheme="minorEastAsia" w:eastAsiaTheme="minorEastAsia" w:hAnsiTheme="minorEastAsia" w:hint="eastAsia"/>
          <w:sz w:val="21"/>
          <w:szCs w:val="21"/>
          <w:highlight w:val="yellow"/>
        </w:rPr>
        <w:t>（各事業所にて作成する</w:t>
      </w:r>
      <w:r w:rsidR="00930FB2" w:rsidRPr="00B35F34">
        <w:rPr>
          <w:rFonts w:asciiTheme="minorEastAsia" w:eastAsiaTheme="minorEastAsia" w:hAnsiTheme="minorEastAsia" w:hint="eastAsia"/>
          <w:sz w:val="21"/>
          <w:szCs w:val="21"/>
          <w:highlight w:val="yellow"/>
        </w:rPr>
        <w:t>。</w:t>
      </w:r>
      <w:r w:rsidR="00321A4D" w:rsidRPr="00B35F34">
        <w:rPr>
          <w:rFonts w:asciiTheme="minorEastAsia" w:eastAsiaTheme="minorEastAsia" w:hAnsiTheme="minorEastAsia" w:hint="eastAsia"/>
          <w:sz w:val="21"/>
          <w:szCs w:val="21"/>
          <w:highlight w:val="yellow"/>
        </w:rPr>
        <w:t>）</w:t>
      </w:r>
      <w:r w:rsidR="000A056A" w:rsidRPr="00643949">
        <w:rPr>
          <w:rFonts w:ascii="ＭＳ 明朝" w:eastAsia="ＭＳ 明朝" w:hAnsi="ＭＳ 明朝" w:hint="eastAsia"/>
          <w:sz w:val="21"/>
          <w:szCs w:val="21"/>
        </w:rPr>
        <w:t>に基づき</w:t>
      </w:r>
      <w:r w:rsidR="009B7FF8" w:rsidRPr="00643949">
        <w:rPr>
          <w:rFonts w:ascii="ＭＳ 明朝" w:eastAsia="ＭＳ 明朝" w:hAnsi="ＭＳ 明朝" w:hint="eastAsia"/>
          <w:sz w:val="21"/>
          <w:szCs w:val="21"/>
        </w:rPr>
        <w:t>，</w:t>
      </w:r>
      <w:r w:rsidR="00B35F34">
        <w:rPr>
          <w:rFonts w:ascii="ＭＳ 明朝" w:eastAsia="ＭＳ 明朝" w:hAnsi="ＭＳ 明朝" w:hint="eastAsia"/>
          <w:sz w:val="21"/>
          <w:szCs w:val="21"/>
        </w:rPr>
        <w:t>家族</w:t>
      </w:r>
      <w:r w:rsidR="00007568" w:rsidRPr="00643949">
        <w:rPr>
          <w:rFonts w:ascii="ＭＳ 明朝" w:eastAsia="ＭＳ 明朝" w:hAnsi="ＭＳ 明朝" w:hint="eastAsia"/>
          <w:sz w:val="21"/>
          <w:szCs w:val="21"/>
        </w:rPr>
        <w:t>等</w:t>
      </w:r>
      <w:r w:rsidR="000A056A" w:rsidRPr="00643949">
        <w:rPr>
          <w:rFonts w:ascii="ＭＳ 明朝" w:eastAsia="ＭＳ 明朝" w:hAnsi="ＭＳ 明朝" w:hint="eastAsia"/>
          <w:sz w:val="21"/>
          <w:szCs w:val="21"/>
        </w:rPr>
        <w:t>に対し</w:t>
      </w:r>
      <w:r w:rsidR="009B7FF8" w:rsidRPr="00643949">
        <w:rPr>
          <w:rFonts w:ascii="ＭＳ 明朝" w:eastAsia="ＭＳ 明朝" w:hAnsi="ＭＳ 明朝" w:hint="eastAsia"/>
          <w:sz w:val="21"/>
          <w:szCs w:val="21"/>
        </w:rPr>
        <w:t>，</w:t>
      </w:r>
      <w:r w:rsidR="000A056A" w:rsidRPr="00643949">
        <w:rPr>
          <w:rFonts w:ascii="ＭＳ 明朝" w:eastAsia="ＭＳ 明朝" w:hAnsi="ＭＳ 明朝" w:hint="eastAsia"/>
          <w:sz w:val="21"/>
          <w:szCs w:val="21"/>
        </w:rPr>
        <w:t>「非常体制に移行したので</w:t>
      </w:r>
      <w:r w:rsidR="009B7FF8" w:rsidRPr="00643949">
        <w:rPr>
          <w:rFonts w:ascii="ＭＳ 明朝" w:eastAsia="ＭＳ 明朝" w:hAnsi="ＭＳ 明朝" w:hint="eastAsia"/>
          <w:sz w:val="21"/>
          <w:szCs w:val="21"/>
        </w:rPr>
        <w:t>，</w:t>
      </w:r>
      <w:r w:rsidR="00321A4D" w:rsidRPr="00643949">
        <w:rPr>
          <w:rFonts w:ascii="ＭＳ 明朝" w:eastAsia="ＭＳ 明朝" w:hAnsi="ＭＳ 明朝" w:hint="eastAsia"/>
          <w:sz w:val="21"/>
          <w:szCs w:val="21"/>
          <w:bdr w:val="single" w:sz="4" w:space="0" w:color="auto"/>
        </w:rPr>
        <w:t>○○市民センター等</w:t>
      </w:r>
      <w:r w:rsidR="00007568" w:rsidRPr="00643949">
        <w:rPr>
          <w:rFonts w:ascii="ＭＳ 明朝" w:eastAsia="ＭＳ 明朝" w:hAnsi="ＭＳ 明朝" w:hint="eastAsia"/>
          <w:sz w:val="21"/>
          <w:szCs w:val="21"/>
        </w:rPr>
        <w:t>（避難所）へ避難する。」</w:t>
      </w:r>
      <w:r w:rsidR="000A056A" w:rsidRPr="00643949">
        <w:rPr>
          <w:rFonts w:ascii="ＭＳ 明朝" w:eastAsia="ＭＳ 明朝" w:hAnsi="ＭＳ 明朝" w:hint="eastAsia"/>
          <w:sz w:val="21"/>
          <w:szCs w:val="21"/>
        </w:rPr>
        <w:t>旨を連絡する。</w:t>
      </w:r>
    </w:p>
    <w:p w:rsidR="00CB6958" w:rsidRPr="00643949" w:rsidRDefault="00643949" w:rsidP="00930FB2">
      <w:pPr>
        <w:ind w:leftChars="100" w:left="496" w:hangingChars="100" w:hanging="213"/>
        <w:rPr>
          <w:rFonts w:ascii="ＭＳ 明朝" w:eastAsia="ＭＳ 明朝" w:hAnsi="ＭＳ 明朝"/>
          <w:sz w:val="21"/>
          <w:szCs w:val="21"/>
        </w:rPr>
      </w:pPr>
      <w:r w:rsidRPr="00643949">
        <w:rPr>
          <w:rFonts w:ascii="ＭＳ 明朝" w:eastAsia="ＭＳ 明朝" w:hAnsi="ＭＳ 明朝" w:hint="eastAsia"/>
          <w:sz w:val="21"/>
          <w:szCs w:val="21"/>
        </w:rPr>
        <w:t>オ</w:t>
      </w:r>
      <w:r>
        <w:rPr>
          <w:rFonts w:ascii="ＭＳ 明朝" w:eastAsia="ＭＳ 明朝" w:hAnsi="ＭＳ 明朝" w:hint="eastAsia"/>
          <w:sz w:val="21"/>
          <w:szCs w:val="21"/>
        </w:rPr>
        <w:t xml:space="preserve">　</w:t>
      </w:r>
      <w:r w:rsidR="000A056A" w:rsidRPr="00643949">
        <w:rPr>
          <w:rFonts w:ascii="ＭＳ 明朝" w:eastAsia="ＭＳ 明朝" w:hAnsi="ＭＳ 明朝" w:hint="eastAsia"/>
          <w:sz w:val="21"/>
          <w:szCs w:val="21"/>
        </w:rPr>
        <w:t>避難の完了後</w:t>
      </w:r>
      <w:r w:rsidR="009B7FF8" w:rsidRPr="00643949">
        <w:rPr>
          <w:rFonts w:ascii="ＭＳ 明朝" w:eastAsia="ＭＳ 明朝" w:hAnsi="ＭＳ 明朝" w:hint="eastAsia"/>
          <w:sz w:val="21"/>
          <w:szCs w:val="21"/>
        </w:rPr>
        <w:t>，</w:t>
      </w:r>
      <w:r w:rsidR="00007568" w:rsidRPr="00643949">
        <w:rPr>
          <w:rFonts w:ascii="ＭＳ 明朝" w:eastAsia="ＭＳ 明朝" w:hAnsi="ＭＳ 明朝" w:hint="eastAsia"/>
          <w:sz w:val="21"/>
          <w:szCs w:val="21"/>
        </w:rPr>
        <w:t>水戸市224-1111</w:t>
      </w:r>
      <w:r w:rsidR="00930FB2" w:rsidRPr="00930FB2">
        <w:rPr>
          <w:rFonts w:ascii="ＭＳ 明朝" w:eastAsia="ＭＳ 明朝" w:hAnsi="ＭＳ 明朝" w:hint="eastAsia"/>
          <w:sz w:val="21"/>
          <w:szCs w:val="21"/>
        </w:rPr>
        <w:t>（介護保険課又は地域安全課）</w:t>
      </w:r>
      <w:r w:rsidR="00930FB2">
        <w:rPr>
          <w:rFonts w:ascii="ＭＳ 明朝" w:eastAsia="ＭＳ 明朝" w:hAnsi="ＭＳ 明朝" w:hint="eastAsia"/>
          <w:sz w:val="21"/>
          <w:szCs w:val="21"/>
        </w:rPr>
        <w:t>に避難が完了した旨を連絡する。</w:t>
      </w:r>
    </w:p>
    <w:p w:rsidR="00C3452F" w:rsidRDefault="00643949" w:rsidP="00C3452F">
      <w:pPr>
        <w:ind w:firstLineChars="150" w:firstLine="320"/>
        <w:rPr>
          <w:rFonts w:ascii="ＭＳ 明朝" w:eastAsia="ＭＳ 明朝" w:hAnsi="ＭＳ 明朝"/>
          <w:sz w:val="21"/>
          <w:szCs w:val="21"/>
        </w:rPr>
      </w:pPr>
      <w:r>
        <w:rPr>
          <w:rFonts w:ascii="ＭＳ 明朝" w:eastAsia="ＭＳ 明朝" w:hAnsi="ＭＳ 明朝" w:hint="eastAsia"/>
          <w:sz w:val="21"/>
          <w:szCs w:val="21"/>
        </w:rPr>
        <w:t xml:space="preserve">カ　</w:t>
      </w:r>
      <w:r w:rsidR="00CB6958" w:rsidRPr="00643949">
        <w:rPr>
          <w:rFonts w:ascii="ＭＳ 明朝" w:eastAsia="ＭＳ 明朝" w:hAnsi="ＭＳ 明朝" w:hint="eastAsia"/>
          <w:sz w:val="21"/>
          <w:szCs w:val="21"/>
        </w:rPr>
        <w:t>災害時に電話や携帯電話がつながりにくいときは，「災害用伝言ダイヤル171」や「災害用伝</w:t>
      </w:r>
    </w:p>
    <w:p w:rsidR="00CB6958" w:rsidRPr="00643949" w:rsidRDefault="00CB6958" w:rsidP="00C3452F">
      <w:pPr>
        <w:ind w:firstLineChars="250" w:firstLine="534"/>
        <w:rPr>
          <w:rFonts w:ascii="ＭＳ 明朝" w:eastAsia="ＭＳ 明朝" w:hAnsi="ＭＳ 明朝"/>
          <w:sz w:val="21"/>
          <w:szCs w:val="21"/>
        </w:rPr>
      </w:pPr>
      <w:r w:rsidRPr="00643949">
        <w:rPr>
          <w:rFonts w:ascii="ＭＳ 明朝" w:eastAsia="ＭＳ 明朝" w:hAnsi="ＭＳ 明朝" w:hint="eastAsia"/>
          <w:sz w:val="21"/>
          <w:szCs w:val="21"/>
        </w:rPr>
        <w:t>言サービス」を利用する。</w:t>
      </w:r>
    </w:p>
    <w:p w:rsidR="00CB6958" w:rsidRPr="00007568" w:rsidRDefault="00CB6958" w:rsidP="00E149DF">
      <w:pPr>
        <w:rPr>
          <w:rFonts w:ascii="ＭＳ 明朝" w:eastAsia="ＭＳ 明朝" w:hAnsi="ＭＳ 明朝"/>
          <w:sz w:val="21"/>
          <w:szCs w:val="21"/>
        </w:rPr>
      </w:pPr>
    </w:p>
    <w:p w:rsidR="007E30F7" w:rsidRDefault="00007568" w:rsidP="00007568">
      <w:pPr>
        <w:pStyle w:val="a3"/>
        <w:ind w:leftChars="0" w:left="0"/>
        <w:rPr>
          <w:rFonts w:hAnsi="ＭＳ ゴシック"/>
          <w:b/>
          <w:sz w:val="21"/>
          <w:szCs w:val="21"/>
        </w:rPr>
      </w:pPr>
      <w:r w:rsidRPr="00007568">
        <w:rPr>
          <w:rFonts w:hAnsi="ＭＳ ゴシック" w:hint="eastAsia"/>
          <w:b/>
          <w:sz w:val="21"/>
          <w:szCs w:val="21"/>
        </w:rPr>
        <w:t xml:space="preserve">５　</w:t>
      </w:r>
      <w:r w:rsidR="000A056A" w:rsidRPr="00007568">
        <w:rPr>
          <w:rFonts w:hAnsi="ＭＳ ゴシック" w:hint="eastAsia"/>
          <w:b/>
          <w:sz w:val="21"/>
          <w:szCs w:val="21"/>
        </w:rPr>
        <w:t>避難誘導</w:t>
      </w:r>
    </w:p>
    <w:p w:rsidR="009B7FF8" w:rsidRPr="00321A4D" w:rsidRDefault="009B7FF8" w:rsidP="009B7FF8">
      <w:pPr>
        <w:pStyle w:val="a3"/>
        <w:ind w:leftChars="0" w:left="127"/>
        <w:rPr>
          <w:rFonts w:asciiTheme="majorEastAsia" w:eastAsiaTheme="majorEastAsia" w:hAnsiTheme="majorEastAsia"/>
          <w:sz w:val="21"/>
          <w:szCs w:val="21"/>
        </w:rPr>
      </w:pPr>
      <w:r w:rsidRPr="00321A4D">
        <w:rPr>
          <w:rFonts w:asciiTheme="majorEastAsia" w:eastAsiaTheme="majorEastAsia" w:hAnsiTheme="majorEastAsia" w:hint="eastAsia"/>
          <w:sz w:val="21"/>
          <w:szCs w:val="21"/>
        </w:rPr>
        <w:t xml:space="preserve">(1) </w:t>
      </w:r>
      <w:r w:rsidR="007E30F7" w:rsidRPr="00321A4D">
        <w:rPr>
          <w:rFonts w:asciiTheme="majorEastAsia" w:eastAsiaTheme="majorEastAsia" w:hAnsiTheme="majorEastAsia" w:hint="eastAsia"/>
          <w:sz w:val="21"/>
          <w:szCs w:val="21"/>
        </w:rPr>
        <w:t>避難所</w:t>
      </w:r>
    </w:p>
    <w:p w:rsidR="000A056A" w:rsidRPr="00C3452F" w:rsidRDefault="00C3452F" w:rsidP="00C3452F">
      <w:pPr>
        <w:ind w:firstLineChars="150" w:firstLine="320"/>
        <w:rPr>
          <w:rFonts w:ascii="ＭＳ 明朝" w:eastAsia="ＭＳ 明朝" w:hAnsi="ＭＳ 明朝"/>
          <w:sz w:val="21"/>
          <w:szCs w:val="21"/>
        </w:rPr>
      </w:pPr>
      <w:r>
        <w:rPr>
          <w:rFonts w:ascii="ＭＳ 明朝" w:eastAsia="ＭＳ 明朝" w:hAnsi="ＭＳ 明朝" w:hint="eastAsia"/>
          <w:sz w:val="21"/>
          <w:szCs w:val="21"/>
        </w:rPr>
        <w:t xml:space="preserve">ア　</w:t>
      </w:r>
      <w:r w:rsidR="000A056A" w:rsidRPr="00C3452F">
        <w:rPr>
          <w:rFonts w:ascii="ＭＳ 明朝" w:eastAsia="ＭＳ 明朝" w:hAnsi="ＭＳ 明朝" w:hint="eastAsia"/>
          <w:sz w:val="21"/>
          <w:szCs w:val="21"/>
        </w:rPr>
        <w:t>避難所は</w:t>
      </w:r>
      <w:r w:rsidR="009B7FF8" w:rsidRPr="00C3452F">
        <w:rPr>
          <w:rFonts w:ascii="ＭＳ 明朝" w:eastAsia="ＭＳ 明朝" w:hAnsi="ＭＳ 明朝" w:hint="eastAsia"/>
          <w:sz w:val="21"/>
          <w:szCs w:val="21"/>
        </w:rPr>
        <w:t>，</w:t>
      </w:r>
      <w:r w:rsidR="00321A4D" w:rsidRPr="00C3452F">
        <w:rPr>
          <w:rFonts w:ascii="ＭＳ 明朝" w:eastAsia="ＭＳ 明朝" w:hAnsi="ＭＳ 明朝" w:hint="eastAsia"/>
          <w:sz w:val="21"/>
          <w:szCs w:val="21"/>
          <w:bdr w:val="single" w:sz="4" w:space="0" w:color="auto"/>
        </w:rPr>
        <w:t>○○市民センター等</w:t>
      </w:r>
      <w:r w:rsidR="000A056A" w:rsidRPr="00C3452F">
        <w:rPr>
          <w:rFonts w:ascii="ＭＳ 明朝" w:eastAsia="ＭＳ 明朝" w:hAnsi="ＭＳ 明朝" w:hint="eastAsia"/>
          <w:sz w:val="21"/>
          <w:szCs w:val="21"/>
        </w:rPr>
        <w:t>とする。</w:t>
      </w:r>
    </w:p>
    <w:p w:rsidR="009B7FF8" w:rsidRPr="00007568" w:rsidRDefault="009B7FF8" w:rsidP="009B7FF8">
      <w:pPr>
        <w:pStyle w:val="a3"/>
        <w:ind w:leftChars="0" w:left="594"/>
        <w:rPr>
          <w:rFonts w:ascii="ＭＳ 明朝" w:eastAsia="ＭＳ 明朝" w:hAnsi="ＭＳ 明朝"/>
          <w:sz w:val="21"/>
          <w:szCs w:val="21"/>
        </w:rPr>
      </w:pPr>
      <w:r>
        <w:rPr>
          <w:rFonts w:ascii="ＭＳ 明朝" w:eastAsia="ＭＳ 明朝" w:hAnsi="ＭＳ 明朝" w:hint="eastAsia"/>
          <w:sz w:val="21"/>
          <w:szCs w:val="21"/>
        </w:rPr>
        <w:t>※水戸市においては，全ての市民センター，小・中学校が指定避難所に指定されている。</w:t>
      </w:r>
    </w:p>
    <w:p w:rsidR="00C3452F" w:rsidRDefault="00C3452F" w:rsidP="00C3452F">
      <w:pPr>
        <w:ind w:firstLineChars="150" w:firstLine="3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イ　</w:t>
      </w:r>
      <w:r w:rsidR="000A056A" w:rsidRPr="00C3452F">
        <w:rPr>
          <w:rFonts w:asciiTheme="minorEastAsia" w:eastAsiaTheme="minorEastAsia" w:hAnsiTheme="minorEastAsia" w:hint="eastAsia"/>
          <w:sz w:val="21"/>
          <w:szCs w:val="21"/>
        </w:rPr>
        <w:t>周辺の浸水の状況</w:t>
      </w:r>
      <w:r w:rsidR="009B7FF8" w:rsidRPr="00C3452F">
        <w:rPr>
          <w:rFonts w:asciiTheme="minorEastAsia" w:eastAsiaTheme="minorEastAsia" w:hAnsiTheme="minorEastAsia" w:hint="eastAsia"/>
          <w:sz w:val="21"/>
          <w:szCs w:val="21"/>
        </w:rPr>
        <w:t>などの災害状況に応じては，</w:t>
      </w:r>
      <w:r w:rsidR="000A056A" w:rsidRPr="00C3452F">
        <w:rPr>
          <w:rFonts w:asciiTheme="minorEastAsia" w:eastAsiaTheme="minorEastAsia" w:hAnsiTheme="minorEastAsia" w:hint="eastAsia"/>
          <w:sz w:val="21"/>
          <w:szCs w:val="21"/>
        </w:rPr>
        <w:t>上記避難</w:t>
      </w:r>
      <w:r w:rsidR="009B7FF8" w:rsidRPr="00C3452F">
        <w:rPr>
          <w:rFonts w:asciiTheme="minorEastAsia" w:eastAsiaTheme="minorEastAsia" w:hAnsiTheme="minorEastAsia" w:hint="eastAsia"/>
          <w:sz w:val="21"/>
          <w:szCs w:val="21"/>
        </w:rPr>
        <w:t>所へ</w:t>
      </w:r>
      <w:r w:rsidR="000A056A" w:rsidRPr="00C3452F">
        <w:rPr>
          <w:rFonts w:asciiTheme="minorEastAsia" w:eastAsiaTheme="minorEastAsia" w:hAnsiTheme="minorEastAsia" w:hint="eastAsia"/>
          <w:sz w:val="21"/>
          <w:szCs w:val="21"/>
        </w:rPr>
        <w:t>避難</w:t>
      </w:r>
      <w:r w:rsidR="009B7FF8" w:rsidRPr="00C3452F">
        <w:rPr>
          <w:rFonts w:asciiTheme="minorEastAsia" w:eastAsiaTheme="minorEastAsia" w:hAnsiTheme="minorEastAsia" w:hint="eastAsia"/>
          <w:sz w:val="21"/>
          <w:szCs w:val="21"/>
        </w:rPr>
        <w:t>するか，又は</w:t>
      </w:r>
      <w:r w:rsidR="000A056A" w:rsidRPr="00C3452F">
        <w:rPr>
          <w:rFonts w:asciiTheme="minorEastAsia" w:eastAsiaTheme="minorEastAsia" w:hAnsiTheme="minorEastAsia" w:hint="eastAsia"/>
          <w:sz w:val="21"/>
          <w:szCs w:val="21"/>
        </w:rPr>
        <w:t>一時</w:t>
      </w:r>
      <w:r w:rsidR="009B7FF8" w:rsidRPr="00C3452F">
        <w:rPr>
          <w:rFonts w:asciiTheme="minorEastAsia" w:eastAsiaTheme="minorEastAsia" w:hAnsiTheme="minorEastAsia" w:hint="eastAsia"/>
          <w:sz w:val="21"/>
          <w:szCs w:val="21"/>
        </w:rPr>
        <w:t>な</w:t>
      </w:r>
      <w:r w:rsidR="000A056A" w:rsidRPr="00C3452F">
        <w:rPr>
          <w:rFonts w:asciiTheme="minorEastAsia" w:eastAsiaTheme="minorEastAsia" w:hAnsiTheme="minorEastAsia" w:hint="eastAsia"/>
          <w:sz w:val="21"/>
          <w:szCs w:val="21"/>
        </w:rPr>
        <w:t>避難</w:t>
      </w:r>
      <w:r w:rsidR="009B7FF8" w:rsidRPr="00C3452F">
        <w:rPr>
          <w:rFonts w:asciiTheme="minorEastAsia" w:eastAsiaTheme="minorEastAsia" w:hAnsiTheme="minorEastAsia" w:hint="eastAsia"/>
          <w:sz w:val="21"/>
          <w:szCs w:val="21"/>
        </w:rPr>
        <w:t>とし</w:t>
      </w:r>
    </w:p>
    <w:p w:rsidR="009B7FF8" w:rsidRPr="00C3452F" w:rsidRDefault="009B7FF8" w:rsidP="00C3452F">
      <w:pPr>
        <w:ind w:firstLineChars="250" w:firstLine="534"/>
        <w:rPr>
          <w:rFonts w:asciiTheme="minorEastAsia" w:eastAsiaTheme="minorEastAsia" w:hAnsiTheme="minorEastAsia"/>
          <w:sz w:val="21"/>
          <w:szCs w:val="21"/>
        </w:rPr>
      </w:pPr>
      <w:r w:rsidRPr="00C3452F">
        <w:rPr>
          <w:rFonts w:asciiTheme="minorEastAsia" w:eastAsiaTheme="minorEastAsia" w:hAnsiTheme="minorEastAsia" w:hint="eastAsia"/>
          <w:sz w:val="21"/>
          <w:szCs w:val="21"/>
        </w:rPr>
        <w:t>て</w:t>
      </w:r>
      <w:r w:rsidR="00F46286" w:rsidRPr="00C3452F">
        <w:rPr>
          <w:rFonts w:asciiTheme="minorEastAsia" w:eastAsiaTheme="minorEastAsia" w:hAnsiTheme="minorEastAsia" w:hint="eastAsia"/>
          <w:sz w:val="21"/>
          <w:szCs w:val="21"/>
        </w:rPr>
        <w:t>次の場所</w:t>
      </w:r>
      <w:r w:rsidR="000A056A" w:rsidRPr="00C3452F">
        <w:rPr>
          <w:rFonts w:asciiTheme="minorEastAsia" w:eastAsiaTheme="minorEastAsia" w:hAnsiTheme="minorEastAsia" w:hint="eastAsia"/>
          <w:sz w:val="21"/>
          <w:szCs w:val="21"/>
        </w:rPr>
        <w:t>へ避難するものとする。</w:t>
      </w:r>
      <w:r w:rsidRPr="00C3452F">
        <w:rPr>
          <w:rFonts w:asciiTheme="minorEastAsia" w:eastAsiaTheme="minorEastAsia" w:hAnsiTheme="minorEastAsia" w:hint="eastAsia"/>
          <w:sz w:val="21"/>
          <w:szCs w:val="21"/>
        </w:rPr>
        <w:t>なお，災害状況</w:t>
      </w:r>
      <w:r w:rsidR="00930FB2">
        <w:rPr>
          <w:rFonts w:asciiTheme="minorEastAsia" w:eastAsiaTheme="minorEastAsia" w:hAnsiTheme="minorEastAsia" w:hint="eastAsia"/>
          <w:sz w:val="21"/>
          <w:szCs w:val="21"/>
        </w:rPr>
        <w:t>等</w:t>
      </w:r>
      <w:r w:rsidRPr="00C3452F">
        <w:rPr>
          <w:rFonts w:asciiTheme="minorEastAsia" w:eastAsiaTheme="minorEastAsia" w:hAnsiTheme="minorEastAsia" w:hint="eastAsia"/>
          <w:sz w:val="21"/>
          <w:szCs w:val="21"/>
        </w:rPr>
        <w:t>については，水戸市に確認する。</w:t>
      </w:r>
    </w:p>
    <w:p w:rsidR="00F46286" w:rsidRPr="00AC790B" w:rsidRDefault="00F46286" w:rsidP="00F46286">
      <w:pPr>
        <w:pStyle w:val="a3"/>
        <w:ind w:leftChars="0" w:left="594"/>
        <w:rPr>
          <w:rFonts w:asciiTheme="minorEastAsia" w:eastAsiaTheme="minorEastAsia" w:hAnsiTheme="minorEastAsia"/>
          <w:b/>
          <w:sz w:val="21"/>
          <w:szCs w:val="21"/>
        </w:rPr>
      </w:pPr>
      <w:r>
        <w:rPr>
          <w:rFonts w:asciiTheme="majorEastAsia" w:eastAsiaTheme="majorEastAsia" w:hAnsiTheme="majorEastAsia" w:hint="eastAsia"/>
          <w:b/>
          <w:sz w:val="21"/>
          <w:szCs w:val="21"/>
        </w:rPr>
        <w:t>・</w:t>
      </w:r>
      <w:r w:rsidRPr="00AC790B">
        <w:rPr>
          <w:rFonts w:asciiTheme="minorEastAsia" w:eastAsiaTheme="minorEastAsia" w:hAnsiTheme="minorEastAsia" w:hint="eastAsia"/>
          <w:sz w:val="21"/>
          <w:szCs w:val="21"/>
        </w:rPr>
        <w:t>本施設の２階</w:t>
      </w:r>
      <w:r w:rsidR="00930FB2">
        <w:rPr>
          <w:rFonts w:asciiTheme="minorEastAsia" w:eastAsiaTheme="minorEastAsia" w:hAnsiTheme="minorEastAsia" w:hint="eastAsia"/>
          <w:sz w:val="21"/>
          <w:szCs w:val="21"/>
        </w:rPr>
        <w:t>（垂直避難）</w:t>
      </w:r>
      <w:r w:rsidRPr="00AC790B">
        <w:rPr>
          <w:rFonts w:asciiTheme="minorEastAsia" w:eastAsiaTheme="minorEastAsia" w:hAnsiTheme="minorEastAsia" w:hint="eastAsia"/>
          <w:sz w:val="21"/>
          <w:szCs w:val="21"/>
        </w:rPr>
        <w:t>など</w:t>
      </w:r>
    </w:p>
    <w:p w:rsidR="00F46286" w:rsidRPr="00C3452F" w:rsidRDefault="00F46286" w:rsidP="00C3452F">
      <w:pPr>
        <w:pStyle w:val="a3"/>
        <w:ind w:leftChars="0" w:left="594"/>
        <w:rPr>
          <w:rFonts w:asciiTheme="majorEastAsia" w:eastAsiaTheme="majorEastAsia" w:hAnsiTheme="majorEastAsia"/>
          <w:b/>
          <w:sz w:val="21"/>
          <w:szCs w:val="21"/>
        </w:rPr>
      </w:pPr>
      <w:r>
        <w:rPr>
          <w:rFonts w:asciiTheme="majorEastAsia" w:eastAsiaTheme="majorEastAsia" w:hAnsiTheme="majorEastAsia" w:hint="eastAsia"/>
          <w:b/>
          <w:sz w:val="21"/>
          <w:szCs w:val="21"/>
        </w:rPr>
        <w:t>・</w:t>
      </w:r>
    </w:p>
    <w:p w:rsidR="00F46286" w:rsidRPr="00F46286" w:rsidRDefault="00F46286" w:rsidP="00F46286">
      <w:pPr>
        <w:pStyle w:val="a3"/>
        <w:ind w:leftChars="0" w:left="594"/>
        <w:rPr>
          <w:rFonts w:asciiTheme="majorEastAsia" w:eastAsiaTheme="majorEastAsia" w:hAnsiTheme="majorEastAsia"/>
          <w:b/>
          <w:sz w:val="21"/>
          <w:szCs w:val="21"/>
        </w:rPr>
      </w:pPr>
    </w:p>
    <w:p w:rsidR="00930FB2" w:rsidRDefault="009B7FF8" w:rsidP="00930FB2">
      <w:pPr>
        <w:pStyle w:val="a3"/>
        <w:ind w:leftChars="0" w:left="0" w:firstLineChars="100" w:firstLine="213"/>
        <w:rPr>
          <w:rFonts w:asciiTheme="majorEastAsia" w:eastAsiaTheme="majorEastAsia" w:hAnsiTheme="majorEastAsia"/>
          <w:sz w:val="21"/>
          <w:szCs w:val="21"/>
        </w:rPr>
      </w:pPr>
      <w:r w:rsidRPr="00AC790B">
        <w:rPr>
          <w:rFonts w:asciiTheme="majorEastAsia" w:eastAsiaTheme="majorEastAsia" w:hAnsiTheme="majorEastAsia" w:hint="eastAsia"/>
          <w:sz w:val="21"/>
          <w:szCs w:val="21"/>
        </w:rPr>
        <w:t xml:space="preserve">(2) </w:t>
      </w:r>
      <w:r w:rsidR="000A056A" w:rsidRPr="00AC790B">
        <w:rPr>
          <w:rFonts w:asciiTheme="majorEastAsia" w:eastAsiaTheme="majorEastAsia" w:hAnsiTheme="majorEastAsia" w:hint="eastAsia"/>
          <w:sz w:val="21"/>
          <w:szCs w:val="21"/>
        </w:rPr>
        <w:t>避難経路</w:t>
      </w:r>
    </w:p>
    <w:p w:rsidR="00CB6958" w:rsidRPr="00C3452F" w:rsidRDefault="00930FB2" w:rsidP="00930FB2">
      <w:pPr>
        <w:pStyle w:val="a3"/>
        <w:ind w:leftChars="100" w:left="710" w:hangingChars="200" w:hanging="427"/>
        <w:rPr>
          <w:rFonts w:ascii="ＭＳ 明朝" w:eastAsia="ＭＳ 明朝" w:hAnsi="ＭＳ 明朝"/>
          <w:sz w:val="21"/>
          <w:szCs w:val="21"/>
        </w:rPr>
      </w:pPr>
      <w:r>
        <w:rPr>
          <w:rFonts w:asciiTheme="majorEastAsia" w:eastAsiaTheme="majorEastAsia" w:hAnsiTheme="majorEastAsia" w:hint="eastAsia"/>
          <w:sz w:val="21"/>
          <w:szCs w:val="21"/>
        </w:rPr>
        <w:t xml:space="preserve">  </w:t>
      </w:r>
      <w:r w:rsidR="00C3452F">
        <w:rPr>
          <w:rFonts w:ascii="ＭＳ 明朝" w:eastAsia="ＭＳ 明朝" w:hAnsi="ＭＳ 明朝" w:hint="eastAsia"/>
          <w:sz w:val="21"/>
          <w:szCs w:val="21"/>
        </w:rPr>
        <w:t xml:space="preserve">ア　</w:t>
      </w:r>
      <w:r w:rsidR="000A056A" w:rsidRPr="00C3452F">
        <w:rPr>
          <w:rFonts w:ascii="ＭＳ 明朝" w:eastAsia="ＭＳ 明朝" w:hAnsi="ＭＳ 明朝" w:hint="eastAsia"/>
          <w:sz w:val="21"/>
          <w:szCs w:val="21"/>
        </w:rPr>
        <w:t>避難所までの避難経路については</w:t>
      </w:r>
      <w:r w:rsidR="009B7FF8" w:rsidRPr="00C3452F">
        <w:rPr>
          <w:rFonts w:ascii="ＭＳ 明朝" w:eastAsia="ＭＳ 明朝" w:hAnsi="ＭＳ 明朝" w:hint="eastAsia"/>
          <w:sz w:val="21"/>
          <w:szCs w:val="21"/>
        </w:rPr>
        <w:t>，</w:t>
      </w:r>
      <w:r w:rsidR="000A056A" w:rsidRPr="00B35F34">
        <w:rPr>
          <w:rFonts w:asciiTheme="minorEastAsia" w:eastAsiaTheme="minorEastAsia" w:hAnsiTheme="minorEastAsia" w:hint="eastAsia"/>
          <w:sz w:val="21"/>
          <w:szCs w:val="21"/>
          <w:highlight w:val="yellow"/>
        </w:rPr>
        <w:t>別紙「避難経路図」</w:t>
      </w:r>
      <w:r w:rsidR="00C3452F" w:rsidRPr="00B35F34">
        <w:rPr>
          <w:rFonts w:asciiTheme="minorEastAsia" w:eastAsiaTheme="minorEastAsia" w:hAnsiTheme="minorEastAsia" w:hint="eastAsia"/>
          <w:sz w:val="21"/>
          <w:szCs w:val="21"/>
          <w:highlight w:val="yellow"/>
        </w:rPr>
        <w:t>（各事業所にて作成する</w:t>
      </w:r>
      <w:r w:rsidRPr="00B35F34">
        <w:rPr>
          <w:rFonts w:asciiTheme="minorEastAsia" w:eastAsiaTheme="minorEastAsia" w:hAnsiTheme="minorEastAsia" w:hint="eastAsia"/>
          <w:sz w:val="21"/>
          <w:szCs w:val="21"/>
          <w:highlight w:val="yellow"/>
        </w:rPr>
        <w:t>。</w:t>
      </w:r>
      <w:r w:rsidR="00C3452F" w:rsidRPr="00B35F34">
        <w:rPr>
          <w:rFonts w:asciiTheme="minorEastAsia" w:eastAsiaTheme="minorEastAsia" w:hAnsiTheme="minorEastAsia" w:hint="eastAsia"/>
          <w:sz w:val="21"/>
          <w:szCs w:val="21"/>
          <w:highlight w:val="yellow"/>
        </w:rPr>
        <w:t>）</w:t>
      </w:r>
      <w:r w:rsidR="000A056A" w:rsidRPr="00C3452F">
        <w:rPr>
          <w:rFonts w:ascii="ＭＳ 明朝" w:eastAsia="ＭＳ 明朝" w:hAnsi="ＭＳ 明朝" w:hint="eastAsia"/>
          <w:sz w:val="21"/>
          <w:szCs w:val="21"/>
        </w:rPr>
        <w:t>のとおり</w:t>
      </w:r>
      <w:r w:rsidR="009B7FF8" w:rsidRPr="00C3452F">
        <w:rPr>
          <w:rFonts w:ascii="ＭＳ 明朝" w:eastAsia="ＭＳ 明朝" w:hAnsi="ＭＳ 明朝" w:hint="eastAsia"/>
          <w:sz w:val="21"/>
          <w:szCs w:val="21"/>
        </w:rPr>
        <w:t>とし，ルートを２通り以上想定しておく</w:t>
      </w:r>
      <w:r w:rsidR="000A056A" w:rsidRPr="00C3452F">
        <w:rPr>
          <w:rFonts w:ascii="ＭＳ 明朝" w:eastAsia="ＭＳ 明朝" w:hAnsi="ＭＳ 明朝" w:hint="eastAsia"/>
          <w:sz w:val="21"/>
          <w:szCs w:val="21"/>
        </w:rPr>
        <w:t>。</w:t>
      </w:r>
    </w:p>
    <w:p w:rsidR="000A056A" w:rsidRPr="00AC790B" w:rsidRDefault="009B7FF8" w:rsidP="009B7FF8">
      <w:pPr>
        <w:ind w:firstLineChars="100" w:firstLine="213"/>
        <w:rPr>
          <w:rFonts w:hAnsi="ＭＳ ゴシック"/>
          <w:sz w:val="21"/>
          <w:szCs w:val="21"/>
        </w:rPr>
      </w:pPr>
      <w:r w:rsidRPr="00AC790B">
        <w:rPr>
          <w:rFonts w:hAnsi="ＭＳ ゴシック" w:hint="eastAsia"/>
          <w:sz w:val="21"/>
          <w:szCs w:val="21"/>
        </w:rPr>
        <w:t xml:space="preserve">(3) </w:t>
      </w:r>
      <w:r w:rsidR="000A056A" w:rsidRPr="00AC790B">
        <w:rPr>
          <w:rFonts w:hAnsi="ＭＳ ゴシック" w:hint="eastAsia"/>
          <w:sz w:val="21"/>
          <w:szCs w:val="21"/>
        </w:rPr>
        <w:t>避難誘導方法</w:t>
      </w:r>
    </w:p>
    <w:p w:rsidR="000A056A" w:rsidRPr="00007568" w:rsidRDefault="00C3452F" w:rsidP="00C3452F">
      <w:pPr>
        <w:pStyle w:val="aa"/>
        <w:ind w:leftChars="0" w:left="254" w:firstLineChars="100" w:firstLine="213"/>
      </w:pPr>
      <w:r>
        <w:rPr>
          <w:rFonts w:hint="eastAsia"/>
        </w:rPr>
        <w:t xml:space="preserve">ア　</w:t>
      </w:r>
      <w:r w:rsidR="000A056A" w:rsidRPr="00007568">
        <w:rPr>
          <w:rFonts w:hint="eastAsia"/>
        </w:rPr>
        <w:t>避難所に誘導するときは</w:t>
      </w:r>
      <w:r w:rsidR="009B7FF8">
        <w:rPr>
          <w:rFonts w:hint="eastAsia"/>
        </w:rPr>
        <w:t>，</w:t>
      </w:r>
      <w:r w:rsidR="000A056A" w:rsidRPr="00007568">
        <w:rPr>
          <w:rFonts w:hint="eastAsia"/>
        </w:rPr>
        <w:t>避難所までの順路</w:t>
      </w:r>
      <w:r w:rsidR="009B7FF8">
        <w:rPr>
          <w:rFonts w:hint="eastAsia"/>
        </w:rPr>
        <w:t>，</w:t>
      </w:r>
      <w:r w:rsidR="000A056A" w:rsidRPr="00007568">
        <w:rPr>
          <w:rFonts w:hint="eastAsia"/>
        </w:rPr>
        <w:t xml:space="preserve">道路状況について説明する。　</w:t>
      </w:r>
    </w:p>
    <w:p w:rsidR="000A056A" w:rsidRPr="00007568" w:rsidRDefault="00C3452F" w:rsidP="00AC790B">
      <w:pPr>
        <w:pStyle w:val="aa"/>
        <w:ind w:leftChars="0" w:left="254" w:firstLineChars="100" w:firstLine="213"/>
      </w:pPr>
      <w:r>
        <w:rPr>
          <w:rFonts w:hint="eastAsia"/>
        </w:rPr>
        <w:t xml:space="preserve">イ　</w:t>
      </w:r>
      <w:r w:rsidR="000A056A" w:rsidRPr="00007568">
        <w:rPr>
          <w:rFonts w:hint="eastAsia"/>
        </w:rPr>
        <w:t>避難する際は</w:t>
      </w:r>
      <w:r w:rsidR="009B7FF8">
        <w:rPr>
          <w:rFonts w:hint="eastAsia"/>
        </w:rPr>
        <w:t>，</w:t>
      </w:r>
      <w:r w:rsidR="00AC790B">
        <w:rPr>
          <w:rFonts w:hint="eastAsia"/>
        </w:rPr>
        <w:t>車両等を使用せず，</w:t>
      </w:r>
      <w:r w:rsidR="000A056A" w:rsidRPr="00007568">
        <w:rPr>
          <w:rFonts w:hint="eastAsia"/>
        </w:rPr>
        <w:t>徒歩</w:t>
      </w:r>
      <w:r w:rsidR="00AC790B">
        <w:rPr>
          <w:rFonts w:hint="eastAsia"/>
        </w:rPr>
        <w:t>など適切な移動</w:t>
      </w:r>
      <w:r w:rsidR="009B7FF8">
        <w:rPr>
          <w:rFonts w:hint="eastAsia"/>
        </w:rPr>
        <w:t>を原則</w:t>
      </w:r>
      <w:r w:rsidR="000A056A" w:rsidRPr="00007568">
        <w:rPr>
          <w:rFonts w:hint="eastAsia"/>
        </w:rPr>
        <w:t>とする。</w:t>
      </w:r>
    </w:p>
    <w:p w:rsidR="000A056A" w:rsidRPr="00007568" w:rsidRDefault="00C3452F" w:rsidP="00C3452F">
      <w:pPr>
        <w:pStyle w:val="aa"/>
        <w:ind w:leftChars="0" w:left="254" w:firstLineChars="100" w:firstLine="213"/>
      </w:pPr>
      <w:r>
        <w:rPr>
          <w:rFonts w:hint="eastAsia"/>
        </w:rPr>
        <w:t xml:space="preserve">ウ　</w:t>
      </w:r>
      <w:r w:rsidR="000A056A" w:rsidRPr="00007568">
        <w:rPr>
          <w:rFonts w:hint="eastAsia"/>
        </w:rPr>
        <w:t>避難誘導にあたっては拡声器</w:t>
      </w:r>
      <w:r w:rsidR="009B7FF8">
        <w:rPr>
          <w:rFonts w:hint="eastAsia"/>
        </w:rPr>
        <w:t>，</w:t>
      </w:r>
      <w:r w:rsidR="000A056A" w:rsidRPr="00007568">
        <w:rPr>
          <w:rFonts w:hint="eastAsia"/>
        </w:rPr>
        <w:t>メガホン等を活用し</w:t>
      </w:r>
      <w:r w:rsidR="009B7FF8">
        <w:rPr>
          <w:rFonts w:hint="eastAsia"/>
        </w:rPr>
        <w:t>，</w:t>
      </w:r>
      <w:r w:rsidR="000A056A" w:rsidRPr="00007568">
        <w:rPr>
          <w:rFonts w:hint="eastAsia"/>
        </w:rPr>
        <w:t>先頭と最後尾に誘導員を配置する。</w:t>
      </w:r>
    </w:p>
    <w:p w:rsidR="00C3452F" w:rsidRDefault="00C3452F" w:rsidP="00C3452F">
      <w:pPr>
        <w:pStyle w:val="aa"/>
        <w:ind w:leftChars="0" w:left="254" w:firstLineChars="100" w:firstLine="213"/>
      </w:pPr>
      <w:r>
        <w:rPr>
          <w:rFonts w:hint="eastAsia"/>
        </w:rPr>
        <w:lastRenderedPageBreak/>
        <w:t xml:space="preserve">エ　</w:t>
      </w:r>
      <w:r w:rsidR="000A056A" w:rsidRPr="00007568">
        <w:rPr>
          <w:rFonts w:hint="eastAsia"/>
        </w:rPr>
        <w:t>避難誘導員は</w:t>
      </w:r>
      <w:r w:rsidR="009B7FF8">
        <w:rPr>
          <w:rFonts w:hint="eastAsia"/>
        </w:rPr>
        <w:t>，</w:t>
      </w:r>
      <w:r w:rsidR="000A056A" w:rsidRPr="00007568">
        <w:rPr>
          <w:rFonts w:hint="eastAsia"/>
        </w:rPr>
        <w:t>避難者が誘導員と識別でき</w:t>
      </w:r>
      <w:r w:rsidR="00B35F34">
        <w:rPr>
          <w:rFonts w:hint="eastAsia"/>
        </w:rPr>
        <w:t>る</w:t>
      </w:r>
      <w:r w:rsidR="000A056A" w:rsidRPr="00007568">
        <w:rPr>
          <w:rFonts w:hint="eastAsia"/>
        </w:rPr>
        <w:t>よう誘導用ライフジャケットを着用し</w:t>
      </w:r>
      <w:r w:rsidR="009B7FF8">
        <w:rPr>
          <w:rFonts w:hint="eastAsia"/>
        </w:rPr>
        <w:t>，</w:t>
      </w:r>
      <w:r w:rsidR="000A056A" w:rsidRPr="00007568">
        <w:rPr>
          <w:rFonts w:hint="eastAsia"/>
        </w:rPr>
        <w:t>必要</w:t>
      </w:r>
      <w:r w:rsidR="00B35F34">
        <w:rPr>
          <w:rFonts w:hint="eastAsia"/>
        </w:rPr>
        <w:t>に</w:t>
      </w:r>
    </w:p>
    <w:p w:rsidR="000A056A" w:rsidRPr="00007568" w:rsidRDefault="00B35F34" w:rsidP="00C3452F">
      <w:pPr>
        <w:pStyle w:val="aa"/>
        <w:ind w:leftChars="0" w:left="254" w:firstLineChars="200" w:firstLine="427"/>
      </w:pPr>
      <w:r>
        <w:rPr>
          <w:rFonts w:hint="eastAsia"/>
        </w:rPr>
        <w:t>応じて</w:t>
      </w:r>
      <w:r w:rsidR="000A056A" w:rsidRPr="00007568">
        <w:rPr>
          <w:rFonts w:hint="eastAsia"/>
        </w:rPr>
        <w:t>蛍光塗料を現地に塗布するなどして</w:t>
      </w:r>
      <w:r w:rsidR="009B7FF8">
        <w:rPr>
          <w:rFonts w:hint="eastAsia"/>
        </w:rPr>
        <w:t>，</w:t>
      </w:r>
      <w:r w:rsidR="000A056A" w:rsidRPr="00007568">
        <w:rPr>
          <w:rFonts w:hint="eastAsia"/>
        </w:rPr>
        <w:t>避難ルートや側溝等の危険箇所を指示する。</w:t>
      </w:r>
    </w:p>
    <w:p w:rsidR="000A056A" w:rsidRPr="00007568" w:rsidRDefault="00C3452F" w:rsidP="00C3452F">
      <w:pPr>
        <w:pStyle w:val="aa"/>
        <w:ind w:leftChars="0" w:left="254" w:firstLineChars="100" w:firstLine="213"/>
      </w:pPr>
      <w:r>
        <w:rPr>
          <w:rFonts w:hint="eastAsia"/>
        </w:rPr>
        <w:t xml:space="preserve">オ　</w:t>
      </w:r>
      <w:r w:rsidR="000A056A" w:rsidRPr="00007568">
        <w:rPr>
          <w:rFonts w:hint="eastAsia"/>
        </w:rPr>
        <w:t>避難する際には</w:t>
      </w:r>
      <w:r w:rsidR="009B7FF8">
        <w:rPr>
          <w:rFonts w:hint="eastAsia"/>
        </w:rPr>
        <w:t>，</w:t>
      </w:r>
      <w:r w:rsidR="00AC790B">
        <w:rPr>
          <w:rFonts w:hint="eastAsia"/>
        </w:rPr>
        <w:t>事業所の</w:t>
      </w:r>
      <w:r w:rsidR="000A056A" w:rsidRPr="00AC790B">
        <w:rPr>
          <w:rFonts w:asciiTheme="majorEastAsia" w:eastAsiaTheme="majorEastAsia" w:hAnsiTheme="majorEastAsia" w:hint="eastAsia"/>
        </w:rPr>
        <w:t>ブレーカーの遮断</w:t>
      </w:r>
      <w:r w:rsidR="009B7FF8" w:rsidRPr="00AC790B">
        <w:rPr>
          <w:rFonts w:asciiTheme="majorEastAsia" w:eastAsiaTheme="majorEastAsia" w:hAnsiTheme="majorEastAsia" w:hint="eastAsia"/>
        </w:rPr>
        <w:t>，</w:t>
      </w:r>
      <w:r w:rsidR="000A056A" w:rsidRPr="00AC790B">
        <w:rPr>
          <w:rFonts w:asciiTheme="majorEastAsia" w:eastAsiaTheme="majorEastAsia" w:hAnsiTheme="majorEastAsia" w:hint="eastAsia"/>
        </w:rPr>
        <w:t>ガスの元栓の閉鎖</w:t>
      </w:r>
      <w:r w:rsidR="000A056A" w:rsidRPr="00007568">
        <w:rPr>
          <w:rFonts w:hint="eastAsia"/>
        </w:rPr>
        <w:t>等を行う。</w:t>
      </w:r>
    </w:p>
    <w:p w:rsidR="000A056A" w:rsidRPr="00007568" w:rsidRDefault="00AC790B" w:rsidP="00AC790B">
      <w:pPr>
        <w:pStyle w:val="aa"/>
        <w:ind w:leftChars="0" w:left="254" w:firstLineChars="100" w:firstLine="213"/>
      </w:pPr>
      <w:r>
        <w:rPr>
          <w:rFonts w:hint="eastAsia"/>
        </w:rPr>
        <w:t xml:space="preserve">カ　</w:t>
      </w:r>
      <w:r w:rsidR="000A056A" w:rsidRPr="00007568">
        <w:rPr>
          <w:rFonts w:hint="eastAsia"/>
        </w:rPr>
        <w:t>施設からの退出が概ね完了した時点において</w:t>
      </w:r>
      <w:r w:rsidR="009B7FF8">
        <w:rPr>
          <w:rFonts w:hint="eastAsia"/>
        </w:rPr>
        <w:t>，</w:t>
      </w:r>
      <w:r w:rsidR="000A056A" w:rsidRPr="00007568">
        <w:rPr>
          <w:rFonts w:hint="eastAsia"/>
        </w:rPr>
        <w:t>未避難者の有無について確認する。</w:t>
      </w:r>
    </w:p>
    <w:p w:rsidR="000A056A" w:rsidRPr="00007568" w:rsidRDefault="000A056A" w:rsidP="005303DE">
      <w:pPr>
        <w:rPr>
          <w:rFonts w:ascii="ＭＳ 明朝" w:eastAsia="ＭＳ 明朝" w:hAnsi="ＭＳ 明朝"/>
          <w:sz w:val="21"/>
          <w:szCs w:val="21"/>
        </w:rPr>
      </w:pPr>
    </w:p>
    <w:p w:rsidR="000A056A" w:rsidRPr="009B7FF8" w:rsidRDefault="009B7FF8" w:rsidP="009B7FF8">
      <w:pPr>
        <w:pStyle w:val="a3"/>
        <w:ind w:leftChars="0" w:left="0"/>
        <w:rPr>
          <w:rFonts w:asciiTheme="majorEastAsia" w:eastAsiaTheme="majorEastAsia" w:hAnsiTheme="majorEastAsia"/>
          <w:b/>
          <w:sz w:val="21"/>
          <w:szCs w:val="21"/>
        </w:rPr>
      </w:pPr>
      <w:r w:rsidRPr="009B7FF8">
        <w:rPr>
          <w:rFonts w:asciiTheme="majorEastAsia" w:eastAsiaTheme="majorEastAsia" w:hAnsiTheme="majorEastAsia" w:hint="eastAsia"/>
          <w:b/>
          <w:sz w:val="21"/>
          <w:szCs w:val="21"/>
        </w:rPr>
        <w:t xml:space="preserve">６　</w:t>
      </w:r>
      <w:r w:rsidR="000A056A" w:rsidRPr="009B7FF8">
        <w:rPr>
          <w:rFonts w:asciiTheme="majorEastAsia" w:eastAsiaTheme="majorEastAsia" w:hAnsiTheme="majorEastAsia" w:hint="eastAsia"/>
          <w:b/>
          <w:sz w:val="21"/>
          <w:szCs w:val="21"/>
        </w:rPr>
        <w:t>避難の確保を図るための施設の整備</w:t>
      </w:r>
    </w:p>
    <w:p w:rsidR="00AC790B" w:rsidRDefault="00AC790B" w:rsidP="00AC790B">
      <w:pPr>
        <w:ind w:left="254"/>
        <w:rPr>
          <w:rFonts w:ascii="ＭＳ 明朝" w:eastAsia="ＭＳ 明朝" w:hAnsi="ＭＳ 明朝"/>
          <w:sz w:val="21"/>
          <w:szCs w:val="21"/>
        </w:rPr>
      </w:pPr>
      <w:r>
        <w:rPr>
          <w:rFonts w:ascii="ＭＳ 明朝" w:eastAsia="ＭＳ 明朝" w:hAnsi="ＭＳ 明朝" w:hint="eastAsia"/>
          <w:sz w:val="21"/>
          <w:szCs w:val="21"/>
        </w:rPr>
        <w:t xml:space="preserve">(1) </w:t>
      </w:r>
      <w:r w:rsidR="000A056A" w:rsidRPr="00AC790B">
        <w:rPr>
          <w:rFonts w:ascii="ＭＳ 明朝" w:eastAsia="ＭＳ 明朝" w:hAnsi="ＭＳ 明朝" w:hint="eastAsia"/>
          <w:sz w:val="21"/>
          <w:szCs w:val="21"/>
        </w:rPr>
        <w:t>情報収集・伝達及び避難誘導の際に使用する施設及び資器材については</w:t>
      </w:r>
      <w:r w:rsidR="009B7FF8" w:rsidRPr="00AC790B">
        <w:rPr>
          <w:rFonts w:ascii="ＭＳ 明朝" w:eastAsia="ＭＳ 明朝" w:hAnsi="ＭＳ 明朝" w:hint="eastAsia"/>
          <w:sz w:val="21"/>
          <w:szCs w:val="21"/>
        </w:rPr>
        <w:t>，</w:t>
      </w:r>
      <w:r w:rsidR="000A056A" w:rsidRPr="00AC790B">
        <w:rPr>
          <w:rFonts w:ascii="ＭＳ 明朝" w:eastAsia="ＭＳ 明朝" w:hAnsi="ＭＳ 明朝" w:hint="eastAsia"/>
          <w:sz w:val="21"/>
          <w:szCs w:val="21"/>
        </w:rPr>
        <w:t>下表「避難確保資器</w:t>
      </w:r>
    </w:p>
    <w:p w:rsidR="000A056A" w:rsidRPr="00AC790B" w:rsidRDefault="000A056A" w:rsidP="00AC790B">
      <w:pPr>
        <w:ind w:left="254" w:firstLineChars="100" w:firstLine="213"/>
        <w:rPr>
          <w:rFonts w:ascii="ＭＳ 明朝" w:eastAsia="ＭＳ 明朝" w:hAnsi="ＭＳ 明朝"/>
          <w:sz w:val="21"/>
          <w:szCs w:val="21"/>
        </w:rPr>
      </w:pPr>
      <w:r w:rsidRPr="00AC790B">
        <w:rPr>
          <w:rFonts w:ascii="ＭＳ 明朝" w:eastAsia="ＭＳ 明朝" w:hAnsi="ＭＳ 明朝" w:hint="eastAsia"/>
          <w:sz w:val="21"/>
          <w:szCs w:val="21"/>
        </w:rPr>
        <w:t>材等一覧」に示すとおりである。</w:t>
      </w:r>
    </w:p>
    <w:p w:rsidR="000A056A" w:rsidRPr="00AC790B" w:rsidRDefault="00AC790B" w:rsidP="00AC790B">
      <w:pPr>
        <w:ind w:left="254"/>
        <w:rPr>
          <w:rFonts w:ascii="ＭＳ 明朝" w:eastAsia="ＭＳ 明朝" w:hAnsi="ＭＳ 明朝"/>
          <w:sz w:val="21"/>
          <w:szCs w:val="21"/>
        </w:rPr>
      </w:pPr>
      <w:r>
        <w:rPr>
          <w:rFonts w:ascii="ＭＳ 明朝" w:eastAsia="ＭＳ 明朝" w:hAnsi="ＭＳ 明朝" w:hint="eastAsia"/>
          <w:sz w:val="21"/>
          <w:szCs w:val="21"/>
        </w:rPr>
        <w:t xml:space="preserve">(2) </w:t>
      </w:r>
      <w:r w:rsidR="000A056A" w:rsidRPr="00AC790B">
        <w:rPr>
          <w:rFonts w:ascii="ＭＳ 明朝" w:eastAsia="ＭＳ 明朝" w:hAnsi="ＭＳ 明朝" w:hint="eastAsia"/>
          <w:sz w:val="21"/>
          <w:szCs w:val="21"/>
        </w:rPr>
        <w:t>これらの資器材等については</w:t>
      </w:r>
      <w:r w:rsidR="009B7FF8" w:rsidRPr="00AC790B">
        <w:rPr>
          <w:rFonts w:ascii="ＭＳ 明朝" w:eastAsia="ＭＳ 明朝" w:hAnsi="ＭＳ 明朝" w:hint="eastAsia"/>
          <w:sz w:val="21"/>
          <w:szCs w:val="21"/>
        </w:rPr>
        <w:t>，</w:t>
      </w:r>
      <w:r w:rsidR="000A056A" w:rsidRPr="00AC790B">
        <w:rPr>
          <w:rFonts w:ascii="ＭＳ 明朝" w:eastAsia="ＭＳ 明朝" w:hAnsi="ＭＳ 明朝" w:hint="eastAsia"/>
          <w:sz w:val="21"/>
          <w:szCs w:val="21"/>
        </w:rPr>
        <w:t>日頃からその維持管理に努めるものとする。</w:t>
      </w:r>
    </w:p>
    <w:p w:rsidR="000A056A" w:rsidRPr="00007568" w:rsidRDefault="00B378BF" w:rsidP="00B378BF">
      <w:pPr>
        <w:jc w:val="center"/>
        <w:rPr>
          <w:rFonts w:ascii="ＭＳ 明朝" w:eastAsia="ＭＳ 明朝" w:hAnsi="ＭＳ 明朝"/>
          <w:sz w:val="21"/>
          <w:szCs w:val="21"/>
        </w:rPr>
      </w:pPr>
      <w:r>
        <w:rPr>
          <w:rFonts w:ascii="ＭＳ 明朝" w:eastAsia="ＭＳ 明朝" w:hAnsi="ＭＳ 明朝" w:hint="eastAsia"/>
          <w:sz w:val="21"/>
          <w:szCs w:val="21"/>
        </w:rPr>
        <w:t xml:space="preserve">　　　　　　　　　　</w:t>
      </w:r>
      <w:r w:rsidR="000A056A" w:rsidRPr="00007568">
        <w:rPr>
          <w:rFonts w:ascii="ＭＳ 明朝" w:eastAsia="ＭＳ 明朝" w:hAnsi="ＭＳ 明朝" w:hint="eastAsia"/>
          <w:sz w:val="21"/>
          <w:szCs w:val="21"/>
        </w:rPr>
        <w:t>避難確保資器材等一覧</w:t>
      </w:r>
      <w:r w:rsidR="000A056A" w:rsidRPr="00007568">
        <w:rPr>
          <w:rFonts w:ascii="ＭＳ 明朝" w:eastAsia="ＭＳ 明朝" w:hAnsi="ＭＳ 明朝" w:hint="eastAsia"/>
          <w:sz w:val="21"/>
          <w:szCs w:val="21"/>
          <w:vertAlign w:val="superscript"/>
        </w:rPr>
        <w:t>※</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5"/>
        <w:gridCol w:w="7112"/>
      </w:tblGrid>
      <w:tr w:rsidR="000A056A" w:rsidRPr="00007568" w:rsidTr="00EB5F15">
        <w:tc>
          <w:tcPr>
            <w:tcW w:w="1905" w:type="dxa"/>
            <w:tcBorders>
              <w:top w:val="single" w:sz="12" w:space="0" w:color="auto"/>
              <w:left w:val="single" w:sz="12" w:space="0" w:color="auto"/>
              <w:bottom w:val="double" w:sz="4" w:space="0" w:color="auto"/>
              <w:right w:val="double" w:sz="4" w:space="0" w:color="auto"/>
            </w:tcBorders>
          </w:tcPr>
          <w:p w:rsidR="000A056A" w:rsidRPr="00007568" w:rsidRDefault="000A056A" w:rsidP="00EB5F15">
            <w:pPr>
              <w:jc w:val="center"/>
              <w:rPr>
                <w:rFonts w:ascii="ＭＳ 明朝" w:eastAsia="ＭＳ 明朝" w:hAnsi="ＭＳ 明朝"/>
                <w:sz w:val="21"/>
                <w:szCs w:val="21"/>
              </w:rPr>
            </w:pPr>
            <w:r w:rsidRPr="00007568">
              <w:rPr>
                <w:rFonts w:ascii="ＭＳ 明朝" w:eastAsia="ＭＳ 明朝" w:hAnsi="ＭＳ 明朝" w:hint="eastAsia"/>
                <w:sz w:val="21"/>
                <w:szCs w:val="21"/>
              </w:rPr>
              <w:t>活動の区分</w:t>
            </w:r>
          </w:p>
        </w:tc>
        <w:tc>
          <w:tcPr>
            <w:tcW w:w="7112" w:type="dxa"/>
            <w:tcBorders>
              <w:top w:val="single" w:sz="12" w:space="0" w:color="auto"/>
              <w:left w:val="double" w:sz="4" w:space="0" w:color="auto"/>
              <w:bottom w:val="double" w:sz="4" w:space="0" w:color="auto"/>
              <w:right w:val="single" w:sz="12" w:space="0" w:color="auto"/>
            </w:tcBorders>
          </w:tcPr>
          <w:p w:rsidR="000A056A" w:rsidRPr="00007568" w:rsidRDefault="000A056A" w:rsidP="00EB5F15">
            <w:pPr>
              <w:jc w:val="center"/>
              <w:rPr>
                <w:rFonts w:ascii="ＭＳ 明朝" w:eastAsia="ＭＳ 明朝" w:hAnsi="ＭＳ 明朝"/>
                <w:sz w:val="21"/>
                <w:szCs w:val="21"/>
              </w:rPr>
            </w:pPr>
            <w:r w:rsidRPr="00007568">
              <w:rPr>
                <w:rFonts w:ascii="ＭＳ 明朝" w:eastAsia="ＭＳ 明朝" w:hAnsi="ＭＳ 明朝" w:hint="eastAsia"/>
                <w:sz w:val="21"/>
                <w:szCs w:val="21"/>
              </w:rPr>
              <w:t>使用する設備又は資器材</w:t>
            </w:r>
          </w:p>
        </w:tc>
      </w:tr>
      <w:tr w:rsidR="000A056A" w:rsidRPr="00007568" w:rsidTr="00EB5F15">
        <w:tc>
          <w:tcPr>
            <w:tcW w:w="1905" w:type="dxa"/>
            <w:tcBorders>
              <w:top w:val="double" w:sz="4" w:space="0" w:color="auto"/>
              <w:left w:val="single" w:sz="12" w:space="0" w:color="auto"/>
              <w:right w:val="double" w:sz="4" w:space="0" w:color="auto"/>
            </w:tcBorders>
          </w:tcPr>
          <w:p w:rsidR="000A056A" w:rsidRPr="00007568" w:rsidRDefault="000A056A" w:rsidP="00163389">
            <w:pPr>
              <w:rPr>
                <w:rFonts w:ascii="ＭＳ 明朝" w:eastAsia="ＭＳ 明朝" w:hAnsi="ＭＳ 明朝"/>
                <w:sz w:val="21"/>
                <w:szCs w:val="21"/>
              </w:rPr>
            </w:pPr>
            <w:r w:rsidRPr="00007568">
              <w:rPr>
                <w:rFonts w:ascii="ＭＳ 明朝" w:eastAsia="ＭＳ 明朝" w:hAnsi="ＭＳ 明朝" w:hint="eastAsia"/>
                <w:sz w:val="21"/>
                <w:szCs w:val="21"/>
              </w:rPr>
              <w:t>情報収集・伝達</w:t>
            </w:r>
          </w:p>
        </w:tc>
        <w:tc>
          <w:tcPr>
            <w:tcW w:w="7112" w:type="dxa"/>
            <w:tcBorders>
              <w:top w:val="double" w:sz="4" w:space="0" w:color="auto"/>
              <w:left w:val="double" w:sz="4" w:space="0" w:color="auto"/>
              <w:right w:val="single" w:sz="12" w:space="0" w:color="auto"/>
            </w:tcBorders>
          </w:tcPr>
          <w:p w:rsidR="000A056A" w:rsidRPr="00007568" w:rsidRDefault="000A056A" w:rsidP="00DF1E64">
            <w:pPr>
              <w:rPr>
                <w:rFonts w:ascii="ＭＳ 明朝" w:eastAsia="ＭＳ 明朝" w:hAnsi="ＭＳ 明朝"/>
                <w:sz w:val="21"/>
                <w:szCs w:val="21"/>
              </w:rPr>
            </w:pPr>
            <w:r w:rsidRPr="00007568">
              <w:rPr>
                <w:rFonts w:ascii="ＭＳ 明朝" w:eastAsia="ＭＳ 明朝" w:hAnsi="ＭＳ 明朝" w:hint="eastAsia"/>
                <w:sz w:val="21"/>
                <w:szCs w:val="21"/>
              </w:rPr>
              <w:t>ラジオ</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タブレット</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携帯電話</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懐中電灯</w:t>
            </w:r>
          </w:p>
        </w:tc>
      </w:tr>
      <w:tr w:rsidR="000A056A" w:rsidRPr="00007568" w:rsidTr="00EB5F15">
        <w:tc>
          <w:tcPr>
            <w:tcW w:w="1905" w:type="dxa"/>
            <w:tcBorders>
              <w:left w:val="single" w:sz="12" w:space="0" w:color="auto"/>
              <w:bottom w:val="single" w:sz="12" w:space="0" w:color="auto"/>
              <w:right w:val="double" w:sz="4" w:space="0" w:color="auto"/>
            </w:tcBorders>
          </w:tcPr>
          <w:p w:rsidR="000A056A" w:rsidRPr="00007568" w:rsidRDefault="000A056A" w:rsidP="00163389">
            <w:pPr>
              <w:rPr>
                <w:rFonts w:ascii="ＭＳ 明朝" w:eastAsia="ＭＳ 明朝" w:hAnsi="ＭＳ 明朝"/>
                <w:sz w:val="21"/>
                <w:szCs w:val="21"/>
              </w:rPr>
            </w:pPr>
            <w:r w:rsidRPr="00007568">
              <w:rPr>
                <w:rFonts w:ascii="ＭＳ 明朝" w:eastAsia="ＭＳ 明朝" w:hAnsi="ＭＳ 明朝" w:hint="eastAsia"/>
                <w:sz w:val="21"/>
                <w:szCs w:val="21"/>
              </w:rPr>
              <w:t>避難誘導</w:t>
            </w:r>
          </w:p>
        </w:tc>
        <w:tc>
          <w:tcPr>
            <w:tcW w:w="7112" w:type="dxa"/>
            <w:tcBorders>
              <w:left w:val="double" w:sz="4" w:space="0" w:color="auto"/>
              <w:bottom w:val="single" w:sz="12" w:space="0" w:color="auto"/>
              <w:right w:val="single" w:sz="12" w:space="0" w:color="auto"/>
            </w:tcBorders>
          </w:tcPr>
          <w:p w:rsidR="000A056A" w:rsidRPr="00007568" w:rsidRDefault="000A056A" w:rsidP="00070EE0">
            <w:pPr>
              <w:rPr>
                <w:rFonts w:ascii="ＭＳ 明朝" w:eastAsia="ＭＳ 明朝" w:hAnsi="ＭＳ 明朝"/>
                <w:sz w:val="21"/>
                <w:szCs w:val="21"/>
              </w:rPr>
            </w:pPr>
            <w:r w:rsidRPr="00007568">
              <w:rPr>
                <w:rFonts w:ascii="ＭＳ 明朝" w:eastAsia="ＭＳ 明朝" w:hAnsi="ＭＳ 明朝" w:hint="eastAsia"/>
                <w:sz w:val="21"/>
                <w:szCs w:val="21"/>
              </w:rPr>
              <w:t>名簿（従業員</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利用者等）</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案内旗</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タブレット</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携帯電話</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懐中電灯</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携帯用拡声器</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ライフジャケット</w:t>
            </w:r>
            <w:r w:rsidR="009B7FF8">
              <w:rPr>
                <w:rFonts w:ascii="ＭＳ 明朝" w:eastAsia="ＭＳ 明朝" w:hAnsi="ＭＳ 明朝" w:hint="eastAsia"/>
                <w:sz w:val="21"/>
                <w:szCs w:val="21"/>
              </w:rPr>
              <w:t>，</w:t>
            </w:r>
            <w:r w:rsidRPr="00AC790B">
              <w:rPr>
                <w:rFonts w:ascii="ＭＳ 明朝" w:eastAsia="ＭＳ 明朝" w:hAnsi="ＭＳ 明朝" w:hint="eastAsia"/>
                <w:sz w:val="21"/>
                <w:szCs w:val="21"/>
              </w:rPr>
              <w:t>蛍光塗料</w:t>
            </w:r>
            <w:r w:rsidR="00B378BF" w:rsidRPr="00AC790B">
              <w:rPr>
                <w:rFonts w:ascii="ＭＳ 明朝" w:eastAsia="ＭＳ 明朝" w:hAnsi="ＭＳ 明朝" w:hint="eastAsia"/>
                <w:sz w:val="21"/>
                <w:szCs w:val="21"/>
              </w:rPr>
              <w:t>，</w:t>
            </w:r>
            <w:r w:rsidR="00B378BF">
              <w:rPr>
                <w:rFonts w:ascii="ＭＳ 明朝" w:eastAsia="ＭＳ 明朝" w:hAnsi="ＭＳ 明朝" w:hint="eastAsia"/>
                <w:sz w:val="21"/>
                <w:szCs w:val="21"/>
              </w:rPr>
              <w:t>ロープ　等</w:t>
            </w:r>
          </w:p>
        </w:tc>
      </w:tr>
    </w:tbl>
    <w:p w:rsidR="000A056A" w:rsidRPr="00007568" w:rsidRDefault="000A056A" w:rsidP="000C49F2">
      <w:pPr>
        <w:pStyle w:val="a3"/>
        <w:numPr>
          <w:ilvl w:val="0"/>
          <w:numId w:val="28"/>
        </w:numPr>
        <w:ind w:leftChars="0"/>
        <w:rPr>
          <w:rFonts w:ascii="ＭＳ 明朝" w:eastAsia="ＭＳ 明朝" w:hAnsi="ＭＳ 明朝"/>
          <w:sz w:val="21"/>
          <w:szCs w:val="21"/>
        </w:rPr>
      </w:pPr>
      <w:r w:rsidRPr="00007568">
        <w:rPr>
          <w:rFonts w:ascii="ＭＳ 明朝" w:eastAsia="ＭＳ 明朝" w:hAnsi="ＭＳ 明朝" w:hint="eastAsia"/>
          <w:sz w:val="21"/>
          <w:szCs w:val="21"/>
        </w:rPr>
        <w:t>自衛水防組織を設置する場合には</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自衛水防組織の装備品リストを記載する。</w:t>
      </w:r>
    </w:p>
    <w:p w:rsidR="000A056A" w:rsidRPr="00007568" w:rsidRDefault="000A056A" w:rsidP="00163389">
      <w:pPr>
        <w:rPr>
          <w:rFonts w:ascii="ＭＳ 明朝" w:eastAsia="ＭＳ 明朝" w:hAnsi="ＭＳ 明朝"/>
          <w:sz w:val="21"/>
          <w:szCs w:val="21"/>
        </w:rPr>
      </w:pPr>
    </w:p>
    <w:p w:rsidR="007F3B22" w:rsidRDefault="00F46286" w:rsidP="00F2110B">
      <w:pPr>
        <w:pStyle w:val="a3"/>
        <w:ind w:leftChars="0" w:left="0"/>
        <w:rPr>
          <w:rFonts w:asciiTheme="majorEastAsia" w:eastAsiaTheme="majorEastAsia" w:hAnsiTheme="majorEastAsia"/>
          <w:b/>
          <w:sz w:val="21"/>
          <w:szCs w:val="21"/>
        </w:rPr>
      </w:pPr>
      <w:r>
        <w:rPr>
          <w:rFonts w:asciiTheme="majorEastAsia" w:eastAsiaTheme="majorEastAsia" w:hAnsiTheme="majorEastAsia" w:hint="eastAsia"/>
          <w:b/>
          <w:sz w:val="21"/>
          <w:szCs w:val="21"/>
        </w:rPr>
        <w:t>７</w:t>
      </w:r>
      <w:r w:rsidR="00F2110B" w:rsidRPr="00200C38">
        <w:rPr>
          <w:rFonts w:asciiTheme="majorEastAsia" w:eastAsiaTheme="majorEastAsia" w:hAnsiTheme="majorEastAsia" w:hint="eastAsia"/>
          <w:b/>
          <w:sz w:val="21"/>
          <w:szCs w:val="21"/>
        </w:rPr>
        <w:t xml:space="preserve">　</w:t>
      </w:r>
      <w:r w:rsidR="00F2110B">
        <w:rPr>
          <w:rFonts w:asciiTheme="majorEastAsia" w:eastAsiaTheme="majorEastAsia" w:hAnsiTheme="majorEastAsia" w:hint="eastAsia"/>
          <w:b/>
          <w:sz w:val="21"/>
          <w:szCs w:val="21"/>
        </w:rPr>
        <w:t>災害時の人員体制，指揮系統</w:t>
      </w:r>
    </w:p>
    <w:p w:rsidR="00F2110B" w:rsidRPr="00AC790B" w:rsidRDefault="00F2110B" w:rsidP="00F2110B">
      <w:pPr>
        <w:pStyle w:val="a3"/>
        <w:ind w:leftChars="0" w:left="0"/>
        <w:rPr>
          <w:rFonts w:asciiTheme="minorEastAsia" w:eastAsiaTheme="minorEastAsia" w:hAnsiTheme="minorEastAsia"/>
          <w:b/>
          <w:sz w:val="21"/>
          <w:szCs w:val="21"/>
        </w:rPr>
      </w:pPr>
      <w:r>
        <w:rPr>
          <w:rFonts w:asciiTheme="majorEastAsia" w:eastAsiaTheme="majorEastAsia" w:hAnsiTheme="majorEastAsia" w:hint="eastAsia"/>
          <w:b/>
          <w:sz w:val="21"/>
          <w:szCs w:val="21"/>
        </w:rPr>
        <w:t xml:space="preserve">　</w:t>
      </w:r>
      <w:r w:rsidR="00AC790B">
        <w:rPr>
          <w:rFonts w:asciiTheme="majorEastAsia" w:eastAsiaTheme="majorEastAsia" w:hAnsiTheme="majorEastAsia" w:hint="eastAsia"/>
          <w:b/>
          <w:sz w:val="21"/>
          <w:szCs w:val="21"/>
        </w:rPr>
        <w:t xml:space="preserve">　</w:t>
      </w:r>
      <w:r w:rsidRPr="00AC790B">
        <w:rPr>
          <w:rFonts w:asciiTheme="minorEastAsia" w:eastAsiaTheme="minorEastAsia" w:hAnsiTheme="minorEastAsia" w:hint="eastAsia"/>
          <w:sz w:val="21"/>
          <w:szCs w:val="21"/>
          <w:highlight w:val="yellow"/>
        </w:rPr>
        <w:t>別表１「自営水防組織の編成と任務」</w:t>
      </w:r>
      <w:r w:rsidR="00713741">
        <w:rPr>
          <w:rFonts w:asciiTheme="minorEastAsia" w:eastAsiaTheme="minorEastAsia" w:hAnsiTheme="minorEastAsia" w:hint="eastAsia"/>
          <w:sz w:val="21"/>
          <w:szCs w:val="21"/>
          <w:highlight w:val="yellow"/>
        </w:rPr>
        <w:t>（各事業所にて作成する。）</w:t>
      </w:r>
      <w:r w:rsidRPr="00AC790B">
        <w:rPr>
          <w:rFonts w:asciiTheme="minorEastAsia" w:eastAsiaTheme="minorEastAsia" w:hAnsiTheme="minorEastAsia" w:hint="eastAsia"/>
          <w:sz w:val="21"/>
          <w:szCs w:val="21"/>
        </w:rPr>
        <w:t>に基づく。</w:t>
      </w:r>
    </w:p>
    <w:p w:rsidR="00F2110B" w:rsidRDefault="00F2110B" w:rsidP="00F2110B">
      <w:pPr>
        <w:pStyle w:val="a3"/>
        <w:ind w:leftChars="0" w:left="0"/>
        <w:rPr>
          <w:rFonts w:asciiTheme="majorEastAsia" w:eastAsiaTheme="majorEastAsia" w:hAnsiTheme="majorEastAsia"/>
          <w:b/>
          <w:sz w:val="21"/>
          <w:szCs w:val="21"/>
        </w:rPr>
      </w:pPr>
    </w:p>
    <w:p w:rsidR="007F3B22" w:rsidRPr="00A57A9A" w:rsidRDefault="00F46286" w:rsidP="00A57A9A">
      <w:pPr>
        <w:pStyle w:val="a3"/>
        <w:ind w:leftChars="0" w:left="0"/>
        <w:rPr>
          <w:rFonts w:asciiTheme="majorEastAsia" w:eastAsiaTheme="majorEastAsia" w:hAnsiTheme="majorEastAsia"/>
          <w:b/>
          <w:sz w:val="21"/>
          <w:szCs w:val="21"/>
        </w:rPr>
      </w:pPr>
      <w:r w:rsidRPr="00A57A9A">
        <w:rPr>
          <w:rFonts w:asciiTheme="majorEastAsia" w:eastAsiaTheme="majorEastAsia" w:hAnsiTheme="majorEastAsia" w:hint="eastAsia"/>
          <w:b/>
          <w:sz w:val="21"/>
          <w:szCs w:val="21"/>
        </w:rPr>
        <w:t>８</w:t>
      </w:r>
      <w:r w:rsidR="00A57A9A" w:rsidRPr="00A57A9A">
        <w:rPr>
          <w:rFonts w:asciiTheme="majorEastAsia" w:eastAsiaTheme="majorEastAsia" w:hAnsiTheme="majorEastAsia" w:hint="eastAsia"/>
          <w:b/>
          <w:sz w:val="21"/>
          <w:szCs w:val="21"/>
        </w:rPr>
        <w:t xml:space="preserve">　</w:t>
      </w:r>
      <w:r w:rsidR="00395685" w:rsidRPr="00A57A9A">
        <w:rPr>
          <w:rFonts w:asciiTheme="majorEastAsia" w:eastAsiaTheme="majorEastAsia" w:hAnsiTheme="majorEastAsia" w:hint="eastAsia"/>
          <w:b/>
          <w:sz w:val="21"/>
          <w:szCs w:val="21"/>
        </w:rPr>
        <w:t>各施設における体制</w:t>
      </w:r>
      <w:r w:rsidR="00DB488F" w:rsidRPr="00A57A9A">
        <w:rPr>
          <w:rFonts w:asciiTheme="majorEastAsia" w:eastAsiaTheme="majorEastAsia" w:hAnsiTheme="majorEastAsia" w:hint="eastAsia"/>
          <w:b/>
          <w:sz w:val="21"/>
          <w:szCs w:val="21"/>
        </w:rPr>
        <w:t>及び活動内容等</w:t>
      </w:r>
    </w:p>
    <w:tbl>
      <w:tblPr>
        <w:tblpPr w:leftFromText="142" w:rightFromText="142" w:vertAnchor="text" w:horzAnchor="margin" w:tblpX="60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510"/>
        <w:gridCol w:w="3261"/>
        <w:gridCol w:w="1343"/>
      </w:tblGrid>
      <w:tr w:rsidR="007F3B22" w:rsidRPr="00007568" w:rsidTr="00E46847">
        <w:trPr>
          <w:trHeight w:val="256"/>
        </w:trPr>
        <w:tc>
          <w:tcPr>
            <w:tcW w:w="1134" w:type="dxa"/>
            <w:tcBorders>
              <w:top w:val="single" w:sz="12" w:space="0" w:color="auto"/>
              <w:left w:val="single" w:sz="12" w:space="0" w:color="auto"/>
              <w:bottom w:val="double" w:sz="4" w:space="0" w:color="auto"/>
              <w:right w:val="double" w:sz="4" w:space="0" w:color="auto"/>
            </w:tcBorders>
          </w:tcPr>
          <w:p w:rsidR="007F3B22" w:rsidRPr="00007568" w:rsidRDefault="0097222F" w:rsidP="00E46847">
            <w:pPr>
              <w:jc w:val="center"/>
              <w:rPr>
                <w:rFonts w:ascii="ＭＳ 明朝" w:eastAsia="ＭＳ 明朝" w:hAnsi="ＭＳ 明朝"/>
                <w:sz w:val="21"/>
                <w:szCs w:val="21"/>
              </w:rPr>
            </w:pPr>
            <w:r>
              <w:rPr>
                <w:rFonts w:ascii="ＭＳ 明朝" w:eastAsia="ＭＳ 明朝" w:hAnsi="ＭＳ 明朝" w:hint="eastAsia"/>
                <w:sz w:val="21"/>
                <w:szCs w:val="21"/>
              </w:rPr>
              <w:t>体制</w:t>
            </w:r>
          </w:p>
        </w:tc>
        <w:tc>
          <w:tcPr>
            <w:tcW w:w="3510" w:type="dxa"/>
            <w:tcBorders>
              <w:top w:val="single" w:sz="12" w:space="0" w:color="auto"/>
              <w:left w:val="double" w:sz="4" w:space="0" w:color="auto"/>
              <w:bottom w:val="double" w:sz="4" w:space="0" w:color="auto"/>
            </w:tcBorders>
          </w:tcPr>
          <w:p w:rsidR="007F3B22" w:rsidRPr="00007568" w:rsidRDefault="007F3B22" w:rsidP="00E46847">
            <w:pPr>
              <w:jc w:val="center"/>
              <w:rPr>
                <w:rFonts w:ascii="ＭＳ 明朝" w:eastAsia="ＭＳ 明朝" w:hAnsi="ＭＳ 明朝"/>
                <w:sz w:val="21"/>
                <w:szCs w:val="21"/>
              </w:rPr>
            </w:pPr>
            <w:r w:rsidRPr="00007568">
              <w:rPr>
                <w:rFonts w:ascii="ＭＳ 明朝" w:eastAsia="ＭＳ 明朝" w:hAnsi="ＭＳ 明朝" w:hint="eastAsia"/>
                <w:sz w:val="21"/>
                <w:szCs w:val="21"/>
              </w:rPr>
              <w:t>体制確立の判断時期</w:t>
            </w:r>
          </w:p>
        </w:tc>
        <w:tc>
          <w:tcPr>
            <w:tcW w:w="3261" w:type="dxa"/>
            <w:tcBorders>
              <w:top w:val="single" w:sz="12" w:space="0" w:color="auto"/>
              <w:bottom w:val="double" w:sz="4" w:space="0" w:color="auto"/>
            </w:tcBorders>
          </w:tcPr>
          <w:p w:rsidR="007F3B22" w:rsidRPr="00007568" w:rsidRDefault="007F3B22" w:rsidP="00E46847">
            <w:pPr>
              <w:jc w:val="center"/>
              <w:rPr>
                <w:rFonts w:ascii="ＭＳ 明朝" w:eastAsia="ＭＳ 明朝" w:hAnsi="ＭＳ 明朝"/>
                <w:sz w:val="21"/>
                <w:szCs w:val="21"/>
              </w:rPr>
            </w:pPr>
            <w:r w:rsidRPr="00007568">
              <w:rPr>
                <w:rFonts w:ascii="ＭＳ 明朝" w:eastAsia="ＭＳ 明朝" w:hAnsi="ＭＳ 明朝" w:hint="eastAsia"/>
                <w:sz w:val="21"/>
                <w:szCs w:val="21"/>
              </w:rPr>
              <w:t>活動内容</w:t>
            </w:r>
          </w:p>
        </w:tc>
        <w:tc>
          <w:tcPr>
            <w:tcW w:w="1343" w:type="dxa"/>
            <w:tcBorders>
              <w:top w:val="single" w:sz="12" w:space="0" w:color="auto"/>
              <w:bottom w:val="double" w:sz="4" w:space="0" w:color="auto"/>
              <w:right w:val="single" w:sz="12" w:space="0" w:color="auto"/>
            </w:tcBorders>
          </w:tcPr>
          <w:p w:rsidR="007F3B22" w:rsidRPr="00007568" w:rsidRDefault="007F3B22" w:rsidP="00E46847">
            <w:pPr>
              <w:jc w:val="center"/>
              <w:rPr>
                <w:rFonts w:ascii="ＭＳ 明朝" w:eastAsia="ＭＳ 明朝" w:hAnsi="ＭＳ 明朝"/>
                <w:sz w:val="21"/>
                <w:szCs w:val="21"/>
              </w:rPr>
            </w:pPr>
            <w:r>
              <w:rPr>
                <w:rFonts w:ascii="ＭＳ 明朝" w:eastAsia="ＭＳ 明朝" w:hAnsi="ＭＳ 明朝" w:hint="eastAsia"/>
                <w:sz w:val="21"/>
                <w:szCs w:val="21"/>
              </w:rPr>
              <w:t>対応</w:t>
            </w:r>
            <w:r w:rsidR="0097222F">
              <w:rPr>
                <w:rFonts w:ascii="ＭＳ 明朝" w:eastAsia="ＭＳ 明朝" w:hAnsi="ＭＳ 明朝" w:hint="eastAsia"/>
                <w:sz w:val="21"/>
                <w:szCs w:val="21"/>
              </w:rPr>
              <w:t>班</w:t>
            </w:r>
            <w:r w:rsidRPr="00007568">
              <w:rPr>
                <w:rFonts w:ascii="ＭＳ 明朝" w:eastAsia="ＭＳ 明朝" w:hAnsi="ＭＳ 明朝" w:hint="eastAsia"/>
                <w:sz w:val="21"/>
                <w:szCs w:val="21"/>
                <w:vertAlign w:val="superscript"/>
              </w:rPr>
              <w:t>※</w:t>
            </w:r>
          </w:p>
        </w:tc>
      </w:tr>
      <w:tr w:rsidR="00DB488F" w:rsidRPr="00007568" w:rsidTr="00E46847">
        <w:trPr>
          <w:trHeight w:val="2380"/>
        </w:trPr>
        <w:tc>
          <w:tcPr>
            <w:tcW w:w="1134" w:type="dxa"/>
            <w:tcBorders>
              <w:top w:val="double" w:sz="4" w:space="0" w:color="auto"/>
              <w:left w:val="single" w:sz="12" w:space="0" w:color="auto"/>
              <w:right w:val="double" w:sz="4" w:space="0" w:color="auto"/>
            </w:tcBorders>
          </w:tcPr>
          <w:p w:rsidR="00DB488F" w:rsidRPr="00007568" w:rsidRDefault="00DB488F" w:rsidP="00E46847">
            <w:pPr>
              <w:jc w:val="center"/>
              <w:rPr>
                <w:rFonts w:ascii="ＭＳ 明朝" w:eastAsia="ＭＳ 明朝" w:hAnsi="ＭＳ 明朝"/>
                <w:sz w:val="21"/>
                <w:szCs w:val="21"/>
              </w:rPr>
            </w:pPr>
            <w:r w:rsidRPr="00007568">
              <w:rPr>
                <w:rFonts w:ascii="ＭＳ 明朝" w:eastAsia="ＭＳ 明朝" w:hAnsi="ＭＳ 明朝" w:hint="eastAsia"/>
                <w:sz w:val="21"/>
                <w:szCs w:val="21"/>
              </w:rPr>
              <w:t>注意体制</w:t>
            </w:r>
          </w:p>
        </w:tc>
        <w:tc>
          <w:tcPr>
            <w:tcW w:w="3510" w:type="dxa"/>
            <w:tcBorders>
              <w:top w:val="double" w:sz="4" w:space="0" w:color="auto"/>
              <w:left w:val="double" w:sz="4" w:space="0" w:color="auto"/>
            </w:tcBorders>
          </w:tcPr>
          <w:p w:rsidR="001C199F" w:rsidRDefault="001C199F" w:rsidP="00E46847">
            <w:pPr>
              <w:rPr>
                <w:rFonts w:ascii="ＭＳ 明朝" w:eastAsia="ＭＳ 明朝" w:hAnsi="ＭＳ 明朝"/>
                <w:sz w:val="21"/>
                <w:szCs w:val="21"/>
              </w:rPr>
            </w:pPr>
            <w:r>
              <w:rPr>
                <w:rFonts w:ascii="ＭＳ 明朝" w:eastAsia="ＭＳ 明朝" w:hAnsi="ＭＳ 明朝" w:hint="eastAsia"/>
                <w:sz w:val="21"/>
                <w:szCs w:val="21"/>
              </w:rPr>
              <w:t>（洪水）</w:t>
            </w:r>
          </w:p>
          <w:p w:rsidR="00DB488F" w:rsidRPr="00713741" w:rsidRDefault="00DB488F" w:rsidP="00E46847">
            <w:pPr>
              <w:numPr>
                <w:ilvl w:val="0"/>
                <w:numId w:val="6"/>
              </w:numPr>
              <w:rPr>
                <w:rFonts w:ascii="ＭＳ 明朝" w:eastAsia="ＭＳ 明朝" w:hAnsi="ＭＳ 明朝"/>
                <w:sz w:val="21"/>
                <w:szCs w:val="21"/>
              </w:rPr>
            </w:pPr>
            <w:r w:rsidRPr="00007568">
              <w:rPr>
                <w:rFonts w:ascii="ＭＳ 明朝" w:eastAsia="ＭＳ 明朝" w:hAnsi="ＭＳ 明朝" w:hint="eastAsia"/>
                <w:sz w:val="21"/>
                <w:szCs w:val="21"/>
              </w:rPr>
              <w:t>水戸市に大雨洪水</w:t>
            </w:r>
            <w:r w:rsidRPr="00713741">
              <w:rPr>
                <w:rFonts w:ascii="ＭＳ 明朝" w:eastAsia="ＭＳ 明朝" w:hAnsi="ＭＳ 明朝" w:hint="eastAsia"/>
                <w:sz w:val="21"/>
                <w:szCs w:val="21"/>
              </w:rPr>
              <w:t>警報発表</w:t>
            </w:r>
          </w:p>
          <w:p w:rsidR="00DB488F" w:rsidRDefault="00DB488F" w:rsidP="00E46847">
            <w:pPr>
              <w:pStyle w:val="a3"/>
              <w:numPr>
                <w:ilvl w:val="0"/>
                <w:numId w:val="6"/>
              </w:numPr>
              <w:ind w:leftChars="0"/>
              <w:rPr>
                <w:rFonts w:ascii="ＭＳ 明朝" w:eastAsia="ＭＳ 明朝" w:hAnsi="ＭＳ 明朝"/>
                <w:sz w:val="21"/>
                <w:szCs w:val="21"/>
              </w:rPr>
            </w:pPr>
            <w:r w:rsidRPr="00713741">
              <w:rPr>
                <w:rFonts w:asciiTheme="minorEastAsia" w:eastAsiaTheme="minorEastAsia" w:hAnsiTheme="minorEastAsia" w:hint="eastAsia"/>
                <w:sz w:val="21"/>
                <w:szCs w:val="21"/>
              </w:rPr>
              <w:t>那珂川水府橋水位が避難判断水位（6.4ｍ）に達する</w:t>
            </w:r>
            <w:r w:rsidR="001C199F" w:rsidRPr="00713741">
              <w:rPr>
                <w:rFonts w:asciiTheme="minorEastAsia" w:eastAsiaTheme="minorEastAsia" w:hAnsiTheme="minorEastAsia" w:hint="eastAsia"/>
                <w:sz w:val="21"/>
                <w:szCs w:val="21"/>
              </w:rPr>
              <w:t>おそれ</w:t>
            </w:r>
            <w:r w:rsidRPr="00713741">
              <w:rPr>
                <w:rFonts w:asciiTheme="minorEastAsia" w:eastAsiaTheme="minorEastAsia" w:hAnsiTheme="minorEastAsia" w:hint="eastAsia"/>
                <w:sz w:val="21"/>
                <w:szCs w:val="21"/>
              </w:rPr>
              <w:t>があ</w:t>
            </w:r>
            <w:r w:rsidRPr="00B35F34">
              <w:rPr>
                <w:rFonts w:asciiTheme="minorEastAsia" w:eastAsiaTheme="minorEastAsia" w:hAnsiTheme="minorEastAsia" w:hint="eastAsia"/>
                <w:sz w:val="21"/>
                <w:szCs w:val="21"/>
              </w:rPr>
              <w:t>るとき（市か</w:t>
            </w:r>
            <w:r>
              <w:rPr>
                <w:rFonts w:ascii="ＭＳ 明朝" w:eastAsia="ＭＳ 明朝" w:hAnsi="ＭＳ 明朝" w:hint="eastAsia"/>
                <w:sz w:val="21"/>
                <w:szCs w:val="21"/>
              </w:rPr>
              <w:t>ら連絡）</w:t>
            </w:r>
            <w:r w:rsidRPr="00007568">
              <w:rPr>
                <w:rFonts w:ascii="ＭＳ 明朝" w:eastAsia="ＭＳ 明朝" w:hAnsi="ＭＳ 明朝" w:hint="eastAsia"/>
                <w:sz w:val="21"/>
                <w:szCs w:val="21"/>
              </w:rPr>
              <w:t>等</w:t>
            </w:r>
          </w:p>
          <w:p w:rsidR="001C199F" w:rsidRPr="001C199F" w:rsidRDefault="001C199F" w:rsidP="00E46847">
            <w:pPr>
              <w:rPr>
                <w:rFonts w:ascii="ＭＳ 明朝" w:eastAsia="ＭＳ 明朝" w:hAnsi="ＭＳ 明朝"/>
                <w:sz w:val="21"/>
                <w:szCs w:val="21"/>
              </w:rPr>
            </w:pPr>
            <w:r>
              <w:rPr>
                <w:rFonts w:ascii="ＭＳ 明朝" w:eastAsia="ＭＳ 明朝" w:hAnsi="ＭＳ 明朝" w:hint="eastAsia"/>
                <w:sz w:val="21"/>
                <w:szCs w:val="21"/>
              </w:rPr>
              <w:t>（土砂災害）</w:t>
            </w:r>
          </w:p>
          <w:p w:rsidR="001C199F" w:rsidRDefault="001C199F" w:rsidP="00E46847">
            <w:pPr>
              <w:pStyle w:val="a3"/>
              <w:numPr>
                <w:ilvl w:val="0"/>
                <w:numId w:val="6"/>
              </w:numPr>
              <w:ind w:leftChars="0"/>
              <w:rPr>
                <w:rFonts w:ascii="ＭＳ 明朝" w:eastAsia="ＭＳ 明朝" w:hAnsi="ＭＳ 明朝"/>
                <w:sz w:val="21"/>
                <w:szCs w:val="21"/>
              </w:rPr>
            </w:pPr>
            <w:r w:rsidRPr="001C199F">
              <w:rPr>
                <w:rFonts w:ascii="ＭＳ 明朝" w:eastAsia="ＭＳ 明朝" w:hAnsi="ＭＳ 明朝" w:hint="eastAsia"/>
                <w:sz w:val="21"/>
                <w:szCs w:val="21"/>
              </w:rPr>
              <w:t>水戸市に大雨洪水警報発表</w:t>
            </w:r>
          </w:p>
          <w:p w:rsidR="001C199F" w:rsidRPr="001C199F" w:rsidRDefault="001C199F" w:rsidP="00E46847">
            <w:pPr>
              <w:rPr>
                <w:rFonts w:ascii="ＭＳ 明朝" w:eastAsia="ＭＳ 明朝" w:hAnsi="ＭＳ 明朝"/>
                <w:sz w:val="21"/>
                <w:szCs w:val="21"/>
              </w:rPr>
            </w:pPr>
            <w:r>
              <w:rPr>
                <w:rFonts w:ascii="ＭＳ 明朝" w:eastAsia="ＭＳ 明朝" w:hAnsi="ＭＳ 明朝" w:hint="eastAsia"/>
                <w:sz w:val="21"/>
                <w:szCs w:val="21"/>
              </w:rPr>
              <w:t>（津波）</w:t>
            </w:r>
          </w:p>
          <w:p w:rsidR="001C199F" w:rsidRPr="001C199F" w:rsidRDefault="001C199F" w:rsidP="00E46847">
            <w:pPr>
              <w:pStyle w:val="a3"/>
              <w:numPr>
                <w:ilvl w:val="0"/>
                <w:numId w:val="6"/>
              </w:numPr>
              <w:ind w:leftChars="0"/>
              <w:rPr>
                <w:rFonts w:ascii="ＭＳ 明朝" w:eastAsia="ＭＳ 明朝" w:hAnsi="ＭＳ 明朝"/>
                <w:sz w:val="21"/>
                <w:szCs w:val="21"/>
              </w:rPr>
            </w:pPr>
            <w:r>
              <w:rPr>
                <w:rFonts w:ascii="ＭＳ 明朝" w:eastAsia="ＭＳ 明朝" w:hAnsi="ＭＳ 明朝" w:hint="eastAsia"/>
                <w:sz w:val="21"/>
                <w:szCs w:val="21"/>
              </w:rPr>
              <w:t>茨城県沿岸に津波注意報発表</w:t>
            </w:r>
          </w:p>
        </w:tc>
        <w:tc>
          <w:tcPr>
            <w:tcW w:w="3261" w:type="dxa"/>
            <w:tcBorders>
              <w:top w:val="double" w:sz="4" w:space="0" w:color="auto"/>
            </w:tcBorders>
          </w:tcPr>
          <w:p w:rsidR="00DB488F" w:rsidRPr="00007568" w:rsidRDefault="00DB488F" w:rsidP="00E46847">
            <w:pPr>
              <w:pStyle w:val="a3"/>
              <w:numPr>
                <w:ilvl w:val="0"/>
                <w:numId w:val="5"/>
              </w:numPr>
              <w:ind w:leftChars="0"/>
              <w:rPr>
                <w:rFonts w:ascii="ＭＳ 明朝" w:eastAsia="ＭＳ 明朝" w:hAnsi="ＭＳ 明朝"/>
                <w:sz w:val="21"/>
                <w:szCs w:val="21"/>
              </w:rPr>
            </w:pPr>
            <w:r w:rsidRPr="00007568">
              <w:rPr>
                <w:rFonts w:ascii="ＭＳ 明朝" w:eastAsia="ＭＳ 明朝" w:hAnsi="ＭＳ 明朝" w:hint="eastAsia"/>
                <w:sz w:val="21"/>
                <w:szCs w:val="21"/>
              </w:rPr>
              <w:t>洪水</w:t>
            </w:r>
            <w:r w:rsidR="001C199F">
              <w:rPr>
                <w:rFonts w:ascii="ＭＳ 明朝" w:eastAsia="ＭＳ 明朝" w:hAnsi="ＭＳ 明朝" w:hint="eastAsia"/>
                <w:sz w:val="21"/>
                <w:szCs w:val="21"/>
              </w:rPr>
              <w:t>や津波</w:t>
            </w:r>
            <w:r w:rsidRPr="00007568">
              <w:rPr>
                <w:rFonts w:ascii="ＭＳ 明朝" w:eastAsia="ＭＳ 明朝" w:hAnsi="ＭＳ 明朝" w:hint="eastAsia"/>
                <w:sz w:val="21"/>
                <w:szCs w:val="21"/>
              </w:rPr>
              <w:t>予報</w:t>
            </w:r>
            <w:r w:rsidR="001C199F">
              <w:rPr>
                <w:rFonts w:ascii="ＭＳ 明朝" w:eastAsia="ＭＳ 明朝" w:hAnsi="ＭＳ 明朝" w:hint="eastAsia"/>
                <w:sz w:val="21"/>
                <w:szCs w:val="21"/>
              </w:rPr>
              <w:t>をはじめとする気象に関する</w:t>
            </w:r>
            <w:r w:rsidRPr="00007568">
              <w:rPr>
                <w:rFonts w:ascii="ＭＳ 明朝" w:eastAsia="ＭＳ 明朝" w:hAnsi="ＭＳ 明朝" w:hint="eastAsia"/>
                <w:sz w:val="21"/>
                <w:szCs w:val="21"/>
              </w:rPr>
              <w:t>情報収集</w:t>
            </w:r>
          </w:p>
        </w:tc>
        <w:tc>
          <w:tcPr>
            <w:tcW w:w="1343" w:type="dxa"/>
            <w:tcBorders>
              <w:top w:val="double" w:sz="4" w:space="0" w:color="auto"/>
              <w:right w:val="single" w:sz="12" w:space="0" w:color="auto"/>
            </w:tcBorders>
          </w:tcPr>
          <w:p w:rsidR="00DB488F" w:rsidRPr="00007568" w:rsidRDefault="00DB488F" w:rsidP="00E46847">
            <w:pPr>
              <w:rPr>
                <w:rFonts w:ascii="ＭＳ 明朝" w:eastAsia="ＭＳ 明朝" w:hAnsi="ＭＳ 明朝"/>
                <w:sz w:val="21"/>
                <w:szCs w:val="21"/>
              </w:rPr>
            </w:pPr>
            <w:r w:rsidRPr="00007568">
              <w:rPr>
                <w:rFonts w:ascii="ＭＳ 明朝" w:eastAsia="ＭＳ 明朝" w:hAnsi="ＭＳ 明朝" w:hint="eastAsia"/>
                <w:sz w:val="21"/>
                <w:szCs w:val="21"/>
              </w:rPr>
              <w:t>情報</w:t>
            </w:r>
            <w:r>
              <w:rPr>
                <w:rFonts w:ascii="ＭＳ 明朝" w:eastAsia="ＭＳ 明朝" w:hAnsi="ＭＳ 明朝" w:hint="eastAsia"/>
                <w:sz w:val="21"/>
                <w:szCs w:val="21"/>
              </w:rPr>
              <w:t>班</w:t>
            </w:r>
          </w:p>
        </w:tc>
      </w:tr>
      <w:tr w:rsidR="00DB488F" w:rsidRPr="00007568" w:rsidTr="00E46847">
        <w:trPr>
          <w:trHeight w:val="384"/>
        </w:trPr>
        <w:tc>
          <w:tcPr>
            <w:tcW w:w="1134" w:type="dxa"/>
            <w:vMerge w:val="restart"/>
            <w:tcBorders>
              <w:left w:val="single" w:sz="12" w:space="0" w:color="auto"/>
              <w:right w:val="double" w:sz="4" w:space="0" w:color="auto"/>
            </w:tcBorders>
          </w:tcPr>
          <w:p w:rsidR="00DB488F" w:rsidRPr="00007568" w:rsidRDefault="00DB488F" w:rsidP="00E46847">
            <w:pPr>
              <w:jc w:val="center"/>
              <w:rPr>
                <w:rFonts w:ascii="ＭＳ 明朝" w:eastAsia="ＭＳ 明朝" w:hAnsi="ＭＳ 明朝"/>
                <w:sz w:val="21"/>
                <w:szCs w:val="21"/>
              </w:rPr>
            </w:pPr>
            <w:r w:rsidRPr="00007568">
              <w:rPr>
                <w:rFonts w:ascii="ＭＳ 明朝" w:eastAsia="ＭＳ 明朝" w:hAnsi="ＭＳ 明朝" w:hint="eastAsia"/>
                <w:sz w:val="21"/>
                <w:szCs w:val="21"/>
              </w:rPr>
              <w:t>警戒体制</w:t>
            </w:r>
          </w:p>
        </w:tc>
        <w:tc>
          <w:tcPr>
            <w:tcW w:w="3510" w:type="dxa"/>
            <w:vMerge w:val="restart"/>
            <w:tcBorders>
              <w:left w:val="double" w:sz="4" w:space="0" w:color="auto"/>
            </w:tcBorders>
          </w:tcPr>
          <w:p w:rsidR="001C199F" w:rsidRDefault="001C199F" w:rsidP="00E46847">
            <w:pPr>
              <w:rPr>
                <w:rFonts w:ascii="ＭＳ 明朝" w:eastAsia="ＭＳ 明朝" w:hAnsi="ＭＳ 明朝"/>
                <w:sz w:val="21"/>
                <w:szCs w:val="21"/>
              </w:rPr>
            </w:pPr>
            <w:r>
              <w:rPr>
                <w:rFonts w:ascii="ＭＳ 明朝" w:eastAsia="ＭＳ 明朝" w:hAnsi="ＭＳ 明朝" w:hint="eastAsia"/>
                <w:sz w:val="21"/>
                <w:szCs w:val="21"/>
              </w:rPr>
              <w:t>（洪水）</w:t>
            </w:r>
          </w:p>
          <w:p w:rsidR="00DB488F" w:rsidRPr="00007568" w:rsidRDefault="00DB488F" w:rsidP="00E46847">
            <w:pPr>
              <w:numPr>
                <w:ilvl w:val="0"/>
                <w:numId w:val="6"/>
              </w:numPr>
              <w:rPr>
                <w:rFonts w:ascii="ＭＳ 明朝" w:eastAsia="ＭＳ 明朝" w:hAnsi="ＭＳ 明朝"/>
                <w:sz w:val="21"/>
                <w:szCs w:val="21"/>
              </w:rPr>
            </w:pPr>
            <w:r w:rsidRPr="00007568">
              <w:rPr>
                <w:rFonts w:ascii="ＭＳ 明朝" w:eastAsia="ＭＳ 明朝" w:hAnsi="ＭＳ 明朝" w:hint="eastAsia"/>
                <w:sz w:val="21"/>
                <w:szCs w:val="21"/>
              </w:rPr>
              <w:t>水戸市に大雨洪水警報発表</w:t>
            </w:r>
          </w:p>
          <w:p w:rsidR="00DB488F" w:rsidRDefault="00DB488F" w:rsidP="00E46847">
            <w:pPr>
              <w:pStyle w:val="a3"/>
              <w:numPr>
                <w:ilvl w:val="0"/>
                <w:numId w:val="6"/>
              </w:numPr>
              <w:ind w:leftChars="0"/>
              <w:rPr>
                <w:rFonts w:ascii="ＭＳ 明朝" w:eastAsia="ＭＳ 明朝" w:hAnsi="ＭＳ 明朝"/>
                <w:sz w:val="21"/>
                <w:szCs w:val="21"/>
              </w:rPr>
            </w:pPr>
            <w:r w:rsidRPr="00007568">
              <w:rPr>
                <w:rFonts w:ascii="ＭＳ 明朝" w:eastAsia="ＭＳ 明朝" w:hAnsi="ＭＳ 明朝" w:hint="eastAsia"/>
                <w:sz w:val="21"/>
                <w:szCs w:val="21"/>
              </w:rPr>
              <w:t>那珂川水府橋水位が</w:t>
            </w:r>
            <w:r w:rsidRPr="00B35F34">
              <w:rPr>
                <w:rFonts w:asciiTheme="minorEastAsia" w:eastAsiaTheme="minorEastAsia" w:hAnsiTheme="minorEastAsia" w:hint="eastAsia"/>
                <w:sz w:val="21"/>
                <w:szCs w:val="21"/>
              </w:rPr>
              <w:t>避難判断水位（6.4ｍ）に達する</w:t>
            </w:r>
            <w:r w:rsidR="001C199F" w:rsidRPr="00B35F34">
              <w:rPr>
                <w:rFonts w:asciiTheme="minorEastAsia" w:eastAsiaTheme="minorEastAsia" w:hAnsiTheme="minorEastAsia" w:hint="eastAsia"/>
                <w:sz w:val="21"/>
                <w:szCs w:val="21"/>
              </w:rPr>
              <w:t>おそれ</w:t>
            </w:r>
            <w:r w:rsidRPr="00B35F34">
              <w:rPr>
                <w:rFonts w:asciiTheme="minorEastAsia" w:eastAsiaTheme="minorEastAsia" w:hAnsiTheme="minorEastAsia" w:hint="eastAsia"/>
                <w:sz w:val="21"/>
                <w:szCs w:val="21"/>
              </w:rPr>
              <w:t>があ</w:t>
            </w:r>
            <w:r>
              <w:rPr>
                <w:rFonts w:ascii="ＭＳ 明朝" w:eastAsia="ＭＳ 明朝" w:hAnsi="ＭＳ 明朝" w:hint="eastAsia"/>
                <w:sz w:val="21"/>
                <w:szCs w:val="21"/>
              </w:rPr>
              <w:t>るとき（市から連絡）</w:t>
            </w:r>
            <w:r w:rsidRPr="00007568">
              <w:rPr>
                <w:rFonts w:ascii="ＭＳ 明朝" w:eastAsia="ＭＳ 明朝" w:hAnsi="ＭＳ 明朝" w:hint="eastAsia"/>
                <w:sz w:val="21"/>
                <w:szCs w:val="21"/>
              </w:rPr>
              <w:t>等</w:t>
            </w:r>
          </w:p>
          <w:p w:rsidR="001C199F" w:rsidRPr="001C199F" w:rsidRDefault="001C199F" w:rsidP="00E46847">
            <w:pPr>
              <w:rPr>
                <w:rFonts w:ascii="ＭＳ 明朝" w:eastAsia="ＭＳ 明朝" w:hAnsi="ＭＳ 明朝"/>
                <w:sz w:val="21"/>
                <w:szCs w:val="21"/>
              </w:rPr>
            </w:pPr>
            <w:r>
              <w:rPr>
                <w:rFonts w:ascii="ＭＳ 明朝" w:eastAsia="ＭＳ 明朝" w:hAnsi="ＭＳ 明朝" w:hint="eastAsia"/>
                <w:sz w:val="21"/>
                <w:szCs w:val="21"/>
              </w:rPr>
              <w:t>（土砂災害）</w:t>
            </w:r>
          </w:p>
          <w:p w:rsidR="001C199F" w:rsidRPr="00E46847" w:rsidRDefault="00E46847" w:rsidP="00E46847">
            <w:pPr>
              <w:pStyle w:val="a3"/>
              <w:numPr>
                <w:ilvl w:val="0"/>
                <w:numId w:val="6"/>
              </w:numPr>
              <w:ind w:leftChars="0"/>
              <w:rPr>
                <w:rFonts w:ascii="ＭＳ 明朝" w:eastAsia="ＭＳ 明朝" w:hAnsi="ＭＳ 明朝"/>
                <w:sz w:val="21"/>
                <w:szCs w:val="21"/>
              </w:rPr>
            </w:pPr>
            <w:r>
              <w:rPr>
                <w:rFonts w:ascii="ＭＳ 明朝" w:eastAsia="ＭＳ 明朝" w:hAnsi="ＭＳ 明朝" w:hint="eastAsia"/>
                <w:sz w:val="21"/>
                <w:szCs w:val="21"/>
              </w:rPr>
              <w:lastRenderedPageBreak/>
              <w:t>土壌雨量指数が高まったとき</w:t>
            </w:r>
          </w:p>
        </w:tc>
        <w:tc>
          <w:tcPr>
            <w:tcW w:w="3261" w:type="dxa"/>
          </w:tcPr>
          <w:p w:rsidR="00DB488F" w:rsidRPr="00007568" w:rsidRDefault="001C199F" w:rsidP="00E46847">
            <w:pPr>
              <w:pStyle w:val="a3"/>
              <w:numPr>
                <w:ilvl w:val="0"/>
                <w:numId w:val="8"/>
              </w:numPr>
              <w:ind w:leftChars="0"/>
              <w:rPr>
                <w:rFonts w:ascii="ＭＳ 明朝" w:eastAsia="ＭＳ 明朝" w:hAnsi="ＭＳ 明朝"/>
                <w:sz w:val="21"/>
                <w:szCs w:val="21"/>
              </w:rPr>
            </w:pPr>
            <w:r w:rsidRPr="001C199F">
              <w:rPr>
                <w:rFonts w:ascii="ＭＳ 明朝" w:eastAsia="ＭＳ 明朝" w:hAnsi="ＭＳ 明朝" w:hint="eastAsia"/>
                <w:sz w:val="21"/>
                <w:szCs w:val="21"/>
              </w:rPr>
              <w:lastRenderedPageBreak/>
              <w:t>洪水や津波予報をはじめとする気象に関する情報収集</w:t>
            </w:r>
          </w:p>
        </w:tc>
        <w:tc>
          <w:tcPr>
            <w:tcW w:w="1343" w:type="dxa"/>
            <w:tcBorders>
              <w:right w:val="single" w:sz="12" w:space="0" w:color="auto"/>
            </w:tcBorders>
          </w:tcPr>
          <w:p w:rsidR="00DB488F" w:rsidRPr="00007568" w:rsidRDefault="00DB488F" w:rsidP="00E46847">
            <w:pPr>
              <w:rPr>
                <w:rFonts w:ascii="ＭＳ 明朝" w:eastAsia="ＭＳ 明朝" w:hAnsi="ＭＳ 明朝"/>
                <w:sz w:val="21"/>
                <w:szCs w:val="21"/>
              </w:rPr>
            </w:pPr>
            <w:r w:rsidRPr="006C114C">
              <w:rPr>
                <w:rFonts w:ascii="ＭＳ 明朝" w:eastAsia="ＭＳ 明朝" w:hAnsi="ＭＳ 明朝" w:hint="eastAsia"/>
                <w:sz w:val="21"/>
                <w:szCs w:val="21"/>
              </w:rPr>
              <w:t>情報班</w:t>
            </w:r>
          </w:p>
        </w:tc>
      </w:tr>
      <w:tr w:rsidR="00DB488F" w:rsidRPr="00007568" w:rsidTr="00E46847">
        <w:trPr>
          <w:trHeight w:val="382"/>
        </w:trPr>
        <w:tc>
          <w:tcPr>
            <w:tcW w:w="1134" w:type="dxa"/>
            <w:vMerge/>
            <w:tcBorders>
              <w:left w:val="single" w:sz="12" w:space="0" w:color="auto"/>
              <w:right w:val="double" w:sz="4" w:space="0" w:color="auto"/>
            </w:tcBorders>
          </w:tcPr>
          <w:p w:rsidR="00DB488F" w:rsidRPr="00007568" w:rsidRDefault="00DB488F" w:rsidP="00E46847">
            <w:pPr>
              <w:jc w:val="center"/>
              <w:rPr>
                <w:rFonts w:ascii="ＭＳ 明朝" w:eastAsia="ＭＳ 明朝" w:hAnsi="ＭＳ 明朝"/>
                <w:sz w:val="21"/>
                <w:szCs w:val="21"/>
              </w:rPr>
            </w:pPr>
          </w:p>
        </w:tc>
        <w:tc>
          <w:tcPr>
            <w:tcW w:w="3510" w:type="dxa"/>
            <w:vMerge/>
            <w:tcBorders>
              <w:left w:val="double" w:sz="4" w:space="0" w:color="auto"/>
            </w:tcBorders>
          </w:tcPr>
          <w:p w:rsidR="00DB488F" w:rsidRPr="00007568" w:rsidRDefault="00DB488F" w:rsidP="00E46847">
            <w:pPr>
              <w:pStyle w:val="a3"/>
              <w:numPr>
                <w:ilvl w:val="0"/>
                <w:numId w:val="6"/>
              </w:numPr>
              <w:ind w:leftChars="0"/>
              <w:rPr>
                <w:rFonts w:ascii="ＭＳ 明朝" w:eastAsia="ＭＳ 明朝" w:hAnsi="ＭＳ 明朝"/>
                <w:sz w:val="21"/>
                <w:szCs w:val="21"/>
              </w:rPr>
            </w:pPr>
          </w:p>
        </w:tc>
        <w:tc>
          <w:tcPr>
            <w:tcW w:w="3261" w:type="dxa"/>
          </w:tcPr>
          <w:p w:rsidR="00DB488F" w:rsidRPr="00007568" w:rsidRDefault="00DB488F" w:rsidP="00E46847">
            <w:pPr>
              <w:pStyle w:val="a3"/>
              <w:numPr>
                <w:ilvl w:val="0"/>
                <w:numId w:val="8"/>
              </w:numPr>
              <w:ind w:leftChars="0"/>
              <w:rPr>
                <w:rFonts w:ascii="ＭＳ 明朝" w:eastAsia="ＭＳ 明朝" w:hAnsi="ＭＳ 明朝"/>
                <w:sz w:val="21"/>
                <w:szCs w:val="21"/>
              </w:rPr>
            </w:pPr>
            <w:r w:rsidRPr="00007568">
              <w:rPr>
                <w:rFonts w:ascii="ＭＳ 明朝" w:eastAsia="ＭＳ 明朝" w:hAnsi="ＭＳ 明朝" w:hint="eastAsia"/>
                <w:sz w:val="21"/>
                <w:szCs w:val="21"/>
              </w:rPr>
              <w:t>使用する資器材の準備</w:t>
            </w:r>
          </w:p>
        </w:tc>
        <w:tc>
          <w:tcPr>
            <w:tcW w:w="1343" w:type="dxa"/>
            <w:tcBorders>
              <w:right w:val="single" w:sz="12" w:space="0" w:color="auto"/>
            </w:tcBorders>
          </w:tcPr>
          <w:p w:rsidR="00DB488F" w:rsidRPr="00007568" w:rsidRDefault="00DB488F" w:rsidP="00E46847">
            <w:pPr>
              <w:rPr>
                <w:rFonts w:ascii="ＭＳ 明朝" w:eastAsia="ＭＳ 明朝" w:hAnsi="ＭＳ 明朝"/>
                <w:sz w:val="21"/>
                <w:szCs w:val="21"/>
              </w:rPr>
            </w:pPr>
            <w:r>
              <w:rPr>
                <w:rFonts w:ascii="ＭＳ 明朝" w:eastAsia="ＭＳ 明朝" w:hAnsi="ＭＳ 明朝" w:hint="eastAsia"/>
                <w:sz w:val="21"/>
                <w:szCs w:val="21"/>
              </w:rPr>
              <w:t>避難誘導班</w:t>
            </w:r>
          </w:p>
        </w:tc>
      </w:tr>
      <w:tr w:rsidR="00DB488F" w:rsidRPr="00007568" w:rsidTr="00E46847">
        <w:trPr>
          <w:trHeight w:val="172"/>
        </w:trPr>
        <w:tc>
          <w:tcPr>
            <w:tcW w:w="1134" w:type="dxa"/>
            <w:vMerge/>
            <w:tcBorders>
              <w:left w:val="single" w:sz="12" w:space="0" w:color="auto"/>
              <w:right w:val="double" w:sz="4" w:space="0" w:color="auto"/>
            </w:tcBorders>
          </w:tcPr>
          <w:p w:rsidR="00DB488F" w:rsidRPr="00007568" w:rsidRDefault="00DB488F" w:rsidP="00E46847">
            <w:pPr>
              <w:jc w:val="center"/>
              <w:rPr>
                <w:rFonts w:ascii="ＭＳ 明朝" w:eastAsia="ＭＳ 明朝" w:hAnsi="ＭＳ 明朝"/>
                <w:sz w:val="21"/>
                <w:szCs w:val="21"/>
              </w:rPr>
            </w:pPr>
          </w:p>
        </w:tc>
        <w:tc>
          <w:tcPr>
            <w:tcW w:w="3510" w:type="dxa"/>
            <w:vMerge/>
            <w:tcBorders>
              <w:left w:val="double" w:sz="4" w:space="0" w:color="auto"/>
            </w:tcBorders>
          </w:tcPr>
          <w:p w:rsidR="00DB488F" w:rsidRPr="00007568" w:rsidRDefault="00DB488F" w:rsidP="00E46847">
            <w:pPr>
              <w:pStyle w:val="a3"/>
              <w:numPr>
                <w:ilvl w:val="0"/>
                <w:numId w:val="6"/>
              </w:numPr>
              <w:ind w:leftChars="0"/>
              <w:rPr>
                <w:rFonts w:ascii="ＭＳ 明朝" w:eastAsia="ＭＳ 明朝" w:hAnsi="ＭＳ 明朝"/>
                <w:sz w:val="21"/>
                <w:szCs w:val="21"/>
              </w:rPr>
            </w:pPr>
          </w:p>
        </w:tc>
        <w:tc>
          <w:tcPr>
            <w:tcW w:w="3261" w:type="dxa"/>
          </w:tcPr>
          <w:p w:rsidR="00DB488F" w:rsidRPr="00007568" w:rsidRDefault="00DB488F" w:rsidP="00E46847">
            <w:pPr>
              <w:pStyle w:val="a3"/>
              <w:numPr>
                <w:ilvl w:val="0"/>
                <w:numId w:val="10"/>
              </w:numPr>
              <w:ind w:leftChars="0"/>
              <w:rPr>
                <w:rFonts w:ascii="ＭＳ 明朝" w:eastAsia="ＭＳ 明朝" w:hAnsi="ＭＳ 明朝"/>
                <w:sz w:val="21"/>
                <w:szCs w:val="21"/>
              </w:rPr>
            </w:pPr>
            <w:r w:rsidRPr="005556A0">
              <w:rPr>
                <w:rFonts w:ascii="ＭＳ 明朝" w:eastAsia="ＭＳ 明朝" w:hAnsi="ＭＳ 明朝" w:hint="eastAsia"/>
                <w:sz w:val="21"/>
                <w:szCs w:val="21"/>
              </w:rPr>
              <w:t>入居者の家族等</w:t>
            </w:r>
            <w:r w:rsidRPr="00007568">
              <w:rPr>
                <w:rFonts w:ascii="ＭＳ 明朝" w:eastAsia="ＭＳ 明朝" w:hAnsi="ＭＳ 明朝" w:hint="eastAsia"/>
                <w:sz w:val="21"/>
                <w:szCs w:val="21"/>
              </w:rPr>
              <w:t>への事前連絡</w:t>
            </w:r>
          </w:p>
        </w:tc>
        <w:tc>
          <w:tcPr>
            <w:tcW w:w="1343" w:type="dxa"/>
            <w:tcBorders>
              <w:right w:val="single" w:sz="12" w:space="0" w:color="auto"/>
            </w:tcBorders>
          </w:tcPr>
          <w:p w:rsidR="00DB488F" w:rsidRPr="00007568" w:rsidRDefault="00DB488F" w:rsidP="00E46847">
            <w:pPr>
              <w:rPr>
                <w:rFonts w:ascii="ＭＳ 明朝" w:eastAsia="ＭＳ 明朝" w:hAnsi="ＭＳ 明朝"/>
                <w:sz w:val="21"/>
                <w:szCs w:val="21"/>
              </w:rPr>
            </w:pPr>
            <w:r w:rsidRPr="00007568">
              <w:rPr>
                <w:rFonts w:ascii="ＭＳ 明朝" w:eastAsia="ＭＳ 明朝" w:hAnsi="ＭＳ 明朝" w:hint="eastAsia"/>
                <w:sz w:val="21"/>
                <w:szCs w:val="21"/>
              </w:rPr>
              <w:t>情報</w:t>
            </w:r>
            <w:r>
              <w:rPr>
                <w:rFonts w:ascii="ＭＳ 明朝" w:eastAsia="ＭＳ 明朝" w:hAnsi="ＭＳ 明朝" w:hint="eastAsia"/>
                <w:sz w:val="21"/>
                <w:szCs w:val="21"/>
              </w:rPr>
              <w:t>班</w:t>
            </w:r>
          </w:p>
        </w:tc>
      </w:tr>
      <w:tr w:rsidR="00DB488F" w:rsidRPr="00007568" w:rsidTr="00E46847">
        <w:trPr>
          <w:trHeight w:val="429"/>
        </w:trPr>
        <w:tc>
          <w:tcPr>
            <w:tcW w:w="1134" w:type="dxa"/>
            <w:vMerge/>
            <w:tcBorders>
              <w:left w:val="single" w:sz="12" w:space="0" w:color="auto"/>
              <w:right w:val="double" w:sz="4" w:space="0" w:color="auto"/>
            </w:tcBorders>
          </w:tcPr>
          <w:p w:rsidR="00DB488F" w:rsidRPr="00007568" w:rsidRDefault="00DB488F" w:rsidP="00E46847">
            <w:pPr>
              <w:jc w:val="center"/>
              <w:rPr>
                <w:rFonts w:ascii="ＭＳ 明朝" w:eastAsia="ＭＳ 明朝" w:hAnsi="ＭＳ 明朝"/>
                <w:sz w:val="21"/>
                <w:szCs w:val="21"/>
              </w:rPr>
            </w:pPr>
          </w:p>
        </w:tc>
        <w:tc>
          <w:tcPr>
            <w:tcW w:w="3510" w:type="dxa"/>
            <w:vMerge/>
            <w:tcBorders>
              <w:left w:val="double" w:sz="4" w:space="0" w:color="auto"/>
            </w:tcBorders>
          </w:tcPr>
          <w:p w:rsidR="00DB488F" w:rsidRPr="00007568" w:rsidRDefault="00DB488F" w:rsidP="00E46847">
            <w:pPr>
              <w:pStyle w:val="a3"/>
              <w:numPr>
                <w:ilvl w:val="0"/>
                <w:numId w:val="6"/>
              </w:numPr>
              <w:ind w:leftChars="0"/>
              <w:rPr>
                <w:rFonts w:ascii="ＭＳ 明朝" w:eastAsia="ＭＳ 明朝" w:hAnsi="ＭＳ 明朝"/>
                <w:sz w:val="21"/>
                <w:szCs w:val="21"/>
              </w:rPr>
            </w:pPr>
          </w:p>
        </w:tc>
        <w:tc>
          <w:tcPr>
            <w:tcW w:w="3261" w:type="dxa"/>
          </w:tcPr>
          <w:p w:rsidR="00DB488F" w:rsidRPr="00007568" w:rsidRDefault="00DB488F" w:rsidP="00E46847">
            <w:pPr>
              <w:pStyle w:val="a3"/>
              <w:numPr>
                <w:ilvl w:val="0"/>
                <w:numId w:val="8"/>
              </w:numPr>
              <w:ind w:leftChars="0" w:left="228"/>
              <w:rPr>
                <w:rFonts w:ascii="ＭＳ 明朝" w:eastAsia="ＭＳ 明朝" w:hAnsi="ＭＳ 明朝"/>
                <w:sz w:val="21"/>
                <w:szCs w:val="21"/>
              </w:rPr>
            </w:pPr>
            <w:r w:rsidRPr="00007568">
              <w:rPr>
                <w:rFonts w:ascii="ＭＳ 明朝" w:eastAsia="ＭＳ 明朝" w:hAnsi="ＭＳ 明朝" w:hint="eastAsia"/>
                <w:sz w:val="21"/>
                <w:szCs w:val="21"/>
              </w:rPr>
              <w:t>周辺住民への事前協力依頼</w:t>
            </w:r>
          </w:p>
        </w:tc>
        <w:tc>
          <w:tcPr>
            <w:tcW w:w="1343" w:type="dxa"/>
            <w:tcBorders>
              <w:right w:val="single" w:sz="12" w:space="0" w:color="auto"/>
            </w:tcBorders>
          </w:tcPr>
          <w:p w:rsidR="00DB488F" w:rsidRPr="00007568" w:rsidRDefault="00DB488F" w:rsidP="00E46847">
            <w:pPr>
              <w:jc w:val="left"/>
              <w:rPr>
                <w:rFonts w:ascii="ＭＳ 明朝" w:eastAsia="ＭＳ 明朝" w:hAnsi="ＭＳ 明朝"/>
                <w:sz w:val="21"/>
                <w:szCs w:val="21"/>
              </w:rPr>
            </w:pPr>
            <w:r w:rsidRPr="00007568">
              <w:rPr>
                <w:rFonts w:ascii="ＭＳ 明朝" w:eastAsia="ＭＳ 明朝" w:hAnsi="ＭＳ 明朝" w:hint="eastAsia"/>
                <w:sz w:val="21"/>
                <w:szCs w:val="21"/>
              </w:rPr>
              <w:t>情報</w:t>
            </w:r>
            <w:r>
              <w:rPr>
                <w:rFonts w:ascii="ＭＳ 明朝" w:eastAsia="ＭＳ 明朝" w:hAnsi="ＭＳ 明朝" w:hint="eastAsia"/>
                <w:sz w:val="21"/>
                <w:szCs w:val="21"/>
              </w:rPr>
              <w:t>班</w:t>
            </w:r>
          </w:p>
        </w:tc>
      </w:tr>
      <w:tr w:rsidR="00DB488F" w:rsidRPr="00007568" w:rsidTr="00E46847">
        <w:trPr>
          <w:trHeight w:val="411"/>
        </w:trPr>
        <w:tc>
          <w:tcPr>
            <w:tcW w:w="1134" w:type="dxa"/>
            <w:vMerge/>
            <w:tcBorders>
              <w:left w:val="single" w:sz="12" w:space="0" w:color="auto"/>
              <w:right w:val="double" w:sz="4" w:space="0" w:color="auto"/>
            </w:tcBorders>
          </w:tcPr>
          <w:p w:rsidR="00DB488F" w:rsidRPr="00007568" w:rsidRDefault="00DB488F" w:rsidP="00E46847">
            <w:pPr>
              <w:jc w:val="center"/>
              <w:rPr>
                <w:rFonts w:ascii="ＭＳ 明朝" w:eastAsia="ＭＳ 明朝" w:hAnsi="ＭＳ 明朝"/>
                <w:sz w:val="21"/>
                <w:szCs w:val="21"/>
              </w:rPr>
            </w:pPr>
          </w:p>
        </w:tc>
        <w:tc>
          <w:tcPr>
            <w:tcW w:w="3510" w:type="dxa"/>
            <w:vMerge/>
            <w:tcBorders>
              <w:left w:val="double" w:sz="4" w:space="0" w:color="auto"/>
            </w:tcBorders>
          </w:tcPr>
          <w:p w:rsidR="00DB488F" w:rsidRPr="00007568" w:rsidRDefault="00DB488F" w:rsidP="00E46847">
            <w:pPr>
              <w:pStyle w:val="a3"/>
              <w:numPr>
                <w:ilvl w:val="0"/>
                <w:numId w:val="6"/>
              </w:numPr>
              <w:ind w:leftChars="0"/>
              <w:rPr>
                <w:rFonts w:ascii="ＭＳ 明朝" w:eastAsia="ＭＳ 明朝" w:hAnsi="ＭＳ 明朝"/>
                <w:sz w:val="21"/>
                <w:szCs w:val="21"/>
              </w:rPr>
            </w:pPr>
          </w:p>
        </w:tc>
        <w:tc>
          <w:tcPr>
            <w:tcW w:w="3261" w:type="dxa"/>
          </w:tcPr>
          <w:p w:rsidR="00DB488F" w:rsidRPr="00007568" w:rsidRDefault="00DB488F" w:rsidP="00E46847">
            <w:pPr>
              <w:pStyle w:val="a3"/>
              <w:numPr>
                <w:ilvl w:val="0"/>
                <w:numId w:val="8"/>
              </w:numPr>
              <w:ind w:leftChars="5" w:left="241"/>
              <w:rPr>
                <w:rFonts w:ascii="ＭＳ 明朝" w:eastAsia="ＭＳ 明朝" w:hAnsi="ＭＳ 明朝"/>
                <w:sz w:val="21"/>
                <w:szCs w:val="21"/>
              </w:rPr>
            </w:pPr>
            <w:r>
              <w:rPr>
                <w:rFonts w:ascii="ＭＳ 明朝" w:eastAsia="ＭＳ 明朝" w:hAnsi="ＭＳ 明朝" w:hint="eastAsia"/>
                <w:sz w:val="21"/>
                <w:szCs w:val="21"/>
              </w:rPr>
              <w:t>要配慮者の避難誘導</w:t>
            </w:r>
          </w:p>
        </w:tc>
        <w:tc>
          <w:tcPr>
            <w:tcW w:w="1343" w:type="dxa"/>
            <w:tcBorders>
              <w:right w:val="single" w:sz="12" w:space="0" w:color="auto"/>
            </w:tcBorders>
          </w:tcPr>
          <w:p w:rsidR="00DB488F" w:rsidRPr="00007568" w:rsidRDefault="00DB488F" w:rsidP="00E46847">
            <w:pPr>
              <w:jc w:val="left"/>
              <w:rPr>
                <w:rFonts w:ascii="ＭＳ 明朝" w:eastAsia="ＭＳ 明朝" w:hAnsi="ＭＳ 明朝"/>
                <w:sz w:val="21"/>
                <w:szCs w:val="21"/>
              </w:rPr>
            </w:pPr>
            <w:r>
              <w:rPr>
                <w:rFonts w:ascii="ＭＳ 明朝" w:eastAsia="ＭＳ 明朝" w:hAnsi="ＭＳ 明朝" w:hint="eastAsia"/>
                <w:sz w:val="21"/>
                <w:szCs w:val="21"/>
              </w:rPr>
              <w:t>避難誘導班</w:t>
            </w:r>
          </w:p>
        </w:tc>
      </w:tr>
      <w:tr w:rsidR="00DB488F" w:rsidRPr="00007568" w:rsidTr="00E46847">
        <w:trPr>
          <w:trHeight w:val="1749"/>
        </w:trPr>
        <w:tc>
          <w:tcPr>
            <w:tcW w:w="1134" w:type="dxa"/>
            <w:tcBorders>
              <w:left w:val="single" w:sz="12" w:space="0" w:color="auto"/>
              <w:right w:val="double" w:sz="4" w:space="0" w:color="auto"/>
            </w:tcBorders>
          </w:tcPr>
          <w:p w:rsidR="00DB488F" w:rsidRPr="00007568" w:rsidRDefault="00DB488F" w:rsidP="00E46847">
            <w:pPr>
              <w:jc w:val="center"/>
              <w:rPr>
                <w:rFonts w:ascii="ＭＳ 明朝" w:eastAsia="ＭＳ 明朝" w:hAnsi="ＭＳ 明朝"/>
                <w:sz w:val="21"/>
                <w:szCs w:val="21"/>
              </w:rPr>
            </w:pPr>
            <w:r w:rsidRPr="00007568">
              <w:rPr>
                <w:rFonts w:ascii="ＭＳ 明朝" w:eastAsia="ＭＳ 明朝" w:hAnsi="ＭＳ 明朝" w:hint="eastAsia"/>
                <w:sz w:val="21"/>
                <w:szCs w:val="21"/>
              </w:rPr>
              <w:lastRenderedPageBreak/>
              <w:t>非常体制</w:t>
            </w:r>
          </w:p>
        </w:tc>
        <w:tc>
          <w:tcPr>
            <w:tcW w:w="3510" w:type="dxa"/>
            <w:tcBorders>
              <w:left w:val="double" w:sz="4" w:space="0" w:color="auto"/>
            </w:tcBorders>
          </w:tcPr>
          <w:p w:rsidR="00DB488F" w:rsidRPr="00007568" w:rsidRDefault="00DB488F" w:rsidP="00E46847">
            <w:pPr>
              <w:pStyle w:val="a3"/>
              <w:numPr>
                <w:ilvl w:val="0"/>
                <w:numId w:val="7"/>
              </w:numPr>
              <w:ind w:leftChars="0"/>
              <w:rPr>
                <w:rFonts w:ascii="ＭＳ 明朝" w:eastAsia="ＭＳ 明朝" w:hAnsi="ＭＳ 明朝"/>
                <w:sz w:val="21"/>
                <w:szCs w:val="21"/>
              </w:rPr>
            </w:pPr>
            <w:r w:rsidRPr="00007568">
              <w:rPr>
                <w:rFonts w:ascii="ＭＳ 明朝" w:eastAsia="ＭＳ 明朝" w:hAnsi="ＭＳ 明朝" w:hint="eastAsia"/>
                <w:sz w:val="21"/>
                <w:szCs w:val="21"/>
              </w:rPr>
              <w:t>大雨特別警報発表</w:t>
            </w:r>
          </w:p>
          <w:p w:rsidR="00DB488F" w:rsidRPr="001232C2" w:rsidRDefault="00DB488F" w:rsidP="00E46847">
            <w:pPr>
              <w:pStyle w:val="a3"/>
              <w:numPr>
                <w:ilvl w:val="0"/>
                <w:numId w:val="7"/>
              </w:numPr>
              <w:ind w:leftChars="0"/>
              <w:rPr>
                <w:rFonts w:ascii="ＭＳ 明朝" w:eastAsia="ＭＳ 明朝" w:hAnsi="ＭＳ 明朝"/>
                <w:sz w:val="21"/>
                <w:szCs w:val="21"/>
              </w:rPr>
            </w:pPr>
            <w:r w:rsidRPr="001232C2">
              <w:rPr>
                <w:rFonts w:ascii="ＭＳ 明朝" w:eastAsia="ＭＳ 明朝" w:hAnsi="ＭＳ 明朝" w:hint="eastAsia"/>
                <w:sz w:val="21"/>
                <w:szCs w:val="21"/>
              </w:rPr>
              <w:t>避難勧告等の発令</w:t>
            </w:r>
            <w:r>
              <w:rPr>
                <w:rFonts w:ascii="ＭＳ 明朝" w:eastAsia="ＭＳ 明朝" w:hAnsi="ＭＳ 明朝" w:hint="eastAsia"/>
                <w:sz w:val="21"/>
                <w:szCs w:val="21"/>
              </w:rPr>
              <w:t>（市から連絡）</w:t>
            </w:r>
          </w:p>
          <w:p w:rsidR="00DB488F" w:rsidRPr="00007568" w:rsidRDefault="00DB488F" w:rsidP="00E46847">
            <w:pPr>
              <w:ind w:firstLineChars="100" w:firstLine="213"/>
              <w:rPr>
                <w:rFonts w:ascii="ＭＳ 明朝" w:eastAsia="ＭＳ 明朝" w:hAnsi="ＭＳ 明朝"/>
                <w:sz w:val="21"/>
                <w:szCs w:val="21"/>
              </w:rPr>
            </w:pPr>
            <w:r w:rsidRPr="003855BE">
              <w:rPr>
                <w:rFonts w:ascii="ＭＳ 明朝" w:eastAsia="ＭＳ 明朝" w:hAnsi="ＭＳ 明朝" w:hint="eastAsia"/>
                <w:sz w:val="21"/>
                <w:szCs w:val="21"/>
              </w:rPr>
              <w:t>那珂川水府橋水位が</w:t>
            </w:r>
            <w:r w:rsidRPr="00B35F34">
              <w:rPr>
                <w:rFonts w:asciiTheme="minorEastAsia" w:eastAsiaTheme="minorEastAsia" w:hAnsiTheme="minorEastAsia" w:hint="eastAsia"/>
                <w:sz w:val="21"/>
                <w:szCs w:val="21"/>
              </w:rPr>
              <w:t>避難判断水位（6.4ｍ）を超え，さらに上昇する</w:t>
            </w:r>
            <w:r w:rsidR="00E46847" w:rsidRPr="00B35F34">
              <w:rPr>
                <w:rFonts w:asciiTheme="minorEastAsia" w:eastAsiaTheme="minorEastAsia" w:hAnsiTheme="minorEastAsia" w:hint="eastAsia"/>
                <w:sz w:val="21"/>
                <w:szCs w:val="21"/>
              </w:rPr>
              <w:t>おそ</w:t>
            </w:r>
            <w:r w:rsidRPr="00B35F34">
              <w:rPr>
                <w:rFonts w:asciiTheme="minorEastAsia" w:eastAsiaTheme="minorEastAsia" w:hAnsiTheme="minorEastAsia" w:hint="eastAsia"/>
                <w:sz w:val="21"/>
                <w:szCs w:val="21"/>
              </w:rPr>
              <w:t>れがあるとき，又は，はん濫危険水位（6.8ｍ）</w:t>
            </w:r>
            <w:r w:rsidRPr="00007568">
              <w:rPr>
                <w:rFonts w:ascii="ＭＳ 明朝" w:eastAsia="ＭＳ 明朝" w:hAnsi="ＭＳ 明朝" w:hint="eastAsia"/>
                <w:sz w:val="21"/>
                <w:szCs w:val="21"/>
              </w:rPr>
              <w:t>に達したとき</w:t>
            </w:r>
          </w:p>
          <w:p w:rsidR="00DB488F" w:rsidRDefault="00DB488F" w:rsidP="00E46847">
            <w:pPr>
              <w:pStyle w:val="a3"/>
              <w:numPr>
                <w:ilvl w:val="0"/>
                <w:numId w:val="7"/>
              </w:numPr>
              <w:ind w:leftChars="0"/>
              <w:rPr>
                <w:rFonts w:ascii="ＭＳ 明朝" w:eastAsia="ＭＳ 明朝" w:hAnsi="ＭＳ 明朝"/>
                <w:sz w:val="21"/>
                <w:szCs w:val="21"/>
              </w:rPr>
            </w:pPr>
            <w:r w:rsidRPr="00007568">
              <w:rPr>
                <w:rFonts w:ascii="ＭＳ 明朝" w:eastAsia="ＭＳ 明朝" w:hAnsi="ＭＳ 明朝" w:hint="eastAsia"/>
                <w:sz w:val="21"/>
                <w:szCs w:val="21"/>
              </w:rPr>
              <w:t>危険の前兆を確認　等</w:t>
            </w:r>
          </w:p>
          <w:p w:rsidR="00E46847" w:rsidRPr="00E46847" w:rsidRDefault="00E46847" w:rsidP="00E46847">
            <w:pPr>
              <w:rPr>
                <w:rFonts w:ascii="ＭＳ 明朝" w:eastAsia="ＭＳ 明朝" w:hAnsi="ＭＳ 明朝"/>
                <w:sz w:val="21"/>
                <w:szCs w:val="21"/>
              </w:rPr>
            </w:pPr>
            <w:r w:rsidRPr="00E46847">
              <w:rPr>
                <w:rFonts w:ascii="ＭＳ 明朝" w:eastAsia="ＭＳ 明朝" w:hAnsi="ＭＳ 明朝" w:hint="eastAsia"/>
                <w:sz w:val="21"/>
                <w:szCs w:val="21"/>
              </w:rPr>
              <w:t>（</w:t>
            </w:r>
            <w:r>
              <w:rPr>
                <w:rFonts w:ascii="ＭＳ 明朝" w:eastAsia="ＭＳ 明朝" w:hAnsi="ＭＳ 明朝" w:hint="eastAsia"/>
                <w:sz w:val="21"/>
                <w:szCs w:val="21"/>
              </w:rPr>
              <w:t>土砂災害）</w:t>
            </w:r>
          </w:p>
          <w:p w:rsidR="00E46847" w:rsidRDefault="00E46847" w:rsidP="00E46847">
            <w:pPr>
              <w:pStyle w:val="a3"/>
              <w:numPr>
                <w:ilvl w:val="0"/>
                <w:numId w:val="7"/>
              </w:numPr>
              <w:ind w:leftChars="0"/>
              <w:rPr>
                <w:rFonts w:ascii="ＭＳ 明朝" w:eastAsia="ＭＳ 明朝" w:hAnsi="ＭＳ 明朝"/>
                <w:sz w:val="21"/>
                <w:szCs w:val="21"/>
              </w:rPr>
            </w:pPr>
            <w:r w:rsidRPr="00E46847">
              <w:rPr>
                <w:rFonts w:ascii="ＭＳ 明朝" w:eastAsia="ＭＳ 明朝" w:hAnsi="ＭＳ 明朝" w:hint="eastAsia"/>
                <w:sz w:val="21"/>
                <w:szCs w:val="21"/>
              </w:rPr>
              <w:t>水戸市に土砂災害警戒情報発表</w:t>
            </w:r>
          </w:p>
          <w:p w:rsidR="00E46847" w:rsidRDefault="00E46847" w:rsidP="00E46847">
            <w:pPr>
              <w:pStyle w:val="a3"/>
              <w:numPr>
                <w:ilvl w:val="0"/>
                <w:numId w:val="7"/>
              </w:numPr>
              <w:ind w:leftChars="0"/>
              <w:rPr>
                <w:rFonts w:ascii="ＭＳ 明朝" w:eastAsia="ＭＳ 明朝" w:hAnsi="ＭＳ 明朝"/>
                <w:sz w:val="21"/>
                <w:szCs w:val="21"/>
              </w:rPr>
            </w:pPr>
            <w:r w:rsidRPr="00E46847">
              <w:rPr>
                <w:rFonts w:ascii="ＭＳ 明朝" w:eastAsia="ＭＳ 明朝" w:hAnsi="ＭＳ 明朝" w:hint="eastAsia"/>
                <w:sz w:val="21"/>
                <w:szCs w:val="21"/>
              </w:rPr>
              <w:t>危険の前兆を確認　等</w:t>
            </w:r>
          </w:p>
          <w:p w:rsidR="00E46847" w:rsidRPr="00E46847" w:rsidRDefault="00E46847" w:rsidP="00E46847">
            <w:pPr>
              <w:rPr>
                <w:rFonts w:ascii="ＭＳ 明朝" w:eastAsia="ＭＳ 明朝" w:hAnsi="ＭＳ 明朝"/>
                <w:sz w:val="21"/>
                <w:szCs w:val="21"/>
              </w:rPr>
            </w:pPr>
            <w:r>
              <w:rPr>
                <w:rFonts w:ascii="ＭＳ 明朝" w:eastAsia="ＭＳ 明朝" w:hAnsi="ＭＳ 明朝" w:hint="eastAsia"/>
                <w:sz w:val="21"/>
                <w:szCs w:val="21"/>
              </w:rPr>
              <w:t>（津波）</w:t>
            </w:r>
          </w:p>
          <w:p w:rsidR="00E46847" w:rsidRPr="00E46847" w:rsidRDefault="00E46847" w:rsidP="00E46847">
            <w:pPr>
              <w:pStyle w:val="a3"/>
              <w:numPr>
                <w:ilvl w:val="0"/>
                <w:numId w:val="7"/>
              </w:numPr>
              <w:ind w:leftChars="0"/>
              <w:rPr>
                <w:rFonts w:ascii="ＭＳ 明朝" w:eastAsia="ＭＳ 明朝" w:hAnsi="ＭＳ 明朝"/>
                <w:sz w:val="21"/>
                <w:szCs w:val="21"/>
              </w:rPr>
            </w:pPr>
            <w:r w:rsidRPr="00E46847">
              <w:rPr>
                <w:rFonts w:ascii="ＭＳ 明朝" w:eastAsia="ＭＳ 明朝" w:hAnsi="ＭＳ 明朝" w:hint="eastAsia"/>
                <w:sz w:val="21"/>
                <w:szCs w:val="21"/>
              </w:rPr>
              <w:t>茨城県沿岸に津波</w:t>
            </w:r>
            <w:r>
              <w:rPr>
                <w:rFonts w:ascii="ＭＳ 明朝" w:eastAsia="ＭＳ 明朝" w:hAnsi="ＭＳ 明朝" w:hint="eastAsia"/>
                <w:sz w:val="21"/>
                <w:szCs w:val="21"/>
              </w:rPr>
              <w:t>警報又は大津波警報</w:t>
            </w:r>
            <w:r w:rsidRPr="00E46847">
              <w:rPr>
                <w:rFonts w:ascii="ＭＳ 明朝" w:eastAsia="ＭＳ 明朝" w:hAnsi="ＭＳ 明朝" w:hint="eastAsia"/>
                <w:sz w:val="21"/>
                <w:szCs w:val="21"/>
              </w:rPr>
              <w:t>発表</w:t>
            </w:r>
          </w:p>
        </w:tc>
        <w:tc>
          <w:tcPr>
            <w:tcW w:w="3261" w:type="dxa"/>
          </w:tcPr>
          <w:p w:rsidR="00DB488F" w:rsidRDefault="00DB488F" w:rsidP="00E46847">
            <w:pPr>
              <w:pStyle w:val="a3"/>
              <w:numPr>
                <w:ilvl w:val="0"/>
                <w:numId w:val="9"/>
              </w:numPr>
              <w:ind w:leftChars="0"/>
              <w:rPr>
                <w:rFonts w:ascii="ＭＳ 明朝" w:eastAsia="ＭＳ 明朝" w:hAnsi="ＭＳ 明朝"/>
                <w:sz w:val="21"/>
                <w:szCs w:val="21"/>
              </w:rPr>
            </w:pPr>
            <w:r w:rsidRPr="00007568">
              <w:rPr>
                <w:rFonts w:ascii="ＭＳ 明朝" w:eastAsia="ＭＳ 明朝" w:hAnsi="ＭＳ 明朝" w:hint="eastAsia"/>
                <w:sz w:val="21"/>
                <w:szCs w:val="21"/>
              </w:rPr>
              <w:t>避難誘導</w:t>
            </w:r>
          </w:p>
          <w:p w:rsidR="00DB488F" w:rsidRPr="00007568" w:rsidRDefault="00DB488F" w:rsidP="00E46847">
            <w:pPr>
              <w:pStyle w:val="a3"/>
              <w:numPr>
                <w:ilvl w:val="0"/>
                <w:numId w:val="9"/>
              </w:numPr>
              <w:ind w:leftChars="0"/>
              <w:rPr>
                <w:rFonts w:ascii="ＭＳ 明朝" w:eastAsia="ＭＳ 明朝" w:hAnsi="ＭＳ 明朝"/>
                <w:sz w:val="21"/>
                <w:szCs w:val="21"/>
              </w:rPr>
            </w:pPr>
            <w:r>
              <w:rPr>
                <w:rFonts w:ascii="ＭＳ 明朝" w:eastAsia="ＭＳ 明朝" w:hAnsi="ＭＳ 明朝" w:hint="eastAsia"/>
                <w:sz w:val="21"/>
                <w:szCs w:val="21"/>
              </w:rPr>
              <w:t>要配慮者以外の利用者，従業員の避難誘導</w:t>
            </w:r>
          </w:p>
        </w:tc>
        <w:tc>
          <w:tcPr>
            <w:tcW w:w="1343" w:type="dxa"/>
            <w:tcBorders>
              <w:right w:val="single" w:sz="12" w:space="0" w:color="auto"/>
            </w:tcBorders>
          </w:tcPr>
          <w:p w:rsidR="00DB488F" w:rsidRPr="00007568" w:rsidRDefault="00DB488F" w:rsidP="00E46847">
            <w:pPr>
              <w:rPr>
                <w:rFonts w:ascii="ＭＳ 明朝" w:eastAsia="ＭＳ 明朝" w:hAnsi="ＭＳ 明朝"/>
                <w:sz w:val="21"/>
                <w:szCs w:val="21"/>
              </w:rPr>
            </w:pPr>
            <w:r w:rsidRPr="00007568">
              <w:rPr>
                <w:rFonts w:ascii="ＭＳ 明朝" w:eastAsia="ＭＳ 明朝" w:hAnsi="ＭＳ 明朝" w:hint="eastAsia"/>
                <w:sz w:val="21"/>
                <w:szCs w:val="21"/>
              </w:rPr>
              <w:t>避難誘導</w:t>
            </w:r>
            <w:r>
              <w:rPr>
                <w:rFonts w:ascii="ＭＳ 明朝" w:eastAsia="ＭＳ 明朝" w:hAnsi="ＭＳ 明朝" w:hint="eastAsia"/>
                <w:sz w:val="21"/>
                <w:szCs w:val="21"/>
              </w:rPr>
              <w:t>班</w:t>
            </w:r>
          </w:p>
        </w:tc>
      </w:tr>
    </w:tbl>
    <w:p w:rsidR="007F3B22" w:rsidRPr="00007568" w:rsidRDefault="007F3B22" w:rsidP="00395685">
      <w:pPr>
        <w:pStyle w:val="a3"/>
        <w:ind w:leftChars="0" w:left="0" w:firstLineChars="300" w:firstLine="640"/>
        <w:rPr>
          <w:rFonts w:ascii="ＭＳ 明朝" w:eastAsia="ＭＳ 明朝" w:hAnsi="ＭＳ 明朝"/>
          <w:sz w:val="21"/>
          <w:szCs w:val="21"/>
        </w:rPr>
      </w:pPr>
      <w:r w:rsidRPr="00007568">
        <w:rPr>
          <w:rFonts w:ascii="ＭＳ 明朝" w:eastAsia="ＭＳ 明朝" w:hAnsi="ＭＳ 明朝" w:hint="eastAsia"/>
          <w:sz w:val="21"/>
          <w:szCs w:val="21"/>
        </w:rPr>
        <w:t>※自衛水防組織を設置した場合には</w:t>
      </w:r>
      <w:r>
        <w:rPr>
          <w:rFonts w:ascii="ＭＳ 明朝" w:eastAsia="ＭＳ 明朝" w:hAnsi="ＭＳ 明朝" w:hint="eastAsia"/>
          <w:sz w:val="21"/>
          <w:szCs w:val="21"/>
        </w:rPr>
        <w:t>，</w:t>
      </w:r>
      <w:r w:rsidRPr="00007568">
        <w:rPr>
          <w:rFonts w:ascii="ＭＳ 明朝" w:eastAsia="ＭＳ 明朝" w:hAnsi="ＭＳ 明朝" w:hint="eastAsia"/>
          <w:sz w:val="21"/>
          <w:szCs w:val="21"/>
        </w:rPr>
        <w:t>それぞれ対応する内部組織を記述する。</w:t>
      </w:r>
    </w:p>
    <w:p w:rsidR="007F3B22" w:rsidRPr="00007568" w:rsidRDefault="007F3B22" w:rsidP="00395685">
      <w:pPr>
        <w:ind w:firstLineChars="300" w:firstLine="640"/>
        <w:rPr>
          <w:rFonts w:ascii="ＭＳ 明朝" w:eastAsia="ＭＳ 明朝" w:hAnsi="ＭＳ 明朝"/>
          <w:sz w:val="21"/>
          <w:szCs w:val="21"/>
        </w:rPr>
      </w:pPr>
      <w:r>
        <w:rPr>
          <w:rFonts w:ascii="ＭＳ 明朝" w:eastAsia="ＭＳ 明朝" w:hAnsi="ＭＳ 明朝" w:hint="eastAsia"/>
          <w:sz w:val="21"/>
          <w:szCs w:val="21"/>
        </w:rPr>
        <w:t>※自力移動困難者については，避難の判断を含めて検討することが望ましい。</w:t>
      </w:r>
    </w:p>
    <w:p w:rsidR="007F3B22" w:rsidRDefault="007F3B22" w:rsidP="00395685">
      <w:pPr>
        <w:ind w:firstLineChars="300" w:firstLine="640"/>
        <w:rPr>
          <w:rFonts w:ascii="ＭＳ 明朝" w:eastAsia="ＭＳ 明朝" w:hAnsi="ＭＳ 明朝"/>
          <w:sz w:val="21"/>
          <w:szCs w:val="21"/>
        </w:rPr>
      </w:pPr>
      <w:r>
        <w:rPr>
          <w:rFonts w:ascii="ＭＳ 明朝" w:eastAsia="ＭＳ 明朝" w:hAnsi="ＭＳ 明朝" w:hint="eastAsia"/>
          <w:sz w:val="21"/>
          <w:szCs w:val="21"/>
        </w:rPr>
        <w:t>※自力移動困難者の早期避難が必要な場合がある。</w:t>
      </w:r>
    </w:p>
    <w:p w:rsidR="00E46847" w:rsidRDefault="00E46847" w:rsidP="00395685">
      <w:pPr>
        <w:ind w:firstLineChars="300" w:firstLine="640"/>
        <w:rPr>
          <w:rFonts w:ascii="ＭＳ 明朝" w:eastAsia="ＭＳ 明朝" w:hAnsi="ＭＳ 明朝"/>
          <w:sz w:val="21"/>
          <w:szCs w:val="21"/>
        </w:rPr>
      </w:pPr>
    </w:p>
    <w:p w:rsidR="003F623A" w:rsidRPr="003F623A" w:rsidRDefault="003F623A" w:rsidP="007F3B22">
      <w:pPr>
        <w:rPr>
          <w:rFonts w:asciiTheme="majorEastAsia" w:eastAsiaTheme="majorEastAsia" w:hAnsiTheme="majorEastAsia"/>
          <w:b/>
          <w:sz w:val="21"/>
          <w:szCs w:val="21"/>
        </w:rPr>
      </w:pPr>
      <w:r w:rsidRPr="003F623A">
        <w:rPr>
          <w:rFonts w:asciiTheme="majorEastAsia" w:eastAsiaTheme="majorEastAsia" w:hAnsiTheme="majorEastAsia" w:hint="eastAsia"/>
          <w:b/>
          <w:sz w:val="21"/>
          <w:szCs w:val="21"/>
        </w:rPr>
        <w:t xml:space="preserve">９　</w:t>
      </w:r>
      <w:r>
        <w:rPr>
          <w:rFonts w:asciiTheme="majorEastAsia" w:eastAsiaTheme="majorEastAsia" w:hAnsiTheme="majorEastAsia" w:hint="eastAsia"/>
          <w:b/>
          <w:sz w:val="21"/>
          <w:szCs w:val="21"/>
        </w:rPr>
        <w:t>地域との連携</w:t>
      </w:r>
    </w:p>
    <w:p w:rsidR="00F45A6A" w:rsidRDefault="003F623A" w:rsidP="007F3B22">
      <w:pPr>
        <w:rPr>
          <w:rFonts w:ascii="ＭＳ 明朝" w:eastAsia="ＭＳ 明朝" w:hAnsi="ＭＳ 明朝"/>
          <w:sz w:val="21"/>
          <w:szCs w:val="21"/>
        </w:rPr>
      </w:pPr>
      <w:r>
        <w:rPr>
          <w:rFonts w:ascii="ＭＳ 明朝" w:eastAsia="ＭＳ 明朝" w:hAnsi="ＭＳ 明朝" w:hint="eastAsia"/>
          <w:b/>
          <w:sz w:val="21"/>
          <w:szCs w:val="21"/>
        </w:rPr>
        <w:t xml:space="preserve">　</w:t>
      </w:r>
      <w:r w:rsidR="00DD6171" w:rsidRPr="00DD6171">
        <w:rPr>
          <w:rFonts w:ascii="ＭＳ 明朝" w:eastAsia="ＭＳ 明朝" w:hAnsi="ＭＳ 明朝" w:hint="eastAsia"/>
          <w:sz w:val="21"/>
          <w:szCs w:val="21"/>
        </w:rPr>
        <w:t>ア</w:t>
      </w:r>
      <w:r w:rsidR="00DD6171">
        <w:rPr>
          <w:rFonts w:ascii="ＭＳ 明朝" w:eastAsia="ＭＳ 明朝" w:hAnsi="ＭＳ 明朝" w:hint="eastAsia"/>
          <w:b/>
          <w:sz w:val="21"/>
          <w:szCs w:val="21"/>
        </w:rPr>
        <w:t xml:space="preserve">　</w:t>
      </w:r>
      <w:r w:rsidR="00F45A6A" w:rsidRPr="00F45A6A">
        <w:rPr>
          <w:rFonts w:ascii="ＭＳ 明朝" w:eastAsia="ＭＳ 明朝" w:hAnsi="ＭＳ 明朝" w:hint="eastAsia"/>
          <w:sz w:val="21"/>
          <w:szCs w:val="21"/>
        </w:rPr>
        <w:t>日頃より</w:t>
      </w:r>
      <w:r w:rsidR="00F45A6A">
        <w:rPr>
          <w:rFonts w:ascii="ＭＳ 明朝" w:eastAsia="ＭＳ 明朝" w:hAnsi="ＭＳ 明朝" w:hint="eastAsia"/>
          <w:sz w:val="21"/>
          <w:szCs w:val="21"/>
        </w:rPr>
        <w:t>地域との関係を深め</w:t>
      </w:r>
      <w:r w:rsidR="00DD6171">
        <w:rPr>
          <w:rFonts w:ascii="ＭＳ 明朝" w:eastAsia="ＭＳ 明朝" w:hAnsi="ＭＳ 明朝" w:hint="eastAsia"/>
          <w:sz w:val="21"/>
          <w:szCs w:val="21"/>
        </w:rPr>
        <w:t>，</w:t>
      </w:r>
      <w:r w:rsidR="00F45A6A">
        <w:rPr>
          <w:rFonts w:ascii="ＭＳ 明朝" w:eastAsia="ＭＳ 明朝" w:hAnsi="ＭＳ 明朝" w:hint="eastAsia"/>
          <w:sz w:val="21"/>
          <w:szCs w:val="21"/>
        </w:rPr>
        <w:t>非常災害時には</w:t>
      </w:r>
      <w:r>
        <w:rPr>
          <w:rFonts w:ascii="ＭＳ 明朝" w:eastAsia="ＭＳ 明朝" w:hAnsi="ＭＳ 明朝" w:hint="eastAsia"/>
          <w:sz w:val="21"/>
          <w:szCs w:val="21"/>
        </w:rPr>
        <w:t>地域</w:t>
      </w:r>
      <w:r w:rsidR="00F45A6A">
        <w:rPr>
          <w:rFonts w:ascii="ＭＳ 明朝" w:eastAsia="ＭＳ 明朝" w:hAnsi="ＭＳ 明朝" w:hint="eastAsia"/>
          <w:sz w:val="21"/>
          <w:szCs w:val="21"/>
        </w:rPr>
        <w:t>住民からの支援の受け入れや地域の要配慮</w:t>
      </w:r>
    </w:p>
    <w:p w:rsidR="003F623A" w:rsidRPr="003F623A" w:rsidRDefault="00F45A6A" w:rsidP="00F45A6A">
      <w:pPr>
        <w:ind w:firstLineChars="200" w:firstLine="427"/>
        <w:rPr>
          <w:rFonts w:ascii="ＭＳ 明朝" w:eastAsia="ＭＳ 明朝" w:hAnsi="ＭＳ 明朝"/>
          <w:sz w:val="21"/>
          <w:szCs w:val="21"/>
        </w:rPr>
      </w:pPr>
      <w:r>
        <w:rPr>
          <w:rFonts w:ascii="ＭＳ 明朝" w:eastAsia="ＭＳ 明朝" w:hAnsi="ＭＳ 明朝" w:hint="eastAsia"/>
          <w:sz w:val="21"/>
          <w:szCs w:val="21"/>
        </w:rPr>
        <w:t>者の避難の受け入れなど双方向の連携を行う</w:t>
      </w:r>
      <w:r w:rsidR="00DD6171">
        <w:rPr>
          <w:rFonts w:ascii="ＭＳ 明朝" w:eastAsia="ＭＳ 明朝" w:hAnsi="ＭＳ 明朝" w:hint="eastAsia"/>
          <w:sz w:val="21"/>
          <w:szCs w:val="21"/>
        </w:rPr>
        <w:t>。</w:t>
      </w:r>
    </w:p>
    <w:p w:rsidR="003F623A" w:rsidRPr="00DD6171" w:rsidRDefault="00DD6171" w:rsidP="000717A9">
      <w:pPr>
        <w:ind w:left="429" w:hangingChars="200" w:hanging="429"/>
        <w:rPr>
          <w:rFonts w:ascii="ＭＳ 明朝" w:eastAsia="ＭＳ 明朝" w:hAnsi="ＭＳ 明朝"/>
          <w:sz w:val="21"/>
          <w:szCs w:val="21"/>
        </w:rPr>
      </w:pPr>
      <w:r>
        <w:rPr>
          <w:rFonts w:ascii="ＭＳ 明朝" w:eastAsia="ＭＳ 明朝" w:hAnsi="ＭＳ 明朝" w:hint="eastAsia"/>
          <w:b/>
          <w:sz w:val="21"/>
          <w:szCs w:val="21"/>
        </w:rPr>
        <w:t xml:space="preserve">　</w:t>
      </w:r>
      <w:r w:rsidRPr="00DD6171">
        <w:rPr>
          <w:rFonts w:ascii="ＭＳ 明朝" w:eastAsia="ＭＳ 明朝" w:hAnsi="ＭＳ 明朝" w:hint="eastAsia"/>
          <w:sz w:val="21"/>
          <w:szCs w:val="21"/>
        </w:rPr>
        <w:t>イ</w:t>
      </w:r>
      <w:r>
        <w:rPr>
          <w:rFonts w:ascii="ＭＳ 明朝" w:eastAsia="ＭＳ 明朝" w:hAnsi="ＭＳ 明朝" w:hint="eastAsia"/>
          <w:sz w:val="21"/>
          <w:szCs w:val="21"/>
        </w:rPr>
        <w:t xml:space="preserve">　</w:t>
      </w:r>
      <w:r w:rsidR="000717A9">
        <w:rPr>
          <w:rFonts w:ascii="ＭＳ 明朝" w:eastAsia="ＭＳ 明朝" w:hAnsi="ＭＳ 明朝" w:hint="eastAsia"/>
          <w:sz w:val="21"/>
          <w:szCs w:val="21"/>
        </w:rPr>
        <w:t>避難を速やかに行うために地域の自治会や近隣の住民との連携体制を構築し</w:t>
      </w:r>
      <w:r>
        <w:rPr>
          <w:rFonts w:ascii="ＭＳ 明朝" w:eastAsia="ＭＳ 明朝" w:hAnsi="ＭＳ 明朝" w:hint="eastAsia"/>
          <w:sz w:val="21"/>
          <w:szCs w:val="21"/>
        </w:rPr>
        <w:t>，</w:t>
      </w:r>
      <w:r w:rsidR="00847E81">
        <w:rPr>
          <w:rFonts w:ascii="ＭＳ 明朝" w:eastAsia="ＭＳ 明朝" w:hAnsi="ＭＳ 明朝" w:hint="eastAsia"/>
          <w:sz w:val="21"/>
          <w:szCs w:val="21"/>
        </w:rPr>
        <w:t>合同で</w:t>
      </w:r>
      <w:r w:rsidR="000717A9">
        <w:rPr>
          <w:rFonts w:ascii="ＭＳ 明朝" w:eastAsia="ＭＳ 明朝" w:hAnsi="ＭＳ 明朝" w:hint="eastAsia"/>
          <w:sz w:val="21"/>
          <w:szCs w:val="21"/>
        </w:rPr>
        <w:t>避難訓練を実施する</w:t>
      </w:r>
      <w:r>
        <w:rPr>
          <w:rFonts w:ascii="ＭＳ 明朝" w:eastAsia="ＭＳ 明朝" w:hAnsi="ＭＳ 明朝" w:hint="eastAsia"/>
          <w:sz w:val="21"/>
          <w:szCs w:val="21"/>
        </w:rPr>
        <w:t>。</w:t>
      </w:r>
    </w:p>
    <w:p w:rsidR="003F623A" w:rsidRPr="003F623A" w:rsidRDefault="003F623A" w:rsidP="007F3B22">
      <w:pPr>
        <w:rPr>
          <w:rFonts w:ascii="ＭＳ 明朝" w:eastAsia="ＭＳ 明朝" w:hAnsi="ＭＳ 明朝"/>
          <w:b/>
          <w:sz w:val="21"/>
          <w:szCs w:val="21"/>
        </w:rPr>
      </w:pPr>
    </w:p>
    <w:p w:rsidR="00EA2D20" w:rsidRDefault="003F623A" w:rsidP="00F46286">
      <w:pPr>
        <w:pStyle w:val="a3"/>
        <w:ind w:leftChars="0" w:left="0"/>
        <w:rPr>
          <w:rFonts w:asciiTheme="majorEastAsia" w:eastAsiaTheme="majorEastAsia" w:hAnsiTheme="majorEastAsia"/>
          <w:b/>
          <w:sz w:val="21"/>
          <w:szCs w:val="21"/>
        </w:rPr>
      </w:pPr>
      <w:r>
        <w:rPr>
          <w:rFonts w:asciiTheme="majorEastAsia" w:eastAsiaTheme="majorEastAsia" w:hAnsiTheme="majorEastAsia" w:hint="eastAsia"/>
          <w:b/>
          <w:sz w:val="21"/>
          <w:szCs w:val="21"/>
        </w:rPr>
        <w:t>１０</w:t>
      </w:r>
      <w:r w:rsidR="00EA2D20">
        <w:rPr>
          <w:rFonts w:asciiTheme="majorEastAsia" w:eastAsiaTheme="majorEastAsia" w:hAnsiTheme="majorEastAsia" w:hint="eastAsia"/>
          <w:b/>
          <w:sz w:val="21"/>
          <w:szCs w:val="21"/>
        </w:rPr>
        <w:t xml:space="preserve">　関係機関との連絡体制</w:t>
      </w:r>
    </w:p>
    <w:p w:rsidR="00EA2D20" w:rsidRPr="00007568" w:rsidRDefault="00EA2D20" w:rsidP="00EA2D20">
      <w:pPr>
        <w:pStyle w:val="a3"/>
        <w:numPr>
          <w:ilvl w:val="0"/>
          <w:numId w:val="29"/>
        </w:numPr>
        <w:ind w:leftChars="0"/>
        <w:rPr>
          <w:rFonts w:ascii="ＭＳ 明朝" w:eastAsia="ＭＳ 明朝" w:hAnsi="ＭＳ 明朝"/>
          <w:sz w:val="21"/>
          <w:szCs w:val="21"/>
        </w:rPr>
      </w:pPr>
      <w:r>
        <w:rPr>
          <w:rFonts w:ascii="ＭＳ 明朝" w:eastAsia="ＭＳ 明朝" w:hAnsi="ＭＳ 明朝" w:hint="eastAsia"/>
          <w:sz w:val="21"/>
          <w:szCs w:val="21"/>
        </w:rPr>
        <w:t>水戸市介護保険課　０２９－２９７－１０１８</w:t>
      </w:r>
    </w:p>
    <w:p w:rsidR="00EA2D20" w:rsidRPr="002142F6" w:rsidRDefault="00EA2D20" w:rsidP="00EA2D20">
      <w:pPr>
        <w:pStyle w:val="a3"/>
        <w:numPr>
          <w:ilvl w:val="0"/>
          <w:numId w:val="29"/>
        </w:numPr>
        <w:ind w:leftChars="0"/>
        <w:rPr>
          <w:rFonts w:ascii="ＭＳ 明朝" w:eastAsia="ＭＳ 明朝" w:hAnsi="ＭＳ 明朝"/>
          <w:sz w:val="21"/>
          <w:szCs w:val="21"/>
        </w:rPr>
      </w:pPr>
      <w:r w:rsidRPr="002142F6">
        <w:rPr>
          <w:rFonts w:ascii="ＭＳ 明朝" w:eastAsia="ＭＳ 明朝" w:hAnsi="ＭＳ 明朝" w:hint="eastAsia"/>
          <w:sz w:val="21"/>
          <w:szCs w:val="21"/>
        </w:rPr>
        <w:t>水戸市地域安全課　０２９－</w:t>
      </w:r>
      <w:r w:rsidR="00674308" w:rsidRPr="002142F6">
        <w:rPr>
          <w:rFonts w:ascii="ＭＳ 明朝" w:eastAsia="ＭＳ 明朝" w:hAnsi="ＭＳ 明朝" w:hint="eastAsia"/>
          <w:sz w:val="21"/>
          <w:szCs w:val="21"/>
        </w:rPr>
        <w:t>２３２</w:t>
      </w:r>
      <w:r w:rsidRPr="002142F6">
        <w:rPr>
          <w:rFonts w:ascii="ＭＳ 明朝" w:eastAsia="ＭＳ 明朝" w:hAnsi="ＭＳ 明朝" w:hint="eastAsia"/>
          <w:sz w:val="21"/>
          <w:szCs w:val="21"/>
        </w:rPr>
        <w:t>－</w:t>
      </w:r>
      <w:r w:rsidR="00674308" w:rsidRPr="002142F6">
        <w:rPr>
          <w:rFonts w:ascii="ＭＳ 明朝" w:eastAsia="ＭＳ 明朝" w:hAnsi="ＭＳ 明朝" w:hint="eastAsia"/>
          <w:sz w:val="21"/>
          <w:szCs w:val="21"/>
        </w:rPr>
        <w:t>９１５２</w:t>
      </w:r>
    </w:p>
    <w:p w:rsidR="00EA2D20" w:rsidRPr="00007568" w:rsidRDefault="00EA2D20" w:rsidP="00EA2D20">
      <w:pPr>
        <w:pStyle w:val="a3"/>
        <w:numPr>
          <w:ilvl w:val="0"/>
          <w:numId w:val="29"/>
        </w:numPr>
        <w:ind w:leftChars="0"/>
        <w:rPr>
          <w:rFonts w:ascii="ＭＳ 明朝" w:eastAsia="ＭＳ 明朝" w:hAnsi="ＭＳ 明朝"/>
          <w:sz w:val="21"/>
          <w:szCs w:val="21"/>
        </w:rPr>
      </w:pPr>
    </w:p>
    <w:p w:rsidR="00EA2D20" w:rsidRDefault="00EA2D20" w:rsidP="00F46286">
      <w:pPr>
        <w:pStyle w:val="a3"/>
        <w:ind w:leftChars="0" w:left="0"/>
        <w:rPr>
          <w:rFonts w:asciiTheme="majorEastAsia" w:eastAsiaTheme="majorEastAsia" w:hAnsiTheme="majorEastAsia"/>
          <w:b/>
          <w:sz w:val="21"/>
          <w:szCs w:val="21"/>
        </w:rPr>
      </w:pPr>
    </w:p>
    <w:p w:rsidR="00B35F34" w:rsidRPr="00B35F34" w:rsidRDefault="00B35F34" w:rsidP="00F46286">
      <w:pPr>
        <w:pStyle w:val="a3"/>
        <w:ind w:leftChars="0" w:left="0"/>
        <w:rPr>
          <w:rFonts w:asciiTheme="minorEastAsia" w:eastAsiaTheme="minorEastAsia" w:hAnsiTheme="minorEastAsia"/>
          <w:sz w:val="21"/>
          <w:szCs w:val="21"/>
        </w:rPr>
      </w:pPr>
      <w:r w:rsidRPr="00B35F34">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１１，１２の項目は，洪水や津波の場合に参考にしてください。</w:t>
      </w:r>
    </w:p>
    <w:p w:rsidR="00F46286" w:rsidRPr="00200C38" w:rsidRDefault="003F623A" w:rsidP="00F46286">
      <w:pPr>
        <w:pStyle w:val="a3"/>
        <w:ind w:leftChars="0" w:left="0"/>
        <w:rPr>
          <w:rFonts w:asciiTheme="majorEastAsia" w:eastAsiaTheme="majorEastAsia" w:hAnsiTheme="majorEastAsia"/>
          <w:b/>
          <w:sz w:val="21"/>
          <w:szCs w:val="21"/>
        </w:rPr>
      </w:pPr>
      <w:r>
        <w:rPr>
          <w:rFonts w:asciiTheme="majorEastAsia" w:eastAsiaTheme="majorEastAsia" w:hAnsiTheme="majorEastAsia" w:hint="eastAsia"/>
          <w:b/>
          <w:sz w:val="21"/>
          <w:szCs w:val="21"/>
        </w:rPr>
        <w:t>１１</w:t>
      </w:r>
      <w:r w:rsidR="00F46286" w:rsidRPr="00200C38">
        <w:rPr>
          <w:rFonts w:asciiTheme="majorEastAsia" w:eastAsiaTheme="majorEastAsia" w:hAnsiTheme="majorEastAsia" w:hint="eastAsia"/>
          <w:b/>
          <w:sz w:val="21"/>
          <w:szCs w:val="21"/>
        </w:rPr>
        <w:t xml:space="preserve">　防災教育及び訓練の実施</w:t>
      </w:r>
    </w:p>
    <w:p w:rsidR="00F46286" w:rsidRPr="003F623A" w:rsidRDefault="003F623A" w:rsidP="003F623A">
      <w:pPr>
        <w:ind w:firstLineChars="100" w:firstLine="213"/>
        <w:rPr>
          <w:rFonts w:ascii="ＭＳ 明朝" w:eastAsia="ＭＳ 明朝" w:hAnsi="ＭＳ 明朝"/>
          <w:sz w:val="21"/>
          <w:szCs w:val="21"/>
        </w:rPr>
      </w:pPr>
      <w:r>
        <w:rPr>
          <w:rFonts w:ascii="ＭＳ 明朝" w:eastAsia="ＭＳ 明朝" w:hAnsi="ＭＳ 明朝" w:hint="eastAsia"/>
          <w:sz w:val="21"/>
          <w:szCs w:val="21"/>
        </w:rPr>
        <w:t xml:space="preserve">ア　</w:t>
      </w:r>
      <w:r w:rsidR="00F46286" w:rsidRPr="003F623A">
        <w:rPr>
          <w:rFonts w:ascii="ＭＳ 明朝" w:eastAsia="ＭＳ 明朝" w:hAnsi="ＭＳ 明朝" w:hint="eastAsia"/>
          <w:sz w:val="21"/>
          <w:szCs w:val="21"/>
        </w:rPr>
        <w:t>新規採用の従業員を採用したときは，随時，研修を実施する。</w:t>
      </w:r>
    </w:p>
    <w:p w:rsidR="00F46286" w:rsidRPr="003F623A" w:rsidRDefault="003F623A" w:rsidP="003F623A">
      <w:pPr>
        <w:ind w:firstLineChars="100" w:firstLine="213"/>
        <w:rPr>
          <w:rFonts w:ascii="ＭＳ 明朝" w:eastAsia="ＭＳ 明朝" w:hAnsi="ＭＳ 明朝"/>
          <w:sz w:val="21"/>
          <w:szCs w:val="21"/>
        </w:rPr>
      </w:pPr>
      <w:r>
        <w:rPr>
          <w:rFonts w:ascii="ＭＳ 明朝" w:eastAsia="ＭＳ 明朝" w:hAnsi="ＭＳ 明朝" w:hint="eastAsia"/>
          <w:sz w:val="21"/>
          <w:szCs w:val="21"/>
        </w:rPr>
        <w:t xml:space="preserve">イ　</w:t>
      </w:r>
      <w:r w:rsidR="00F46286" w:rsidRPr="003F623A">
        <w:rPr>
          <w:rFonts w:ascii="ＭＳ 明朝" w:eastAsia="ＭＳ 明朝" w:hAnsi="ＭＳ 明朝" w:hint="eastAsia"/>
          <w:sz w:val="21"/>
          <w:szCs w:val="21"/>
        </w:rPr>
        <w:t>毎年</w:t>
      </w:r>
      <w:r w:rsidR="00715408" w:rsidRPr="003F623A">
        <w:rPr>
          <w:rFonts w:ascii="ＭＳ 明朝" w:eastAsia="ＭＳ 明朝" w:hAnsi="ＭＳ 明朝" w:hint="eastAsia"/>
          <w:sz w:val="21"/>
          <w:szCs w:val="21"/>
          <w:bdr w:val="single" w:sz="4" w:space="0" w:color="auto"/>
        </w:rPr>
        <w:t xml:space="preserve">　　</w:t>
      </w:r>
      <w:r w:rsidR="00F46286" w:rsidRPr="003F623A">
        <w:rPr>
          <w:rFonts w:ascii="ＭＳ 明朝" w:eastAsia="ＭＳ 明朝" w:hAnsi="ＭＳ 明朝" w:hint="eastAsia"/>
          <w:sz w:val="21"/>
          <w:szCs w:val="21"/>
          <w:bdr w:val="single" w:sz="4" w:space="0" w:color="auto"/>
        </w:rPr>
        <w:t>月</w:t>
      </w:r>
      <w:r w:rsidR="00F46286" w:rsidRPr="003F623A">
        <w:rPr>
          <w:rFonts w:ascii="ＭＳ 明朝" w:eastAsia="ＭＳ 明朝" w:hAnsi="ＭＳ 明朝" w:hint="eastAsia"/>
          <w:sz w:val="21"/>
          <w:szCs w:val="21"/>
        </w:rPr>
        <w:t>に全従業員を対象として情報収集・伝達及び避難誘導に関する訓練を実施する。</w:t>
      </w:r>
    </w:p>
    <w:p w:rsidR="00F46286" w:rsidRPr="003F623A" w:rsidRDefault="00F46286" w:rsidP="00F46286">
      <w:pPr>
        <w:rPr>
          <w:rFonts w:asciiTheme="minorEastAsia" w:eastAsiaTheme="minorEastAsia" w:hAnsiTheme="minorEastAsia"/>
          <w:sz w:val="21"/>
          <w:szCs w:val="21"/>
        </w:rPr>
      </w:pPr>
      <w:r>
        <w:rPr>
          <w:rFonts w:ascii="ＭＳ 明朝" w:eastAsia="ＭＳ 明朝" w:hAnsi="ＭＳ 明朝" w:hint="eastAsia"/>
          <w:sz w:val="21"/>
          <w:szCs w:val="21"/>
        </w:rPr>
        <w:t xml:space="preserve">　　</w:t>
      </w:r>
      <w:r w:rsidR="003F623A">
        <w:rPr>
          <w:rFonts w:ascii="ＭＳ 明朝" w:eastAsia="ＭＳ 明朝" w:hAnsi="ＭＳ 明朝" w:hint="eastAsia"/>
          <w:sz w:val="21"/>
          <w:szCs w:val="21"/>
        </w:rPr>
        <w:t xml:space="preserve">　</w:t>
      </w:r>
      <w:r w:rsidRPr="003F623A">
        <w:rPr>
          <w:rFonts w:asciiTheme="minorEastAsia" w:eastAsiaTheme="minorEastAsia" w:hAnsiTheme="minorEastAsia" w:hint="eastAsia"/>
          <w:sz w:val="21"/>
          <w:szCs w:val="21"/>
        </w:rPr>
        <w:t>※自衛消防訓練等とあわせ実施する。</w:t>
      </w:r>
    </w:p>
    <w:p w:rsidR="002142F6" w:rsidRPr="007F3B22" w:rsidRDefault="002142F6" w:rsidP="00E149DF">
      <w:pPr>
        <w:rPr>
          <w:rFonts w:ascii="ＭＳ 明朝" w:eastAsia="ＭＳ 明朝" w:hAnsi="ＭＳ 明朝"/>
          <w:sz w:val="21"/>
          <w:szCs w:val="21"/>
        </w:rPr>
      </w:pPr>
    </w:p>
    <w:p w:rsidR="000A056A" w:rsidRPr="00007568" w:rsidRDefault="003F623A" w:rsidP="00200C38">
      <w:pPr>
        <w:pStyle w:val="a3"/>
        <w:ind w:leftChars="0" w:left="0"/>
        <w:rPr>
          <w:rFonts w:ascii="ＭＳ 明朝" w:eastAsia="ＭＳ 明朝" w:hAnsi="ＭＳ 明朝"/>
          <w:sz w:val="21"/>
          <w:szCs w:val="21"/>
        </w:rPr>
      </w:pPr>
      <w:r>
        <w:rPr>
          <w:rFonts w:asciiTheme="majorEastAsia" w:eastAsiaTheme="majorEastAsia" w:hAnsiTheme="majorEastAsia" w:hint="eastAsia"/>
          <w:b/>
          <w:sz w:val="21"/>
          <w:szCs w:val="21"/>
        </w:rPr>
        <w:t>１２</w:t>
      </w:r>
      <w:r w:rsidR="00200C38" w:rsidRPr="00200C38">
        <w:rPr>
          <w:rFonts w:asciiTheme="majorEastAsia" w:eastAsiaTheme="majorEastAsia" w:hAnsiTheme="majorEastAsia" w:hint="eastAsia"/>
          <w:b/>
          <w:sz w:val="21"/>
          <w:szCs w:val="21"/>
        </w:rPr>
        <w:t xml:space="preserve">　</w:t>
      </w:r>
      <w:r w:rsidR="000A056A" w:rsidRPr="00200C38">
        <w:rPr>
          <w:rFonts w:asciiTheme="majorEastAsia" w:eastAsiaTheme="majorEastAsia" w:hAnsiTheme="majorEastAsia" w:hint="eastAsia"/>
          <w:b/>
          <w:sz w:val="21"/>
          <w:szCs w:val="21"/>
        </w:rPr>
        <w:t>自衛水防組織の業務に関する事項</w:t>
      </w:r>
    </w:p>
    <w:p w:rsidR="000A056A" w:rsidRPr="003F623A" w:rsidRDefault="003F623A" w:rsidP="003F623A">
      <w:pPr>
        <w:ind w:firstLineChars="100" w:firstLine="213"/>
        <w:rPr>
          <w:rFonts w:ascii="ＭＳ 明朝" w:eastAsia="ＭＳ 明朝" w:hAnsi="ＭＳ 明朝"/>
          <w:sz w:val="21"/>
          <w:szCs w:val="21"/>
        </w:rPr>
      </w:pPr>
      <w:r w:rsidRPr="00B35F34">
        <w:rPr>
          <w:rFonts w:asciiTheme="minorEastAsia" w:eastAsiaTheme="minorEastAsia" w:hAnsiTheme="minorEastAsia" w:hint="eastAsia"/>
          <w:sz w:val="21"/>
          <w:szCs w:val="21"/>
        </w:rPr>
        <w:t xml:space="preserve">ア　</w:t>
      </w:r>
      <w:r w:rsidR="00200C38" w:rsidRPr="00B35F34">
        <w:rPr>
          <w:rFonts w:asciiTheme="minorEastAsia" w:eastAsiaTheme="minorEastAsia" w:hAnsiTheme="minorEastAsia" w:hint="eastAsia"/>
          <w:sz w:val="21"/>
          <w:szCs w:val="21"/>
        </w:rPr>
        <w:t>別紙</w:t>
      </w:r>
      <w:r w:rsidR="000A056A" w:rsidRPr="00B35F34">
        <w:rPr>
          <w:rFonts w:asciiTheme="minorEastAsia" w:eastAsiaTheme="minorEastAsia" w:hAnsiTheme="minorEastAsia" w:hint="eastAsia"/>
          <w:sz w:val="21"/>
          <w:szCs w:val="21"/>
        </w:rPr>
        <w:t>「自衛水防組織活動要領」</w:t>
      </w:r>
      <w:r w:rsidRPr="00B35F34">
        <w:rPr>
          <w:rFonts w:asciiTheme="minorEastAsia" w:eastAsiaTheme="minorEastAsia" w:hAnsiTheme="minorEastAsia" w:hint="eastAsia"/>
          <w:sz w:val="21"/>
          <w:szCs w:val="21"/>
        </w:rPr>
        <w:t>（案）</w:t>
      </w:r>
      <w:r w:rsidR="000A056A" w:rsidRPr="003F623A">
        <w:rPr>
          <w:rFonts w:ascii="ＭＳ 明朝" w:eastAsia="ＭＳ 明朝" w:hAnsi="ＭＳ 明朝" w:hint="eastAsia"/>
          <w:sz w:val="21"/>
          <w:szCs w:val="21"/>
        </w:rPr>
        <w:t>に基づき自衛水防組織を設置する。</w:t>
      </w:r>
    </w:p>
    <w:p w:rsidR="000A056A" w:rsidRPr="003F623A" w:rsidRDefault="003F623A" w:rsidP="003F623A">
      <w:pPr>
        <w:ind w:firstLineChars="100" w:firstLine="213"/>
        <w:rPr>
          <w:rFonts w:ascii="ＭＳ 明朝" w:eastAsia="ＭＳ 明朝" w:hAnsi="ＭＳ 明朝"/>
          <w:sz w:val="21"/>
          <w:szCs w:val="21"/>
        </w:rPr>
      </w:pPr>
      <w:r>
        <w:rPr>
          <w:rFonts w:ascii="ＭＳ 明朝" w:eastAsia="ＭＳ 明朝" w:hAnsi="ＭＳ 明朝" w:hint="eastAsia"/>
          <w:sz w:val="21"/>
          <w:szCs w:val="21"/>
        </w:rPr>
        <w:lastRenderedPageBreak/>
        <w:t xml:space="preserve">イ　</w:t>
      </w:r>
      <w:r w:rsidR="000A056A" w:rsidRPr="003F623A">
        <w:rPr>
          <w:rFonts w:ascii="ＭＳ 明朝" w:eastAsia="ＭＳ 明朝" w:hAnsi="ＭＳ 明朝" w:hint="eastAsia"/>
          <w:sz w:val="21"/>
          <w:szCs w:val="21"/>
        </w:rPr>
        <w:t>自衛水防組織においては</w:t>
      </w:r>
      <w:r w:rsidR="009B7FF8" w:rsidRPr="003F623A">
        <w:rPr>
          <w:rFonts w:ascii="ＭＳ 明朝" w:eastAsia="ＭＳ 明朝" w:hAnsi="ＭＳ 明朝" w:hint="eastAsia"/>
          <w:sz w:val="21"/>
          <w:szCs w:val="21"/>
        </w:rPr>
        <w:t>，</w:t>
      </w:r>
      <w:r w:rsidR="000A056A" w:rsidRPr="003F623A">
        <w:rPr>
          <w:rFonts w:ascii="ＭＳ 明朝" w:eastAsia="ＭＳ 明朝" w:hAnsi="ＭＳ 明朝" w:hint="eastAsia"/>
          <w:sz w:val="21"/>
          <w:szCs w:val="21"/>
        </w:rPr>
        <w:t>以下のとおり訓練を実施するものとする。</w:t>
      </w:r>
    </w:p>
    <w:p w:rsidR="000A056A" w:rsidRPr="00007568" w:rsidRDefault="00200C38" w:rsidP="000C49F2">
      <w:pPr>
        <w:pStyle w:val="a3"/>
        <w:numPr>
          <w:ilvl w:val="0"/>
          <w:numId w:val="31"/>
        </w:numPr>
        <w:ind w:leftChars="0"/>
        <w:rPr>
          <w:rFonts w:ascii="ＭＳ 明朝" w:eastAsia="ＭＳ 明朝" w:hAnsi="ＭＳ 明朝"/>
          <w:sz w:val="21"/>
          <w:szCs w:val="21"/>
        </w:rPr>
      </w:pPr>
      <w:r>
        <w:rPr>
          <w:rFonts w:ascii="ＭＳ 明朝" w:eastAsia="ＭＳ 明朝" w:hAnsi="ＭＳ 明朝" w:hint="eastAsia"/>
          <w:sz w:val="21"/>
          <w:szCs w:val="21"/>
        </w:rPr>
        <w:t>随時，</w:t>
      </w:r>
      <w:r w:rsidR="000A056A" w:rsidRPr="00007568">
        <w:rPr>
          <w:rFonts w:ascii="ＭＳ 明朝" w:eastAsia="ＭＳ 明朝" w:hAnsi="ＭＳ 明朝" w:hint="eastAsia"/>
          <w:sz w:val="21"/>
          <w:szCs w:val="21"/>
        </w:rPr>
        <w:t>新たに自衛水防組織の構成員となった従業員を対象として研修を実施する。</w:t>
      </w:r>
    </w:p>
    <w:p w:rsidR="000A056A" w:rsidRPr="00007568" w:rsidRDefault="000A056A" w:rsidP="000C49F2">
      <w:pPr>
        <w:pStyle w:val="a3"/>
        <w:numPr>
          <w:ilvl w:val="0"/>
          <w:numId w:val="31"/>
        </w:numPr>
        <w:ind w:leftChars="0"/>
        <w:rPr>
          <w:rFonts w:ascii="ＭＳ 明朝" w:eastAsia="ＭＳ 明朝" w:hAnsi="ＭＳ 明朝"/>
          <w:sz w:val="21"/>
          <w:szCs w:val="21"/>
        </w:rPr>
      </w:pPr>
      <w:r w:rsidRPr="00007568">
        <w:rPr>
          <w:rFonts w:ascii="ＭＳ 明朝" w:eastAsia="ＭＳ 明朝" w:hAnsi="ＭＳ 明朝" w:hint="eastAsia"/>
          <w:sz w:val="21"/>
          <w:szCs w:val="21"/>
        </w:rPr>
        <w:t>毎年</w:t>
      </w:r>
      <w:r w:rsidR="00715408" w:rsidRPr="00715408">
        <w:rPr>
          <w:rFonts w:ascii="ＭＳ 明朝" w:eastAsia="ＭＳ 明朝" w:hAnsi="ＭＳ 明朝" w:hint="eastAsia"/>
          <w:sz w:val="21"/>
          <w:szCs w:val="21"/>
          <w:bdr w:val="single" w:sz="4" w:space="0" w:color="auto"/>
        </w:rPr>
        <w:t xml:space="preserve">　　月</w:t>
      </w:r>
      <w:r w:rsidRPr="00007568">
        <w:rPr>
          <w:rFonts w:ascii="ＭＳ 明朝" w:eastAsia="ＭＳ 明朝" w:hAnsi="ＭＳ 明朝" w:hint="eastAsia"/>
          <w:sz w:val="21"/>
          <w:szCs w:val="21"/>
        </w:rPr>
        <w:t>に行う全従業員を対象とした訓練に先立って</w:t>
      </w:r>
      <w:r w:rsidR="009B7FF8">
        <w:rPr>
          <w:rFonts w:ascii="ＭＳ 明朝" w:eastAsia="ＭＳ 明朝" w:hAnsi="ＭＳ 明朝" w:hint="eastAsia"/>
          <w:sz w:val="21"/>
          <w:szCs w:val="21"/>
        </w:rPr>
        <w:t>，</w:t>
      </w:r>
      <w:r w:rsidRPr="00007568">
        <w:rPr>
          <w:rFonts w:ascii="ＭＳ 明朝" w:eastAsia="ＭＳ 明朝" w:hAnsi="ＭＳ 明朝" w:hint="eastAsia"/>
          <w:sz w:val="21"/>
          <w:szCs w:val="21"/>
        </w:rPr>
        <w:t>自衛水防組織の全構成員を対象として情報収集・伝達及び避難誘導に関する訓練を実施する。</w:t>
      </w:r>
    </w:p>
    <w:p w:rsidR="006C114C" w:rsidRDefault="006C114C" w:rsidP="00FD2E21">
      <w:pPr>
        <w:widowControl/>
        <w:rPr>
          <w:rFonts w:ascii="ＭＳ 明朝" w:eastAsia="ＭＳ 明朝" w:hAnsi="ＭＳ 明朝"/>
          <w:sz w:val="21"/>
          <w:szCs w:val="21"/>
        </w:rPr>
      </w:pPr>
    </w:p>
    <w:p w:rsidR="00FD2E21" w:rsidRDefault="00FD2E21" w:rsidP="00FD2E21">
      <w:pPr>
        <w:autoSpaceDE w:val="0"/>
        <w:autoSpaceDN w:val="0"/>
        <w:adjustRightInd w:val="0"/>
        <w:ind w:left="467" w:hangingChars="200" w:hanging="467"/>
        <w:jc w:val="left"/>
        <w:rPr>
          <w:rFonts w:ascii="ＭＳ 明朝" w:cs="ＭＳ 明朝"/>
          <w:spacing w:val="10"/>
          <w:kern w:val="0"/>
          <w:sz w:val="21"/>
          <w:szCs w:val="21"/>
        </w:rPr>
      </w:pPr>
    </w:p>
    <w:p w:rsidR="00E93A8A" w:rsidRDefault="00E93A8A">
      <w:pPr>
        <w:widowControl/>
        <w:jc w:val="left"/>
        <w:rPr>
          <w:rFonts w:ascii="ＭＳ 明朝" w:cs="ＭＳ 明朝"/>
          <w:spacing w:val="10"/>
          <w:kern w:val="0"/>
          <w:sz w:val="21"/>
          <w:szCs w:val="21"/>
        </w:rPr>
      </w:pPr>
      <w:r>
        <w:rPr>
          <w:rFonts w:ascii="ＭＳ 明朝" w:cs="ＭＳ 明朝"/>
          <w:spacing w:val="10"/>
          <w:kern w:val="0"/>
          <w:sz w:val="21"/>
          <w:szCs w:val="21"/>
        </w:rPr>
        <w:br w:type="page"/>
      </w:r>
    </w:p>
    <w:p w:rsidR="00FD2E21" w:rsidRPr="00A57A9A" w:rsidRDefault="00FD2E21" w:rsidP="00A57A9A">
      <w:pPr>
        <w:autoSpaceDE w:val="0"/>
        <w:autoSpaceDN w:val="0"/>
        <w:adjustRightInd w:val="0"/>
        <w:ind w:left="469" w:hangingChars="200" w:hanging="469"/>
        <w:jc w:val="left"/>
        <w:rPr>
          <w:rFonts w:ascii="ＭＳ 明朝" w:cs="ＭＳ 明朝"/>
          <w:b/>
          <w:spacing w:val="10"/>
          <w:kern w:val="0"/>
          <w:sz w:val="21"/>
          <w:szCs w:val="21"/>
        </w:rPr>
      </w:pPr>
      <w:r w:rsidRPr="00A57A9A">
        <w:rPr>
          <w:rFonts w:ascii="ＭＳ 明朝" w:cs="ＭＳ 明朝" w:hint="eastAsia"/>
          <w:b/>
          <w:spacing w:val="10"/>
          <w:kern w:val="0"/>
          <w:sz w:val="21"/>
          <w:szCs w:val="21"/>
        </w:rPr>
        <w:lastRenderedPageBreak/>
        <w:t>参考</w:t>
      </w:r>
      <w:r w:rsidR="00C41307" w:rsidRPr="00A57A9A">
        <w:rPr>
          <w:rFonts w:ascii="ＭＳ 明朝" w:cs="ＭＳ 明朝" w:hint="eastAsia"/>
          <w:b/>
          <w:spacing w:val="10"/>
          <w:kern w:val="0"/>
          <w:sz w:val="21"/>
          <w:szCs w:val="21"/>
        </w:rPr>
        <w:t xml:space="preserve">　</w:t>
      </w:r>
      <w:r w:rsidRPr="00A57A9A">
        <w:rPr>
          <w:rFonts w:ascii="ＭＳ 明朝" w:cs="ＭＳ 明朝" w:hint="eastAsia"/>
          <w:b/>
          <w:spacing w:val="10"/>
          <w:kern w:val="0"/>
          <w:sz w:val="21"/>
          <w:szCs w:val="21"/>
        </w:rPr>
        <w:t>市の</w:t>
      </w:r>
      <w:r w:rsidR="00C41307" w:rsidRPr="00A57A9A">
        <w:rPr>
          <w:rFonts w:ascii="ＭＳ 明朝" w:cs="ＭＳ 明朝" w:hint="eastAsia"/>
          <w:b/>
          <w:spacing w:val="10"/>
          <w:kern w:val="0"/>
          <w:sz w:val="21"/>
          <w:szCs w:val="21"/>
        </w:rPr>
        <w:t>避難勧告等の発令</w:t>
      </w:r>
      <w:r w:rsidRPr="00A57A9A">
        <w:rPr>
          <w:rFonts w:ascii="ＭＳ 明朝" w:cs="ＭＳ 明朝" w:hint="eastAsia"/>
          <w:b/>
          <w:spacing w:val="10"/>
          <w:kern w:val="0"/>
          <w:sz w:val="21"/>
          <w:szCs w:val="21"/>
        </w:rPr>
        <w:t>基準</w:t>
      </w:r>
    </w:p>
    <w:p w:rsidR="00FD2E21" w:rsidRPr="00713741" w:rsidRDefault="00A57A9A" w:rsidP="00FD2E21">
      <w:pPr>
        <w:autoSpaceDE w:val="0"/>
        <w:autoSpaceDN w:val="0"/>
        <w:adjustRightInd w:val="0"/>
        <w:ind w:firstLineChars="150" w:firstLine="350"/>
        <w:jc w:val="left"/>
        <w:rPr>
          <w:rFonts w:asciiTheme="majorEastAsia" w:eastAsiaTheme="majorEastAsia" w:hAnsiTheme="majorEastAsia" w:cs="ＭＳ 明朝"/>
          <w:spacing w:val="10"/>
          <w:kern w:val="0"/>
        </w:rPr>
      </w:pPr>
      <w:r w:rsidRPr="00713741">
        <w:rPr>
          <w:rFonts w:asciiTheme="majorEastAsia" w:eastAsiaTheme="majorEastAsia" w:hAnsiTheme="majorEastAsia" w:cs="ＭＳ 明朝" w:hint="eastAsia"/>
          <w:spacing w:val="10"/>
          <w:kern w:val="0"/>
          <w:sz w:val="21"/>
          <w:szCs w:val="21"/>
        </w:rPr>
        <w:t>１</w:t>
      </w:r>
      <w:r w:rsidR="00FD2E21" w:rsidRPr="00713741">
        <w:rPr>
          <w:rFonts w:asciiTheme="majorEastAsia" w:eastAsiaTheme="majorEastAsia" w:hAnsiTheme="majorEastAsia" w:cs="ＭＳ 明朝" w:hint="eastAsia"/>
          <w:spacing w:val="10"/>
          <w:kern w:val="0"/>
          <w:sz w:val="21"/>
          <w:szCs w:val="21"/>
        </w:rPr>
        <w:t xml:space="preserve">　河川被害に関する避難勧告等</w:t>
      </w:r>
    </w:p>
    <w:p w:rsidR="00FD2E21" w:rsidRPr="00AC790B" w:rsidRDefault="00FD2E21" w:rsidP="00FD2E21">
      <w:pPr>
        <w:autoSpaceDE w:val="0"/>
        <w:autoSpaceDN w:val="0"/>
        <w:adjustRightInd w:val="0"/>
        <w:spacing w:line="360" w:lineRule="exact"/>
        <w:ind w:leftChars="200" w:left="567" w:firstLineChars="100" w:firstLine="233"/>
        <w:jc w:val="left"/>
        <w:rPr>
          <w:rFonts w:asciiTheme="minorEastAsia" w:eastAsiaTheme="minorEastAsia" w:hAnsiTheme="minorEastAsia"/>
          <w:spacing w:val="10"/>
          <w:kern w:val="0"/>
          <w:sz w:val="21"/>
          <w:szCs w:val="21"/>
        </w:rPr>
      </w:pPr>
      <w:r w:rsidRPr="00AC790B">
        <w:rPr>
          <w:rFonts w:asciiTheme="minorEastAsia" w:eastAsiaTheme="minorEastAsia" w:hAnsiTheme="minorEastAsia" w:hint="eastAsia"/>
          <w:spacing w:val="10"/>
          <w:kern w:val="0"/>
          <w:sz w:val="21"/>
          <w:szCs w:val="21"/>
        </w:rPr>
        <w:t>避難勧告等については，次のいずれかに該当する場合に発令するとともに，避難が必要な状況が深夜・早朝となることが見込まれる場合は，住民の安全確保を優先し基準にとらわれることなく早期に発令する。</w:t>
      </w:r>
    </w:p>
    <w:tbl>
      <w:tblPr>
        <w:tblStyle w:val="af6"/>
        <w:tblW w:w="0" w:type="auto"/>
        <w:tblInd w:w="534" w:type="dxa"/>
        <w:tblLook w:val="01E0" w:firstRow="1" w:lastRow="1" w:firstColumn="1" w:lastColumn="1" w:noHBand="0" w:noVBand="0"/>
      </w:tblPr>
      <w:tblGrid>
        <w:gridCol w:w="1984"/>
        <w:gridCol w:w="7229"/>
      </w:tblGrid>
      <w:tr w:rsidR="00FD2E21" w:rsidRPr="00B32CB1" w:rsidTr="003F553B">
        <w:tc>
          <w:tcPr>
            <w:tcW w:w="1984" w:type="dxa"/>
          </w:tcPr>
          <w:p w:rsidR="00FD2E21" w:rsidRPr="0097222F" w:rsidRDefault="00FD2E21" w:rsidP="003F553B">
            <w:pPr>
              <w:autoSpaceDE w:val="0"/>
              <w:autoSpaceDN w:val="0"/>
              <w:adjustRightInd w:val="0"/>
              <w:spacing w:line="360" w:lineRule="exact"/>
              <w:jc w:val="center"/>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区　分</w:t>
            </w:r>
          </w:p>
        </w:tc>
        <w:tc>
          <w:tcPr>
            <w:tcW w:w="7229" w:type="dxa"/>
          </w:tcPr>
          <w:p w:rsidR="00FD2E21" w:rsidRPr="0097222F" w:rsidRDefault="00FD2E21" w:rsidP="003F553B">
            <w:pPr>
              <w:autoSpaceDE w:val="0"/>
              <w:autoSpaceDN w:val="0"/>
              <w:adjustRightInd w:val="0"/>
              <w:spacing w:line="360" w:lineRule="exact"/>
              <w:jc w:val="center"/>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発令基準</w:t>
            </w:r>
          </w:p>
        </w:tc>
      </w:tr>
      <w:tr w:rsidR="00FD2E21" w:rsidRPr="00B32CB1" w:rsidTr="003F553B">
        <w:tc>
          <w:tcPr>
            <w:tcW w:w="1984" w:type="dxa"/>
          </w:tcPr>
          <w:p w:rsidR="00FD2E21" w:rsidRPr="0097222F" w:rsidRDefault="00FD2E21" w:rsidP="003F553B">
            <w:pPr>
              <w:autoSpaceDE w:val="0"/>
              <w:autoSpaceDN w:val="0"/>
              <w:adjustRightInd w:val="0"/>
              <w:spacing w:line="360" w:lineRule="exact"/>
              <w:jc w:val="left"/>
              <w:rPr>
                <w:rFonts w:asciiTheme="minorEastAsia" w:eastAsiaTheme="minorEastAsia" w:hAnsiTheme="minorEastAsia"/>
                <w:spacing w:val="10"/>
                <w:sz w:val="21"/>
                <w:szCs w:val="21"/>
                <w:lang w:eastAsia="zh-TW"/>
              </w:rPr>
            </w:pPr>
            <w:r w:rsidRPr="0097222F">
              <w:rPr>
                <w:rFonts w:asciiTheme="minorEastAsia" w:eastAsiaTheme="minorEastAsia" w:hAnsiTheme="minorEastAsia" w:cs="ＭＳ 明朝" w:hint="eastAsia"/>
                <w:spacing w:val="10"/>
                <w:sz w:val="21"/>
                <w:szCs w:val="21"/>
                <w:lang w:eastAsia="zh-TW"/>
              </w:rPr>
              <w:t>要</w:t>
            </w:r>
            <w:r w:rsidRPr="0097222F">
              <w:rPr>
                <w:rFonts w:asciiTheme="minorEastAsia" w:eastAsiaTheme="minorEastAsia" w:hAnsiTheme="minorEastAsia" w:cs="ＭＳ 明朝" w:hint="eastAsia"/>
                <w:spacing w:val="10"/>
                <w:sz w:val="21"/>
                <w:szCs w:val="21"/>
              </w:rPr>
              <w:t>配慮</w:t>
            </w:r>
            <w:r w:rsidRPr="0097222F">
              <w:rPr>
                <w:rFonts w:asciiTheme="minorEastAsia" w:eastAsiaTheme="minorEastAsia" w:hAnsiTheme="minorEastAsia" w:cs="ＭＳ 明朝" w:hint="eastAsia"/>
                <w:spacing w:val="10"/>
                <w:sz w:val="21"/>
                <w:szCs w:val="21"/>
                <w:lang w:eastAsia="zh-TW"/>
              </w:rPr>
              <w:t>者等避難準備</w:t>
            </w:r>
            <w:r w:rsidRPr="0097222F">
              <w:rPr>
                <w:rFonts w:asciiTheme="minorEastAsia" w:eastAsiaTheme="minorEastAsia" w:hAnsiTheme="minorEastAsia" w:cs="ＭＳ 明朝" w:hint="eastAsia"/>
                <w:spacing w:val="10"/>
                <w:sz w:val="21"/>
                <w:szCs w:val="21"/>
              </w:rPr>
              <w:t>情報</w:t>
            </w:r>
          </w:p>
        </w:tc>
        <w:tc>
          <w:tcPr>
            <w:tcW w:w="7229" w:type="dxa"/>
          </w:tcPr>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はん濫注意水位に到達し，水位がさらに上昇することが予測できる場合</w:t>
            </w:r>
          </w:p>
        </w:tc>
      </w:tr>
      <w:tr w:rsidR="00FD2E21" w:rsidRPr="00B32CB1" w:rsidTr="003F553B">
        <w:tc>
          <w:tcPr>
            <w:tcW w:w="1984" w:type="dxa"/>
          </w:tcPr>
          <w:p w:rsidR="00FD2E21" w:rsidRPr="0097222F" w:rsidRDefault="00FD2E21" w:rsidP="003F553B">
            <w:p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避難勧告</w:t>
            </w:r>
          </w:p>
        </w:tc>
        <w:tc>
          <w:tcPr>
            <w:tcW w:w="7229" w:type="dxa"/>
          </w:tcPr>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避難判断水位到達前であるが，３時間後にはん濫危険水位を予測できる場合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避難判断水位到達と同時に，はん濫危険水位を予測できる場合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避難判断水位到達後，はん濫危険水位を予測できる場合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上流区域が被害を受け，本市域に浸水する危険があると判断される場合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破堤につながる</w:t>
            </w:r>
            <w:r>
              <w:rPr>
                <w:rFonts w:asciiTheme="minorEastAsia" w:eastAsiaTheme="minorEastAsia" w:hAnsiTheme="minorEastAsia" w:cs="ＭＳ 明朝" w:hint="eastAsia"/>
                <w:spacing w:val="10"/>
                <w:sz w:val="21"/>
                <w:szCs w:val="21"/>
              </w:rPr>
              <w:t>恐れ</w:t>
            </w:r>
            <w:r w:rsidRPr="0097222F">
              <w:rPr>
                <w:rFonts w:asciiTheme="minorEastAsia" w:eastAsiaTheme="minorEastAsia" w:hAnsiTheme="minorEastAsia" w:cs="ＭＳ 明朝" w:hint="eastAsia"/>
                <w:spacing w:val="10"/>
                <w:sz w:val="21"/>
                <w:szCs w:val="21"/>
              </w:rPr>
              <w:t>ある漏水等が確認された場合</w:t>
            </w:r>
          </w:p>
        </w:tc>
      </w:tr>
      <w:tr w:rsidR="00FD2E21" w:rsidRPr="00B32CB1" w:rsidTr="003F553B">
        <w:tc>
          <w:tcPr>
            <w:tcW w:w="1984" w:type="dxa"/>
          </w:tcPr>
          <w:p w:rsidR="00FD2E21" w:rsidRPr="0097222F" w:rsidRDefault="00FD2E21" w:rsidP="003F553B">
            <w:p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避難指示</w:t>
            </w:r>
          </w:p>
        </w:tc>
        <w:tc>
          <w:tcPr>
            <w:tcW w:w="7229" w:type="dxa"/>
          </w:tcPr>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はん濫危険水位に到達した場合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堤防が決壊又は堤防本体の亀裂・漏水等を確認した場合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kern w:val="0"/>
                <w:sz w:val="21"/>
                <w:szCs w:val="21"/>
              </w:rPr>
              <w:t>樋門・水門等の施設の機能支障が発見された場合（避難対象はエリアを限定する。）</w:t>
            </w:r>
          </w:p>
        </w:tc>
      </w:tr>
    </w:tbl>
    <w:p w:rsidR="00C41307" w:rsidRPr="00007568" w:rsidRDefault="00C41307" w:rsidP="00C41307">
      <w:pPr>
        <w:pStyle w:val="a3"/>
        <w:numPr>
          <w:ilvl w:val="0"/>
          <w:numId w:val="39"/>
        </w:numPr>
        <w:ind w:leftChars="0"/>
        <w:rPr>
          <w:rFonts w:ascii="ＭＳ 明朝" w:eastAsia="ＭＳ 明朝" w:hAnsi="ＭＳ 明朝"/>
          <w:sz w:val="21"/>
          <w:szCs w:val="21"/>
        </w:rPr>
      </w:pPr>
      <w:r w:rsidRPr="00007568">
        <w:rPr>
          <w:rFonts w:ascii="ＭＳ 明朝" w:eastAsia="ＭＳ 明朝" w:hAnsi="ＭＳ 明朝" w:hint="eastAsia"/>
          <w:sz w:val="21"/>
          <w:szCs w:val="21"/>
        </w:rPr>
        <w:t>気象庁が発表する警報・注意報については</w:t>
      </w:r>
      <w:r>
        <w:rPr>
          <w:rFonts w:ascii="ＭＳ 明朝" w:eastAsia="ＭＳ 明朝" w:hAnsi="ＭＳ 明朝" w:hint="eastAsia"/>
          <w:sz w:val="21"/>
          <w:szCs w:val="21"/>
        </w:rPr>
        <w:t>，</w:t>
      </w:r>
      <w:r w:rsidRPr="00007568">
        <w:rPr>
          <w:rFonts w:ascii="ＭＳ 明朝" w:eastAsia="ＭＳ 明朝" w:hAnsi="ＭＳ 明朝" w:hint="eastAsia"/>
          <w:sz w:val="21"/>
          <w:szCs w:val="21"/>
        </w:rPr>
        <w:t>以下のウェブサイトで各地の発表基準が確認できる。</w:t>
      </w:r>
    </w:p>
    <w:p w:rsidR="00C41307" w:rsidRPr="00007568" w:rsidRDefault="00C41307" w:rsidP="00C41307">
      <w:pPr>
        <w:pStyle w:val="a3"/>
        <w:ind w:leftChars="0" w:left="420"/>
        <w:rPr>
          <w:rFonts w:ascii="ＭＳ 明朝" w:eastAsia="ＭＳ 明朝" w:hAnsi="ＭＳ 明朝"/>
          <w:sz w:val="21"/>
          <w:szCs w:val="21"/>
        </w:rPr>
      </w:pPr>
      <w:r w:rsidRPr="00C41307">
        <w:rPr>
          <w:rFonts w:ascii="ＭＳ 明朝" w:eastAsia="ＭＳ 明朝" w:hAnsi="ＭＳ 明朝"/>
          <w:sz w:val="21"/>
          <w:szCs w:val="21"/>
        </w:rPr>
        <w:t>http://www.jma.go.jp/jma/kishou/know/kijun/index.html</w:t>
      </w:r>
    </w:p>
    <w:p w:rsidR="00C41307" w:rsidRPr="00007568" w:rsidRDefault="00C41307" w:rsidP="00C41307">
      <w:pPr>
        <w:pStyle w:val="a3"/>
        <w:numPr>
          <w:ilvl w:val="0"/>
          <w:numId w:val="39"/>
        </w:numPr>
        <w:ind w:leftChars="0"/>
        <w:rPr>
          <w:rFonts w:ascii="ＭＳ 明朝" w:eastAsia="ＭＳ 明朝" w:hAnsi="ＭＳ 明朝"/>
          <w:sz w:val="21"/>
          <w:szCs w:val="21"/>
        </w:rPr>
      </w:pPr>
      <w:r w:rsidRPr="00007568">
        <w:rPr>
          <w:rFonts w:ascii="ＭＳ 明朝" w:eastAsia="ＭＳ 明朝" w:hAnsi="ＭＳ 明朝" w:hint="eastAsia"/>
          <w:sz w:val="21"/>
          <w:szCs w:val="21"/>
        </w:rPr>
        <w:t>水位の情報は</w:t>
      </w:r>
      <w:r>
        <w:rPr>
          <w:rFonts w:ascii="ＭＳ 明朝" w:eastAsia="ＭＳ 明朝" w:hAnsi="ＭＳ 明朝" w:hint="eastAsia"/>
          <w:sz w:val="21"/>
          <w:szCs w:val="21"/>
        </w:rPr>
        <w:t>，</w:t>
      </w:r>
      <w:r w:rsidRPr="00007568">
        <w:rPr>
          <w:rFonts w:ascii="ＭＳ 明朝" w:eastAsia="ＭＳ 明朝" w:hAnsi="ＭＳ 明朝" w:hint="eastAsia"/>
          <w:sz w:val="21"/>
          <w:szCs w:val="21"/>
        </w:rPr>
        <w:t>以下のホームページから入手することができる。</w:t>
      </w:r>
    </w:p>
    <w:p w:rsidR="00C41307" w:rsidRDefault="00C41307" w:rsidP="00C41307">
      <w:pPr>
        <w:pStyle w:val="a3"/>
        <w:ind w:leftChars="0" w:left="420"/>
        <w:rPr>
          <w:rStyle w:val="af7"/>
          <w:rFonts w:ascii="ＭＳ 明朝" w:eastAsia="ＭＳ 明朝" w:hAnsi="ＭＳ 明朝"/>
          <w:color w:val="auto"/>
          <w:sz w:val="21"/>
          <w:szCs w:val="21"/>
        </w:rPr>
      </w:pPr>
      <w:r w:rsidRPr="00C41307">
        <w:rPr>
          <w:rFonts w:ascii="ＭＳ 明朝" w:eastAsia="ＭＳ 明朝" w:hAnsi="ＭＳ 明朝"/>
          <w:sz w:val="21"/>
          <w:szCs w:val="21"/>
        </w:rPr>
        <w:t>http://www.river.go.jp/</w:t>
      </w:r>
    </w:p>
    <w:p w:rsidR="00FD2E21" w:rsidRPr="00C41307" w:rsidRDefault="00FD2E21" w:rsidP="00FD2E21">
      <w:pPr>
        <w:autoSpaceDE w:val="0"/>
        <w:autoSpaceDN w:val="0"/>
        <w:adjustRightInd w:val="0"/>
        <w:spacing w:line="360" w:lineRule="auto"/>
        <w:ind w:left="607" w:hangingChars="200" w:hanging="607"/>
        <w:jc w:val="left"/>
        <w:rPr>
          <w:rFonts w:ascii="ＭＳ 明朝"/>
          <w:spacing w:val="10"/>
          <w:kern w:val="0"/>
        </w:rPr>
      </w:pPr>
    </w:p>
    <w:p w:rsidR="00FD2E21" w:rsidRPr="00713741" w:rsidRDefault="00A57A9A" w:rsidP="00FD2E21">
      <w:pPr>
        <w:autoSpaceDE w:val="0"/>
        <w:autoSpaceDN w:val="0"/>
        <w:adjustRightInd w:val="0"/>
        <w:ind w:firstLineChars="150" w:firstLine="350"/>
        <w:jc w:val="left"/>
        <w:rPr>
          <w:rFonts w:asciiTheme="majorEastAsia" w:eastAsiaTheme="majorEastAsia" w:hAnsiTheme="majorEastAsia" w:cs="ＭＳ 明朝"/>
          <w:spacing w:val="10"/>
          <w:kern w:val="0"/>
          <w:sz w:val="21"/>
          <w:szCs w:val="21"/>
        </w:rPr>
      </w:pPr>
      <w:r w:rsidRPr="00713741">
        <w:rPr>
          <w:rFonts w:asciiTheme="majorEastAsia" w:eastAsiaTheme="majorEastAsia" w:hAnsiTheme="majorEastAsia" w:cs="ＭＳ 明朝" w:hint="eastAsia"/>
          <w:spacing w:val="10"/>
          <w:kern w:val="0"/>
          <w:sz w:val="21"/>
          <w:szCs w:val="21"/>
        </w:rPr>
        <w:t>２</w:t>
      </w:r>
      <w:r w:rsidR="00FD2E21" w:rsidRPr="00713741">
        <w:rPr>
          <w:rFonts w:asciiTheme="majorEastAsia" w:eastAsiaTheme="majorEastAsia" w:hAnsiTheme="majorEastAsia" w:cs="ＭＳ 明朝" w:hint="eastAsia"/>
          <w:spacing w:val="10"/>
          <w:kern w:val="0"/>
          <w:sz w:val="21"/>
          <w:szCs w:val="21"/>
        </w:rPr>
        <w:t xml:space="preserve">　土砂災害に関する避難勧告等</w:t>
      </w:r>
    </w:p>
    <w:p w:rsidR="00FD2E21" w:rsidRPr="00F45A6A" w:rsidRDefault="00FD2E21" w:rsidP="00FD2E21">
      <w:pPr>
        <w:autoSpaceDE w:val="0"/>
        <w:autoSpaceDN w:val="0"/>
        <w:adjustRightInd w:val="0"/>
        <w:spacing w:line="360" w:lineRule="exact"/>
        <w:ind w:leftChars="200" w:left="567" w:firstLineChars="100" w:firstLine="233"/>
        <w:jc w:val="left"/>
        <w:rPr>
          <w:rFonts w:asciiTheme="minorEastAsia" w:eastAsiaTheme="minorEastAsia" w:hAnsiTheme="minorEastAsia"/>
          <w:spacing w:val="10"/>
          <w:kern w:val="0"/>
          <w:sz w:val="21"/>
          <w:szCs w:val="21"/>
        </w:rPr>
      </w:pPr>
      <w:r w:rsidRPr="00F45A6A">
        <w:rPr>
          <w:rFonts w:asciiTheme="minorEastAsia" w:eastAsiaTheme="minorEastAsia" w:hAnsiTheme="minorEastAsia" w:hint="eastAsia"/>
          <w:spacing w:val="10"/>
          <w:kern w:val="0"/>
          <w:sz w:val="21"/>
          <w:szCs w:val="21"/>
        </w:rPr>
        <w:t>避難勧告等については，</w:t>
      </w:r>
      <w:r w:rsidRPr="00F45A6A">
        <w:rPr>
          <w:rFonts w:asciiTheme="minorEastAsia" w:eastAsiaTheme="minorEastAsia" w:hAnsiTheme="minorEastAsia" w:cs="ＭＳ 明朝" w:hint="eastAsia"/>
          <w:spacing w:val="10"/>
          <w:kern w:val="0"/>
          <w:sz w:val="21"/>
          <w:szCs w:val="21"/>
        </w:rPr>
        <w:t>次のいずれかに該当する場合に，総合的に判断し発令するとともに，</w:t>
      </w:r>
      <w:r w:rsidRPr="00F45A6A">
        <w:rPr>
          <w:rFonts w:asciiTheme="minorEastAsia" w:eastAsiaTheme="minorEastAsia" w:hAnsiTheme="minorEastAsia" w:hint="eastAsia"/>
          <w:spacing w:val="10"/>
          <w:kern w:val="0"/>
          <w:sz w:val="21"/>
          <w:szCs w:val="21"/>
        </w:rPr>
        <w:t>避難が必要な状況が深夜・早朝となることが見込まれる場合は，住民の安全確保を優先し基準にとらわれることなく早期に発令する。</w:t>
      </w:r>
    </w:p>
    <w:tbl>
      <w:tblPr>
        <w:tblStyle w:val="af6"/>
        <w:tblW w:w="0" w:type="auto"/>
        <w:tblInd w:w="534" w:type="dxa"/>
        <w:tblLook w:val="01E0" w:firstRow="1" w:lastRow="1" w:firstColumn="1" w:lastColumn="1" w:noHBand="0" w:noVBand="0"/>
      </w:tblPr>
      <w:tblGrid>
        <w:gridCol w:w="1984"/>
        <w:gridCol w:w="7327"/>
      </w:tblGrid>
      <w:tr w:rsidR="00FD2E21" w:rsidRPr="00B32CB1" w:rsidTr="003F553B">
        <w:tc>
          <w:tcPr>
            <w:tcW w:w="1984" w:type="dxa"/>
          </w:tcPr>
          <w:p w:rsidR="00FD2E21" w:rsidRPr="0097222F" w:rsidRDefault="00FD2E21" w:rsidP="003F553B">
            <w:pPr>
              <w:autoSpaceDE w:val="0"/>
              <w:autoSpaceDN w:val="0"/>
              <w:adjustRightInd w:val="0"/>
              <w:spacing w:line="360" w:lineRule="exact"/>
              <w:jc w:val="center"/>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区分</w:t>
            </w:r>
          </w:p>
        </w:tc>
        <w:tc>
          <w:tcPr>
            <w:tcW w:w="7327" w:type="dxa"/>
          </w:tcPr>
          <w:p w:rsidR="00FD2E21" w:rsidRPr="0097222F" w:rsidRDefault="00FD2E21" w:rsidP="003F553B">
            <w:pPr>
              <w:autoSpaceDE w:val="0"/>
              <w:autoSpaceDN w:val="0"/>
              <w:adjustRightInd w:val="0"/>
              <w:spacing w:line="360" w:lineRule="exact"/>
              <w:jc w:val="center"/>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発令基準</w:t>
            </w:r>
          </w:p>
        </w:tc>
      </w:tr>
      <w:tr w:rsidR="00FD2E21" w:rsidRPr="00B32CB1" w:rsidTr="003F553B">
        <w:tc>
          <w:tcPr>
            <w:tcW w:w="1984" w:type="dxa"/>
          </w:tcPr>
          <w:p w:rsidR="00FD2E21" w:rsidRPr="0097222F" w:rsidRDefault="00FD2E21" w:rsidP="003F553B">
            <w:pPr>
              <w:autoSpaceDE w:val="0"/>
              <w:autoSpaceDN w:val="0"/>
              <w:adjustRightInd w:val="0"/>
              <w:spacing w:line="360" w:lineRule="exact"/>
              <w:jc w:val="left"/>
              <w:rPr>
                <w:rFonts w:asciiTheme="minorEastAsia" w:eastAsiaTheme="minorEastAsia" w:hAnsiTheme="minorEastAsia"/>
                <w:spacing w:val="10"/>
                <w:sz w:val="21"/>
                <w:szCs w:val="21"/>
                <w:lang w:eastAsia="zh-TW"/>
              </w:rPr>
            </w:pPr>
            <w:r w:rsidRPr="0097222F">
              <w:rPr>
                <w:rFonts w:asciiTheme="minorEastAsia" w:eastAsiaTheme="minorEastAsia" w:hAnsiTheme="minorEastAsia" w:cs="ＭＳ 明朝" w:hint="eastAsia"/>
                <w:spacing w:val="10"/>
                <w:sz w:val="21"/>
                <w:szCs w:val="21"/>
                <w:lang w:eastAsia="zh-TW"/>
              </w:rPr>
              <w:t>要</w:t>
            </w:r>
            <w:r w:rsidRPr="0097222F">
              <w:rPr>
                <w:rFonts w:asciiTheme="minorEastAsia" w:eastAsiaTheme="minorEastAsia" w:hAnsiTheme="minorEastAsia" w:cs="ＭＳ 明朝" w:hint="eastAsia"/>
                <w:spacing w:val="10"/>
                <w:sz w:val="21"/>
                <w:szCs w:val="21"/>
              </w:rPr>
              <w:t>配慮</w:t>
            </w:r>
            <w:r w:rsidRPr="0097222F">
              <w:rPr>
                <w:rFonts w:asciiTheme="minorEastAsia" w:eastAsiaTheme="minorEastAsia" w:hAnsiTheme="minorEastAsia" w:cs="ＭＳ 明朝" w:hint="eastAsia"/>
                <w:spacing w:val="10"/>
                <w:sz w:val="21"/>
                <w:szCs w:val="21"/>
                <w:lang w:eastAsia="zh-TW"/>
              </w:rPr>
              <w:t>者等避難準備</w:t>
            </w:r>
            <w:r w:rsidRPr="0097222F">
              <w:rPr>
                <w:rFonts w:asciiTheme="minorEastAsia" w:eastAsiaTheme="minorEastAsia" w:hAnsiTheme="minorEastAsia" w:cs="ＭＳ 明朝" w:hint="eastAsia"/>
                <w:spacing w:val="10"/>
                <w:sz w:val="21"/>
                <w:szCs w:val="21"/>
              </w:rPr>
              <w:t>情報</w:t>
            </w:r>
          </w:p>
        </w:tc>
        <w:tc>
          <w:tcPr>
            <w:tcW w:w="7327" w:type="dxa"/>
          </w:tcPr>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kern w:val="0"/>
                <w:sz w:val="21"/>
                <w:szCs w:val="21"/>
              </w:rPr>
            </w:pPr>
            <w:r w:rsidRPr="0097222F">
              <w:rPr>
                <w:rFonts w:asciiTheme="minorEastAsia" w:eastAsiaTheme="minorEastAsia" w:hAnsiTheme="minorEastAsia" w:hint="eastAsia"/>
                <w:spacing w:val="10"/>
                <w:kern w:val="0"/>
                <w:sz w:val="21"/>
                <w:szCs w:val="21"/>
              </w:rPr>
              <w:t>大雨警報（土砂災害）が発表され，かつ土砂災害に関する</w:t>
            </w:r>
            <w:r w:rsidRPr="00F45A6A">
              <w:rPr>
                <w:rFonts w:asciiTheme="minorEastAsia" w:eastAsiaTheme="minorEastAsia" w:hAnsiTheme="minorEastAsia" w:hint="eastAsia"/>
                <w:spacing w:val="10"/>
                <w:kern w:val="0"/>
                <w:sz w:val="21"/>
                <w:szCs w:val="21"/>
              </w:rPr>
              <w:t>メッシュ情報</w:t>
            </w:r>
            <w:r>
              <w:rPr>
                <w:rFonts w:asciiTheme="minorEastAsia" w:eastAsiaTheme="minorEastAsia" w:hAnsiTheme="minorEastAsia" w:hint="eastAsia"/>
                <w:spacing w:val="10"/>
                <w:kern w:val="0"/>
                <w:sz w:val="21"/>
                <w:szCs w:val="21"/>
              </w:rPr>
              <w:t>（</w:t>
            </w:r>
            <w:r w:rsidRPr="0097222F">
              <w:rPr>
                <w:rFonts w:asciiTheme="minorEastAsia" w:eastAsiaTheme="minorEastAsia" w:hAnsiTheme="minorEastAsia" w:hint="eastAsia"/>
                <w:spacing w:val="10"/>
                <w:kern w:val="0"/>
                <w:sz w:val="21"/>
                <w:szCs w:val="21"/>
              </w:rPr>
              <w:t>※</w:t>
            </w:r>
            <w:r>
              <w:rPr>
                <w:rFonts w:asciiTheme="minorEastAsia" w:eastAsiaTheme="minorEastAsia" w:hAnsiTheme="minorEastAsia" w:hint="eastAsia"/>
                <w:spacing w:val="10"/>
                <w:kern w:val="0"/>
                <w:sz w:val="21"/>
                <w:szCs w:val="21"/>
              </w:rPr>
              <w:t>）</w:t>
            </w:r>
            <w:r w:rsidRPr="0097222F">
              <w:rPr>
                <w:rFonts w:asciiTheme="minorEastAsia" w:eastAsiaTheme="minorEastAsia" w:hAnsiTheme="minorEastAsia" w:hint="eastAsia"/>
                <w:spacing w:val="10"/>
                <w:kern w:val="0"/>
                <w:sz w:val="21"/>
                <w:szCs w:val="21"/>
              </w:rPr>
              <w:t>の「実況または予想で大雨警報の土壌雨量指数基準に到達」する場合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spacing w:val="10"/>
                <w:kern w:val="0"/>
                <w:sz w:val="21"/>
                <w:szCs w:val="21"/>
              </w:rPr>
            </w:pPr>
            <w:r w:rsidRPr="0097222F">
              <w:rPr>
                <w:rFonts w:asciiTheme="minorEastAsia" w:eastAsiaTheme="minorEastAsia" w:hAnsiTheme="minorEastAsia" w:hint="eastAsia"/>
                <w:spacing w:val="10"/>
                <w:kern w:val="0"/>
                <w:sz w:val="21"/>
                <w:szCs w:val="21"/>
              </w:rPr>
              <w:t>強い降雨を伴う台風等が夜間から明け方に接近・通過することが予想される場合</w:t>
            </w:r>
          </w:p>
          <w:p w:rsidR="00FD2E21" w:rsidRPr="0097222F" w:rsidRDefault="00FD2E21" w:rsidP="00FD2E21">
            <w:pPr>
              <w:autoSpaceDE w:val="0"/>
              <w:autoSpaceDN w:val="0"/>
              <w:adjustRightInd w:val="0"/>
              <w:spacing w:line="360" w:lineRule="exact"/>
              <w:ind w:leftChars="141" w:left="400"/>
              <w:jc w:val="left"/>
              <w:rPr>
                <w:rFonts w:asciiTheme="minorEastAsia" w:eastAsiaTheme="minorEastAsia" w:hAnsiTheme="minorEastAsia"/>
                <w:spacing w:val="10"/>
                <w:kern w:val="0"/>
                <w:sz w:val="21"/>
                <w:szCs w:val="21"/>
              </w:rPr>
            </w:pPr>
            <w:r w:rsidRPr="0097222F">
              <w:rPr>
                <w:rFonts w:asciiTheme="minorEastAsia" w:eastAsiaTheme="minorEastAsia" w:hAnsiTheme="minorEastAsia" w:hint="eastAsia"/>
                <w:spacing w:val="10"/>
                <w:kern w:val="0"/>
                <w:sz w:val="21"/>
                <w:szCs w:val="21"/>
              </w:rPr>
              <w:t>※土砂災害に関するメッシュ情報は，</w:t>
            </w:r>
            <w:r w:rsidR="00440498" w:rsidRPr="00440498">
              <w:rPr>
                <w:rFonts w:asciiTheme="minorEastAsia" w:eastAsiaTheme="minorEastAsia" w:hAnsiTheme="minorEastAsia" w:hint="eastAsia"/>
                <w:sz w:val="21"/>
                <w:szCs w:val="21"/>
              </w:rPr>
              <w:t>5km四方の領域（メッシュ）ごとに土砂災害発生の危険度を5段階に判定したもので，</w:t>
            </w:r>
            <w:r w:rsidRPr="0097222F">
              <w:rPr>
                <w:rFonts w:asciiTheme="minorEastAsia" w:eastAsiaTheme="minorEastAsia" w:hAnsiTheme="minorEastAsia" w:hint="eastAsia"/>
                <w:spacing w:val="10"/>
                <w:kern w:val="0"/>
                <w:sz w:val="21"/>
                <w:szCs w:val="21"/>
              </w:rPr>
              <w:t>茨城県及び水戸地方気象台から発表され，最大２～３時間先までの予測である。</w:t>
            </w:r>
          </w:p>
        </w:tc>
      </w:tr>
      <w:tr w:rsidR="00FD2E21" w:rsidRPr="00B32CB1" w:rsidTr="003F553B">
        <w:tc>
          <w:tcPr>
            <w:tcW w:w="1984" w:type="dxa"/>
          </w:tcPr>
          <w:p w:rsidR="00FD2E21" w:rsidRPr="0097222F" w:rsidRDefault="00FD2E21" w:rsidP="003F553B">
            <w:p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避難勧告</w:t>
            </w:r>
          </w:p>
        </w:tc>
        <w:tc>
          <w:tcPr>
            <w:tcW w:w="7327" w:type="dxa"/>
          </w:tcPr>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cs="ＭＳ 明朝"/>
                <w:spacing w:val="10"/>
                <w:kern w:val="0"/>
                <w:sz w:val="21"/>
                <w:szCs w:val="21"/>
              </w:rPr>
            </w:pPr>
            <w:r w:rsidRPr="0097222F">
              <w:rPr>
                <w:rFonts w:asciiTheme="minorEastAsia" w:eastAsiaTheme="minorEastAsia" w:hAnsiTheme="minorEastAsia" w:cs="ＭＳ 明朝" w:hint="eastAsia"/>
                <w:spacing w:val="10"/>
                <w:kern w:val="0"/>
                <w:sz w:val="21"/>
                <w:szCs w:val="21"/>
              </w:rPr>
              <w:t>土砂災害警戒情報が発表された場合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cs="ＭＳ 明朝"/>
                <w:spacing w:val="10"/>
                <w:kern w:val="0"/>
                <w:sz w:val="21"/>
                <w:szCs w:val="21"/>
              </w:rPr>
            </w:pPr>
            <w:r w:rsidRPr="0097222F">
              <w:rPr>
                <w:rFonts w:asciiTheme="minorEastAsia" w:eastAsiaTheme="minorEastAsia" w:hAnsiTheme="minorEastAsia" w:cs="ＭＳ 明朝" w:hint="eastAsia"/>
                <w:spacing w:val="10"/>
                <w:kern w:val="0"/>
                <w:sz w:val="21"/>
                <w:szCs w:val="21"/>
              </w:rPr>
              <w:lastRenderedPageBreak/>
              <w:t>大雨警報（土砂災害）が発表され，かつ土砂災害に関するメッシュ情報の「予想で土砂災害警戒情報の基準に到達」する場合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cs="ＭＳ 明朝"/>
                <w:spacing w:val="10"/>
                <w:kern w:val="0"/>
                <w:sz w:val="21"/>
                <w:szCs w:val="21"/>
              </w:rPr>
            </w:pPr>
            <w:r w:rsidRPr="0097222F">
              <w:rPr>
                <w:rFonts w:asciiTheme="minorEastAsia" w:eastAsiaTheme="minorEastAsia" w:hAnsiTheme="minorEastAsia" w:cs="ＭＳ 明朝" w:hint="eastAsia"/>
                <w:spacing w:val="10"/>
                <w:kern w:val="0"/>
                <w:sz w:val="21"/>
                <w:szCs w:val="21"/>
              </w:rPr>
              <w:t>大雨警報（土砂災害）が発表されている状況で，記録的短時間大雨情報が発表された場合</w:t>
            </w:r>
          </w:p>
          <w:p w:rsidR="00FD2E21" w:rsidRPr="0097222F" w:rsidRDefault="00FD2E21" w:rsidP="00FD2E21">
            <w:pPr>
              <w:autoSpaceDE w:val="0"/>
              <w:autoSpaceDN w:val="0"/>
              <w:adjustRightInd w:val="0"/>
              <w:spacing w:line="360" w:lineRule="exact"/>
              <w:ind w:left="320" w:hangingChars="137" w:hanging="320"/>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kern w:val="0"/>
                <w:sz w:val="21"/>
                <w:szCs w:val="21"/>
              </w:rPr>
              <w:t>・ 土砂災害の前兆現象（湧き水・地下水の濁り，渓流の水量の変化等）が発見された場合</w:t>
            </w:r>
          </w:p>
        </w:tc>
      </w:tr>
      <w:tr w:rsidR="00FD2E21" w:rsidRPr="00B32CB1" w:rsidTr="003F553B">
        <w:tc>
          <w:tcPr>
            <w:tcW w:w="1984" w:type="dxa"/>
          </w:tcPr>
          <w:p w:rsidR="00FD2E21" w:rsidRPr="0097222F" w:rsidRDefault="00FD2E21" w:rsidP="003F553B">
            <w:p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lastRenderedPageBreak/>
              <w:t>避難指示</w:t>
            </w:r>
          </w:p>
        </w:tc>
        <w:tc>
          <w:tcPr>
            <w:tcW w:w="7327" w:type="dxa"/>
          </w:tcPr>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cs="ＭＳ 明朝"/>
                <w:spacing w:val="10"/>
                <w:kern w:val="0"/>
                <w:sz w:val="21"/>
                <w:szCs w:val="21"/>
              </w:rPr>
            </w:pPr>
            <w:r w:rsidRPr="0097222F">
              <w:rPr>
                <w:rFonts w:asciiTheme="minorEastAsia" w:eastAsiaTheme="minorEastAsia" w:hAnsiTheme="minorEastAsia" w:cs="ＭＳ 明朝" w:hint="eastAsia"/>
                <w:spacing w:val="10"/>
                <w:kern w:val="0"/>
                <w:sz w:val="21"/>
                <w:szCs w:val="21"/>
              </w:rPr>
              <w:t>土砂災害警戒情報が発表され，かつ土砂災害に関するメッシュ情報の「実況で土砂災害警戒情報の基準に到達」した場合</w:t>
            </w:r>
          </w:p>
          <w:p w:rsidR="00FD2E21" w:rsidRPr="0097222F" w:rsidRDefault="00FD2E21" w:rsidP="003F553B">
            <w:pPr>
              <w:numPr>
                <w:ilvl w:val="0"/>
                <w:numId w:val="50"/>
              </w:numPr>
              <w:autoSpaceDE w:val="0"/>
              <w:autoSpaceDN w:val="0"/>
              <w:adjustRightInd w:val="0"/>
              <w:spacing w:line="360" w:lineRule="exact"/>
              <w:jc w:val="left"/>
              <w:rPr>
                <w:rFonts w:asciiTheme="minorEastAsia" w:eastAsiaTheme="minorEastAsia" w:hAnsiTheme="minorEastAsia" w:cs="ＭＳ 明朝"/>
                <w:spacing w:val="10"/>
                <w:kern w:val="0"/>
                <w:sz w:val="21"/>
                <w:szCs w:val="21"/>
              </w:rPr>
            </w:pPr>
            <w:r w:rsidRPr="0097222F">
              <w:rPr>
                <w:rFonts w:asciiTheme="minorEastAsia" w:eastAsiaTheme="minorEastAsia" w:hAnsiTheme="minorEastAsia" w:cs="ＭＳ 明朝" w:hint="eastAsia"/>
                <w:spacing w:val="10"/>
                <w:kern w:val="0"/>
                <w:sz w:val="21"/>
                <w:szCs w:val="21"/>
              </w:rPr>
              <w:t>土砂災害警戒情報が発表されており，さらに記録的短時間大雨情報が発表された場合</w:t>
            </w:r>
          </w:p>
          <w:p w:rsidR="00FD2E21" w:rsidRPr="0097222F" w:rsidRDefault="00FD2E21" w:rsidP="003F553B">
            <w:pPr>
              <w:autoSpaceDE w:val="0"/>
              <w:autoSpaceDN w:val="0"/>
              <w:adjustRightInd w:val="0"/>
              <w:spacing w:line="360" w:lineRule="exact"/>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sz w:val="21"/>
                <w:szCs w:val="21"/>
              </w:rPr>
              <w:t>・</w:t>
            </w:r>
            <w:r w:rsidRPr="0097222F">
              <w:rPr>
                <w:rFonts w:asciiTheme="minorEastAsia" w:eastAsiaTheme="minorEastAsia" w:hAnsiTheme="minorEastAsia" w:cs="ＭＳ 明朝"/>
                <w:spacing w:val="10"/>
                <w:sz w:val="21"/>
                <w:szCs w:val="21"/>
              </w:rPr>
              <w:t xml:space="preserve"> </w:t>
            </w:r>
            <w:r w:rsidRPr="0097222F">
              <w:rPr>
                <w:rFonts w:asciiTheme="minorEastAsia" w:eastAsiaTheme="minorEastAsia" w:hAnsiTheme="minorEastAsia" w:cs="ＭＳ 明朝" w:hint="eastAsia"/>
                <w:spacing w:val="10"/>
                <w:sz w:val="21"/>
                <w:szCs w:val="21"/>
              </w:rPr>
              <w:t>近隣で土砂災害が発生した場合。</w:t>
            </w:r>
          </w:p>
          <w:p w:rsidR="00FD2E21" w:rsidRPr="0097222F" w:rsidRDefault="00FD2E21" w:rsidP="00FD2E21">
            <w:pPr>
              <w:autoSpaceDE w:val="0"/>
              <w:autoSpaceDN w:val="0"/>
              <w:adjustRightInd w:val="0"/>
              <w:spacing w:line="360" w:lineRule="exact"/>
              <w:ind w:left="320" w:hangingChars="137" w:hanging="320"/>
              <w:jc w:val="left"/>
              <w:rPr>
                <w:rFonts w:asciiTheme="minorEastAsia" w:eastAsiaTheme="minorEastAsia" w:hAnsiTheme="minorEastAsia" w:cs="ＭＳ 明朝"/>
                <w:spacing w:val="10"/>
                <w:sz w:val="21"/>
                <w:szCs w:val="21"/>
              </w:rPr>
            </w:pPr>
            <w:r w:rsidRPr="0097222F">
              <w:rPr>
                <w:rFonts w:asciiTheme="minorEastAsia" w:eastAsiaTheme="minorEastAsia" w:hAnsiTheme="minorEastAsia" w:cs="ＭＳ 明朝" w:hint="eastAsia"/>
                <w:spacing w:val="10"/>
                <w:sz w:val="21"/>
                <w:szCs w:val="21"/>
              </w:rPr>
              <w:t>・</w:t>
            </w:r>
            <w:r w:rsidRPr="0097222F">
              <w:rPr>
                <w:rFonts w:asciiTheme="minorEastAsia" w:eastAsiaTheme="minorEastAsia" w:hAnsiTheme="minorEastAsia" w:cs="ＭＳ 明朝"/>
                <w:spacing w:val="10"/>
                <w:sz w:val="21"/>
                <w:szCs w:val="21"/>
              </w:rPr>
              <w:t xml:space="preserve"> </w:t>
            </w:r>
            <w:r w:rsidRPr="0097222F">
              <w:rPr>
                <w:rFonts w:asciiTheme="minorEastAsia" w:eastAsiaTheme="minorEastAsia" w:hAnsiTheme="minorEastAsia" w:cs="ＭＳ 明朝" w:hint="eastAsia"/>
                <w:spacing w:val="10"/>
                <w:sz w:val="21"/>
                <w:szCs w:val="21"/>
              </w:rPr>
              <w:t>近隣で土砂移動現象，前兆現象（山鳴り，流木の流失・斜面崩壊等）が確認された場合。</w:t>
            </w:r>
          </w:p>
          <w:p w:rsidR="00FD2E21" w:rsidRPr="0097222F" w:rsidRDefault="00FD2E21" w:rsidP="00FD2E21">
            <w:pPr>
              <w:autoSpaceDE w:val="0"/>
              <w:autoSpaceDN w:val="0"/>
              <w:adjustRightInd w:val="0"/>
              <w:spacing w:line="360" w:lineRule="exact"/>
              <w:ind w:left="320" w:hangingChars="137" w:hanging="320"/>
              <w:jc w:val="left"/>
              <w:rPr>
                <w:rFonts w:asciiTheme="minorEastAsia" w:eastAsiaTheme="minorEastAsia" w:hAnsiTheme="minorEastAsia"/>
                <w:spacing w:val="10"/>
                <w:sz w:val="21"/>
                <w:szCs w:val="21"/>
              </w:rPr>
            </w:pPr>
            <w:r w:rsidRPr="0097222F">
              <w:rPr>
                <w:rFonts w:asciiTheme="minorEastAsia" w:eastAsiaTheme="minorEastAsia" w:hAnsiTheme="minorEastAsia" w:cs="ＭＳ 明朝" w:hint="eastAsia"/>
                <w:spacing w:val="10"/>
                <w:kern w:val="0"/>
                <w:sz w:val="21"/>
                <w:szCs w:val="21"/>
              </w:rPr>
              <w:t>・ 避難勧告等による立ち退き避難が十分でなく，再度，立ち退き避難を住民に促す必要がある場合</w:t>
            </w:r>
          </w:p>
        </w:tc>
      </w:tr>
    </w:tbl>
    <w:p w:rsidR="00FD2E21" w:rsidRDefault="00FD2E21" w:rsidP="00FD2E21">
      <w:pPr>
        <w:widowControl/>
        <w:rPr>
          <w:rFonts w:ascii="ＭＳ 明朝" w:eastAsia="ＭＳ 明朝" w:hAnsi="ＭＳ 明朝"/>
          <w:sz w:val="21"/>
          <w:szCs w:val="21"/>
        </w:rPr>
      </w:pPr>
    </w:p>
    <w:p w:rsidR="00C41307" w:rsidRPr="00713741" w:rsidRDefault="00C41307" w:rsidP="00FD2E21">
      <w:pPr>
        <w:widowControl/>
        <w:rPr>
          <w:rFonts w:asciiTheme="majorEastAsia" w:eastAsiaTheme="majorEastAsia" w:hAnsiTheme="majorEastAsia"/>
          <w:sz w:val="21"/>
          <w:szCs w:val="21"/>
        </w:rPr>
      </w:pPr>
      <w:r>
        <w:rPr>
          <w:rFonts w:ascii="ＭＳ 明朝" w:eastAsia="ＭＳ 明朝" w:hAnsi="ＭＳ 明朝" w:hint="eastAsia"/>
          <w:sz w:val="21"/>
          <w:szCs w:val="21"/>
        </w:rPr>
        <w:t xml:space="preserve">　</w:t>
      </w:r>
      <w:r w:rsidR="00A57A9A" w:rsidRPr="00713741">
        <w:rPr>
          <w:rFonts w:asciiTheme="majorEastAsia" w:eastAsiaTheme="majorEastAsia" w:hAnsiTheme="majorEastAsia" w:hint="eastAsia"/>
          <w:sz w:val="21"/>
          <w:szCs w:val="21"/>
        </w:rPr>
        <w:t>３</w:t>
      </w:r>
      <w:r w:rsidRPr="00713741">
        <w:rPr>
          <w:rFonts w:asciiTheme="majorEastAsia" w:eastAsiaTheme="majorEastAsia" w:hAnsiTheme="majorEastAsia" w:hint="eastAsia"/>
          <w:sz w:val="21"/>
          <w:szCs w:val="21"/>
        </w:rPr>
        <w:t xml:space="preserve">　津波に関する避難勧告等</w:t>
      </w:r>
    </w:p>
    <w:tbl>
      <w:tblPr>
        <w:tblW w:w="92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78"/>
        <w:gridCol w:w="7256"/>
      </w:tblGrid>
      <w:tr w:rsidR="00C41307" w:rsidRPr="00C41307" w:rsidTr="00C41307">
        <w:trPr>
          <w:cantSplit/>
          <w:trHeight w:val="541"/>
        </w:trPr>
        <w:tc>
          <w:tcPr>
            <w:tcW w:w="1978" w:type="dxa"/>
            <w:vAlign w:val="center"/>
          </w:tcPr>
          <w:p w:rsidR="00C41307" w:rsidRPr="00C41307" w:rsidRDefault="00C41307" w:rsidP="00C41307">
            <w:pPr>
              <w:overflowPunct w:val="0"/>
              <w:autoSpaceDE w:val="0"/>
              <w:autoSpaceDN w:val="0"/>
              <w:ind w:left="57" w:right="57"/>
              <w:jc w:val="center"/>
              <w:rPr>
                <w:rFonts w:ascii="ＭＳ 明朝" w:eastAsia="ＭＳ 明朝" w:cs="Century"/>
                <w:sz w:val="21"/>
                <w:szCs w:val="21"/>
              </w:rPr>
            </w:pPr>
            <w:r w:rsidRPr="00C41307">
              <w:rPr>
                <w:rFonts w:ascii="Century" w:eastAsia="ＭＳ 明朝" w:cs="ＭＳ 明朝" w:hint="eastAsia"/>
                <w:sz w:val="21"/>
                <w:szCs w:val="21"/>
              </w:rPr>
              <w:t>区</w:t>
            </w:r>
            <w:r w:rsidRPr="00C41307">
              <w:rPr>
                <w:rFonts w:ascii="Century" w:eastAsia="ＭＳ 明朝" w:cs="Century" w:hint="eastAsia"/>
                <w:sz w:val="21"/>
                <w:szCs w:val="21"/>
              </w:rPr>
              <w:t xml:space="preserve">　　</w:t>
            </w:r>
            <w:r w:rsidRPr="00C41307">
              <w:rPr>
                <w:rFonts w:ascii="Century" w:eastAsia="ＭＳ 明朝" w:cs="ＭＳ 明朝" w:hint="eastAsia"/>
                <w:sz w:val="21"/>
                <w:szCs w:val="21"/>
              </w:rPr>
              <w:t>分</w:t>
            </w:r>
          </w:p>
        </w:tc>
        <w:tc>
          <w:tcPr>
            <w:tcW w:w="7256" w:type="dxa"/>
            <w:vAlign w:val="center"/>
          </w:tcPr>
          <w:p w:rsidR="00C41307" w:rsidRPr="00C41307" w:rsidRDefault="00C41307" w:rsidP="00C41307">
            <w:pPr>
              <w:overflowPunct w:val="0"/>
              <w:autoSpaceDE w:val="0"/>
              <w:autoSpaceDN w:val="0"/>
              <w:ind w:left="57" w:right="57"/>
              <w:jc w:val="center"/>
              <w:rPr>
                <w:rFonts w:ascii="ＭＳ 明朝" w:eastAsia="ＭＳ 明朝" w:cs="Century"/>
                <w:sz w:val="21"/>
                <w:szCs w:val="21"/>
              </w:rPr>
            </w:pPr>
            <w:r w:rsidRPr="00C41307">
              <w:rPr>
                <w:rFonts w:ascii="Century" w:eastAsia="ＭＳ 明朝" w:cs="ＭＳ 明朝" w:hint="eastAsia"/>
                <w:sz w:val="21"/>
                <w:szCs w:val="21"/>
              </w:rPr>
              <w:t>基　　　準</w:t>
            </w:r>
          </w:p>
        </w:tc>
      </w:tr>
      <w:tr w:rsidR="00C41307" w:rsidRPr="00C41307" w:rsidTr="00C41307">
        <w:trPr>
          <w:cantSplit/>
          <w:trHeight w:val="675"/>
        </w:trPr>
        <w:tc>
          <w:tcPr>
            <w:tcW w:w="1978" w:type="dxa"/>
            <w:vAlign w:val="center"/>
          </w:tcPr>
          <w:p w:rsidR="00C41307" w:rsidRPr="00C41307" w:rsidRDefault="00C41307" w:rsidP="00C41307">
            <w:pPr>
              <w:overflowPunct w:val="0"/>
              <w:ind w:right="57"/>
              <w:jc w:val="center"/>
              <w:rPr>
                <w:rFonts w:ascii="Century" w:eastAsia="ＭＳ 明朝" w:cs="Century"/>
                <w:sz w:val="21"/>
                <w:szCs w:val="21"/>
              </w:rPr>
            </w:pPr>
            <w:r w:rsidRPr="00C41307">
              <w:rPr>
                <w:rFonts w:ascii="Century" w:eastAsia="ＭＳ 明朝" w:cs="ＭＳ 明朝" w:hint="eastAsia"/>
                <w:sz w:val="21"/>
                <w:szCs w:val="21"/>
              </w:rPr>
              <w:t>避難勧告</w:t>
            </w:r>
          </w:p>
        </w:tc>
        <w:tc>
          <w:tcPr>
            <w:tcW w:w="7256" w:type="dxa"/>
            <w:vAlign w:val="center"/>
          </w:tcPr>
          <w:p w:rsidR="00C41307" w:rsidRPr="00C41307" w:rsidRDefault="00C41307" w:rsidP="00C41307">
            <w:pPr>
              <w:overflowPunct w:val="0"/>
              <w:autoSpaceDE w:val="0"/>
              <w:autoSpaceDN w:val="0"/>
              <w:ind w:leftChars="27" w:left="77" w:right="57" w:firstLineChars="100" w:firstLine="213"/>
              <w:rPr>
                <w:rFonts w:ascii="ＭＳ 明朝" w:eastAsia="ＭＳ 明朝" w:cs="Century"/>
                <w:sz w:val="21"/>
                <w:szCs w:val="21"/>
              </w:rPr>
            </w:pPr>
            <w:r w:rsidRPr="00C41307">
              <w:rPr>
                <w:rFonts w:ascii="Century" w:eastAsia="ＭＳ 明朝" w:cs="ＭＳ 明朝" w:hint="eastAsia"/>
                <w:sz w:val="21"/>
                <w:szCs w:val="21"/>
              </w:rPr>
              <w:t>茨城県に津波警報が発表されたとき</w:t>
            </w:r>
          </w:p>
        </w:tc>
      </w:tr>
      <w:tr w:rsidR="00C41307" w:rsidRPr="00C41307" w:rsidTr="00C41307">
        <w:trPr>
          <w:trHeight w:val="675"/>
        </w:trPr>
        <w:tc>
          <w:tcPr>
            <w:tcW w:w="1978" w:type="dxa"/>
            <w:vAlign w:val="center"/>
          </w:tcPr>
          <w:p w:rsidR="00C41307" w:rsidRPr="00C41307" w:rsidRDefault="00C41307" w:rsidP="00C41307">
            <w:pPr>
              <w:jc w:val="center"/>
              <w:rPr>
                <w:rFonts w:ascii="Century" w:eastAsia="ＭＳ 明朝" w:cs="Century"/>
                <w:sz w:val="21"/>
                <w:szCs w:val="21"/>
              </w:rPr>
            </w:pPr>
            <w:r w:rsidRPr="00C41307">
              <w:rPr>
                <w:rFonts w:ascii="Century" w:eastAsia="ＭＳ 明朝" w:cs="Century" w:hint="eastAsia"/>
                <w:sz w:val="21"/>
                <w:szCs w:val="21"/>
              </w:rPr>
              <w:t>避難指示</w:t>
            </w:r>
          </w:p>
        </w:tc>
        <w:tc>
          <w:tcPr>
            <w:tcW w:w="7256" w:type="dxa"/>
            <w:vAlign w:val="center"/>
          </w:tcPr>
          <w:p w:rsidR="00C41307" w:rsidRPr="00C41307" w:rsidRDefault="00C41307" w:rsidP="00C41307">
            <w:pPr>
              <w:overflowPunct w:val="0"/>
              <w:autoSpaceDE w:val="0"/>
              <w:autoSpaceDN w:val="0"/>
              <w:ind w:leftChars="27" w:left="77" w:right="57" w:firstLineChars="100" w:firstLine="213"/>
              <w:rPr>
                <w:rFonts w:ascii="Century" w:eastAsia="ＭＳ 明朝" w:cs="ＭＳ 明朝"/>
                <w:sz w:val="21"/>
                <w:szCs w:val="21"/>
              </w:rPr>
            </w:pPr>
            <w:r w:rsidRPr="00C41307">
              <w:rPr>
                <w:rFonts w:ascii="Century" w:eastAsia="ＭＳ 明朝" w:cs="ＭＳ 明朝" w:hint="eastAsia"/>
                <w:sz w:val="21"/>
                <w:szCs w:val="21"/>
              </w:rPr>
              <w:t>茨城県に大津波警報が発表されたとき</w:t>
            </w:r>
          </w:p>
        </w:tc>
      </w:tr>
    </w:tbl>
    <w:p w:rsidR="00C41307" w:rsidRPr="00C41307" w:rsidRDefault="00C41307" w:rsidP="00C41307">
      <w:pPr>
        <w:rPr>
          <w:rFonts w:ascii="Century" w:eastAsia="ＭＳ 明朝" w:cs="Century"/>
          <w:sz w:val="21"/>
          <w:szCs w:val="21"/>
        </w:rPr>
      </w:pPr>
    </w:p>
    <w:p w:rsidR="00A57A9A" w:rsidRDefault="00A57A9A" w:rsidP="00A57A9A">
      <w:pPr>
        <w:pStyle w:val="a3"/>
        <w:ind w:leftChars="0" w:left="0"/>
        <w:rPr>
          <w:rFonts w:asciiTheme="majorEastAsia" w:eastAsiaTheme="majorEastAsia" w:hAnsiTheme="majorEastAsia"/>
          <w:sz w:val="21"/>
          <w:szCs w:val="21"/>
        </w:rPr>
      </w:pPr>
      <w:r>
        <w:rPr>
          <w:rFonts w:ascii="ＭＳ 明朝" w:eastAsia="ＭＳ 明朝" w:hAnsi="ＭＳ 明朝" w:hint="eastAsia"/>
          <w:sz w:val="21"/>
          <w:szCs w:val="21"/>
        </w:rPr>
        <w:t xml:space="preserve">　４　</w:t>
      </w:r>
      <w:r w:rsidRPr="00AC790B">
        <w:rPr>
          <w:rFonts w:asciiTheme="majorEastAsia" w:eastAsiaTheme="majorEastAsia" w:hAnsiTheme="majorEastAsia" w:hint="eastAsia"/>
          <w:sz w:val="21"/>
          <w:szCs w:val="21"/>
        </w:rPr>
        <w:t>避難準備情報，避難勧告，避難指示の発令</w:t>
      </w:r>
    </w:p>
    <w:p w:rsidR="00A57A9A" w:rsidRPr="00AC790B" w:rsidRDefault="00A57A9A" w:rsidP="00A57A9A">
      <w:pPr>
        <w:pStyle w:val="a3"/>
        <w:ind w:leftChars="0" w:left="427" w:hangingChars="200" w:hanging="427"/>
        <w:rPr>
          <w:rFonts w:asciiTheme="minorEastAsia" w:eastAsiaTheme="minorEastAsia" w:hAnsiTheme="minorEastAsia"/>
          <w:sz w:val="21"/>
          <w:szCs w:val="21"/>
        </w:rPr>
      </w:pPr>
      <w:r>
        <w:rPr>
          <w:rFonts w:asciiTheme="majorEastAsia" w:eastAsiaTheme="majorEastAsia" w:hAnsiTheme="majorEastAsia" w:hint="eastAsia"/>
          <w:sz w:val="21"/>
          <w:szCs w:val="21"/>
        </w:rPr>
        <w:t xml:space="preserve">　　 </w:t>
      </w:r>
      <w:r w:rsidRPr="00AC790B">
        <w:rPr>
          <w:rFonts w:asciiTheme="minorEastAsia" w:eastAsiaTheme="minorEastAsia" w:hAnsiTheme="minorEastAsia" w:hint="eastAsia"/>
          <w:sz w:val="21"/>
          <w:szCs w:val="21"/>
        </w:rPr>
        <w:t>避難行動を開始する必要等について，避難勧告等の発令の種類・判断基準の目安を次のとおり</w:t>
      </w:r>
    </w:p>
    <w:p w:rsidR="00A57A9A" w:rsidRPr="00AC790B" w:rsidRDefault="00A57A9A" w:rsidP="00A57A9A">
      <w:pPr>
        <w:pStyle w:val="a3"/>
        <w:ind w:leftChars="50" w:left="142" w:firstLineChars="100" w:firstLine="213"/>
        <w:rPr>
          <w:rFonts w:asciiTheme="minorEastAsia" w:eastAsiaTheme="minorEastAsia" w:hAnsiTheme="minorEastAsia"/>
          <w:sz w:val="21"/>
          <w:szCs w:val="21"/>
        </w:rPr>
      </w:pPr>
      <w:r w:rsidRPr="00AC790B">
        <w:rPr>
          <w:rFonts w:asciiTheme="minorEastAsia" w:eastAsiaTheme="minorEastAsia" w:hAnsiTheme="minorEastAsia" w:hint="eastAsia"/>
          <w:sz w:val="21"/>
          <w:szCs w:val="21"/>
        </w:rPr>
        <w:t>分類する。</w:t>
      </w:r>
    </w:p>
    <w:tbl>
      <w:tblPr>
        <w:tblStyle w:val="af6"/>
        <w:tblW w:w="0" w:type="auto"/>
        <w:tblInd w:w="534" w:type="dxa"/>
        <w:tblLook w:val="01E0" w:firstRow="1" w:lastRow="1" w:firstColumn="1" w:lastColumn="1" w:noHBand="0" w:noVBand="0"/>
      </w:tblPr>
      <w:tblGrid>
        <w:gridCol w:w="1842"/>
        <w:gridCol w:w="3969"/>
        <w:gridCol w:w="3402"/>
      </w:tblGrid>
      <w:tr w:rsidR="00A57A9A" w:rsidRPr="00B32CB1" w:rsidTr="003F553B">
        <w:tc>
          <w:tcPr>
            <w:tcW w:w="1842" w:type="dxa"/>
          </w:tcPr>
          <w:p w:rsidR="00A57A9A" w:rsidRPr="0097222F" w:rsidRDefault="00A57A9A" w:rsidP="003F553B">
            <w:pPr>
              <w:autoSpaceDE w:val="0"/>
              <w:autoSpaceDN w:val="0"/>
              <w:adjustRightInd w:val="0"/>
              <w:spacing w:line="360" w:lineRule="exact"/>
              <w:jc w:val="center"/>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区　分</w:t>
            </w:r>
          </w:p>
        </w:tc>
        <w:tc>
          <w:tcPr>
            <w:tcW w:w="3969" w:type="dxa"/>
          </w:tcPr>
          <w:p w:rsidR="00A57A9A" w:rsidRPr="0097222F" w:rsidRDefault="00A57A9A" w:rsidP="003F553B">
            <w:pPr>
              <w:autoSpaceDE w:val="0"/>
              <w:autoSpaceDN w:val="0"/>
              <w:adjustRightInd w:val="0"/>
              <w:spacing w:line="360" w:lineRule="exact"/>
              <w:jc w:val="center"/>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発令時の状況</w:t>
            </w:r>
          </w:p>
        </w:tc>
        <w:tc>
          <w:tcPr>
            <w:tcW w:w="3402" w:type="dxa"/>
          </w:tcPr>
          <w:p w:rsidR="00A57A9A" w:rsidRPr="0097222F" w:rsidRDefault="00A57A9A" w:rsidP="003F553B">
            <w:pPr>
              <w:autoSpaceDE w:val="0"/>
              <w:autoSpaceDN w:val="0"/>
              <w:adjustRightInd w:val="0"/>
              <w:spacing w:line="360" w:lineRule="exact"/>
              <w:jc w:val="center"/>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住民に求める行動</w:t>
            </w:r>
          </w:p>
        </w:tc>
      </w:tr>
      <w:tr w:rsidR="00A57A9A" w:rsidRPr="00B32CB1" w:rsidTr="003F553B">
        <w:tc>
          <w:tcPr>
            <w:tcW w:w="1842" w:type="dxa"/>
          </w:tcPr>
          <w:p w:rsidR="00A57A9A" w:rsidRPr="0097222F" w:rsidRDefault="00A57A9A" w:rsidP="003F553B">
            <w:pPr>
              <w:autoSpaceDE w:val="0"/>
              <w:autoSpaceDN w:val="0"/>
              <w:adjustRightInd w:val="0"/>
              <w:spacing w:line="360" w:lineRule="exact"/>
              <w:jc w:val="left"/>
              <w:rPr>
                <w:rFonts w:ascii="ＭＳ 明朝" w:eastAsia="ＭＳ 明朝" w:hAnsi="ＭＳ 明朝"/>
                <w:spacing w:val="10"/>
                <w:sz w:val="21"/>
                <w:szCs w:val="21"/>
                <w:lang w:eastAsia="zh-TW"/>
              </w:rPr>
            </w:pPr>
            <w:r w:rsidRPr="0097222F">
              <w:rPr>
                <w:rFonts w:ascii="ＭＳ 明朝" w:eastAsia="ＭＳ 明朝" w:hAnsi="ＭＳ 明朝" w:cs="ＭＳ 明朝" w:hint="eastAsia"/>
                <w:spacing w:val="10"/>
                <w:sz w:val="21"/>
                <w:szCs w:val="21"/>
                <w:lang w:eastAsia="zh-TW"/>
              </w:rPr>
              <w:t>要</w:t>
            </w:r>
            <w:r w:rsidRPr="0097222F">
              <w:rPr>
                <w:rFonts w:ascii="ＭＳ 明朝" w:eastAsia="ＭＳ 明朝" w:hAnsi="ＭＳ 明朝" w:cs="ＭＳ 明朝" w:hint="eastAsia"/>
                <w:spacing w:val="10"/>
                <w:sz w:val="21"/>
                <w:szCs w:val="21"/>
              </w:rPr>
              <w:t>配慮</w:t>
            </w:r>
            <w:r w:rsidRPr="0097222F">
              <w:rPr>
                <w:rFonts w:ascii="ＭＳ 明朝" w:eastAsia="ＭＳ 明朝" w:hAnsi="ＭＳ 明朝" w:cs="ＭＳ 明朝" w:hint="eastAsia"/>
                <w:spacing w:val="10"/>
                <w:sz w:val="21"/>
                <w:szCs w:val="21"/>
                <w:lang w:eastAsia="zh-TW"/>
              </w:rPr>
              <w:t>者等避難準備</w:t>
            </w:r>
            <w:r w:rsidRPr="0097222F">
              <w:rPr>
                <w:rFonts w:ascii="ＭＳ 明朝" w:eastAsia="ＭＳ 明朝" w:hAnsi="ＭＳ 明朝" w:cs="ＭＳ 明朝" w:hint="eastAsia"/>
                <w:spacing w:val="10"/>
                <w:sz w:val="21"/>
                <w:szCs w:val="21"/>
              </w:rPr>
              <w:t>情報</w:t>
            </w:r>
          </w:p>
        </w:tc>
        <w:tc>
          <w:tcPr>
            <w:tcW w:w="3969" w:type="dxa"/>
          </w:tcPr>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・要配慮者等，特に避難行動に時間を要する方が避難行動を開始しなければならない段階であり，人的被害の発生する可能性が高まった状況</w:t>
            </w:r>
          </w:p>
        </w:tc>
        <w:tc>
          <w:tcPr>
            <w:tcW w:w="3402" w:type="dxa"/>
          </w:tcPr>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・要配慮者等，特に避難行動に時間を要する方は，計画された避難場所への避難行動を開始</w:t>
            </w:r>
          </w:p>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・上記以外の方は，家族等との連絡，非常持出袋の用意等，避難準備を開始</w:t>
            </w:r>
          </w:p>
        </w:tc>
      </w:tr>
      <w:tr w:rsidR="00A57A9A" w:rsidRPr="00B32CB1" w:rsidTr="003F553B">
        <w:tc>
          <w:tcPr>
            <w:tcW w:w="1842" w:type="dxa"/>
          </w:tcPr>
          <w:p w:rsidR="00A57A9A" w:rsidRPr="0097222F" w:rsidRDefault="00A57A9A" w:rsidP="003F553B">
            <w:pPr>
              <w:autoSpaceDE w:val="0"/>
              <w:autoSpaceDN w:val="0"/>
              <w:adjustRightInd w:val="0"/>
              <w:spacing w:line="360" w:lineRule="exact"/>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避難勧告</w:t>
            </w:r>
          </w:p>
        </w:tc>
        <w:tc>
          <w:tcPr>
            <w:tcW w:w="3969" w:type="dxa"/>
          </w:tcPr>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・通常の避難行動ができる方が避難行動を開始しなければならない段階であり，特別警報が発表されるなど，人的被害の発生する可能性が明らかに高まった状況</w:t>
            </w:r>
          </w:p>
        </w:tc>
        <w:tc>
          <w:tcPr>
            <w:tcW w:w="3402" w:type="dxa"/>
          </w:tcPr>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cs="ＭＳ 明朝"/>
                <w:spacing w:val="10"/>
                <w:sz w:val="21"/>
                <w:szCs w:val="21"/>
              </w:rPr>
            </w:pPr>
            <w:r w:rsidRPr="0097222F">
              <w:rPr>
                <w:rFonts w:ascii="ＭＳ 明朝" w:eastAsia="ＭＳ 明朝" w:hAnsi="ＭＳ 明朝" w:cs="ＭＳ 明朝" w:hint="eastAsia"/>
                <w:spacing w:val="10"/>
                <w:sz w:val="21"/>
                <w:szCs w:val="21"/>
              </w:rPr>
              <w:t>・通常の避難行動ができる方から避難場所に避難開始</w:t>
            </w:r>
          </w:p>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・避難場所への避難はかえって命に危険を及ぼしかねないと自ら判断する場合には，避</w:t>
            </w:r>
            <w:r w:rsidRPr="0097222F">
              <w:rPr>
                <w:rFonts w:ascii="ＭＳ 明朝" w:eastAsia="ＭＳ 明朝" w:hAnsi="ＭＳ 明朝" w:cs="ＭＳ 明朝" w:hint="eastAsia"/>
                <w:spacing w:val="10"/>
                <w:sz w:val="21"/>
                <w:szCs w:val="21"/>
              </w:rPr>
              <w:lastRenderedPageBreak/>
              <w:t>難場所にとらわれることなく，近隣の安全な場所，安全な建物等への避難や，屋内のより安全な場所への移動</w:t>
            </w:r>
          </w:p>
        </w:tc>
      </w:tr>
      <w:tr w:rsidR="00A57A9A" w:rsidRPr="00B32CB1" w:rsidTr="003F553B">
        <w:tc>
          <w:tcPr>
            <w:tcW w:w="1842" w:type="dxa"/>
          </w:tcPr>
          <w:p w:rsidR="00A57A9A" w:rsidRPr="0097222F" w:rsidRDefault="00A57A9A" w:rsidP="003F553B">
            <w:pPr>
              <w:autoSpaceDE w:val="0"/>
              <w:autoSpaceDN w:val="0"/>
              <w:adjustRightInd w:val="0"/>
              <w:spacing w:line="360" w:lineRule="exact"/>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lastRenderedPageBreak/>
              <w:t>避難指示</w:t>
            </w:r>
          </w:p>
        </w:tc>
        <w:tc>
          <w:tcPr>
            <w:tcW w:w="3969" w:type="dxa"/>
          </w:tcPr>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・前兆現象の発生や，現在の切迫した状況から，人的被害の発生する危険性が非常に高いと判断された状況</w:t>
            </w:r>
          </w:p>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・堤防の隣接地等，地域の特性等から人的被害の発生する危険性が非常に高いと判断された状況</w:t>
            </w:r>
          </w:p>
          <w:p w:rsidR="00A57A9A" w:rsidRPr="0097222F" w:rsidRDefault="00A57A9A" w:rsidP="003F553B">
            <w:pPr>
              <w:autoSpaceDE w:val="0"/>
              <w:autoSpaceDN w:val="0"/>
              <w:adjustRightInd w:val="0"/>
              <w:spacing w:line="360" w:lineRule="exact"/>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・人的被害の発生した状況</w:t>
            </w:r>
          </w:p>
        </w:tc>
        <w:tc>
          <w:tcPr>
            <w:tcW w:w="3402" w:type="dxa"/>
          </w:tcPr>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cs="ＭＳ 明朝"/>
                <w:spacing w:val="10"/>
                <w:sz w:val="21"/>
                <w:szCs w:val="21"/>
              </w:rPr>
            </w:pPr>
            <w:r w:rsidRPr="0097222F">
              <w:rPr>
                <w:rFonts w:ascii="ＭＳ 明朝" w:eastAsia="ＭＳ 明朝" w:hAnsi="ＭＳ 明朝" w:cs="ＭＳ 明朝" w:hint="eastAsia"/>
                <w:spacing w:val="10"/>
                <w:sz w:val="21"/>
                <w:szCs w:val="21"/>
              </w:rPr>
              <w:t>・避難指示が発令された場合は，危険が迫っているので，直ちに避難場所に避難開始</w:t>
            </w:r>
          </w:p>
          <w:p w:rsidR="00A57A9A" w:rsidRPr="0097222F" w:rsidRDefault="00A57A9A" w:rsidP="00A57A9A">
            <w:pPr>
              <w:autoSpaceDE w:val="0"/>
              <w:autoSpaceDN w:val="0"/>
              <w:adjustRightInd w:val="0"/>
              <w:spacing w:line="360" w:lineRule="exact"/>
              <w:ind w:left="233" w:hangingChars="100" w:hanging="233"/>
              <w:jc w:val="left"/>
              <w:rPr>
                <w:rFonts w:ascii="ＭＳ 明朝" w:eastAsia="ＭＳ 明朝" w:hAnsi="ＭＳ 明朝"/>
                <w:spacing w:val="10"/>
                <w:sz w:val="21"/>
                <w:szCs w:val="21"/>
              </w:rPr>
            </w:pPr>
            <w:r w:rsidRPr="0097222F">
              <w:rPr>
                <w:rFonts w:ascii="ＭＳ 明朝" w:eastAsia="ＭＳ 明朝" w:hAnsi="ＭＳ 明朝" w:cs="ＭＳ 明朝" w:hint="eastAsia"/>
                <w:spacing w:val="10"/>
                <w:sz w:val="21"/>
                <w:szCs w:val="21"/>
              </w:rPr>
              <w:t>・避難場所への避難はかえって命に危険を及ぼしかねないと自ら判断する場合には，避難場所にとらわれることなく，近隣の安全な場所，安全な建物等への避難や，屋内のより安全な場所への移動</w:t>
            </w:r>
          </w:p>
        </w:tc>
      </w:tr>
    </w:tbl>
    <w:p w:rsidR="00A57A9A" w:rsidRDefault="00A57A9A" w:rsidP="00A57A9A">
      <w:pPr>
        <w:autoSpaceDE w:val="0"/>
        <w:autoSpaceDN w:val="0"/>
        <w:adjustRightInd w:val="0"/>
        <w:ind w:left="607" w:hangingChars="200" w:hanging="607"/>
        <w:jc w:val="left"/>
        <w:rPr>
          <w:rFonts w:ascii="ＭＳ 明朝" w:cs="ＭＳ 明朝"/>
          <w:spacing w:val="10"/>
          <w:kern w:val="0"/>
        </w:rPr>
      </w:pPr>
      <w:r w:rsidRPr="00B32CB1">
        <w:rPr>
          <w:rFonts w:ascii="ＭＳ 明朝" w:cs="ＭＳ 明朝" w:hint="eastAsia"/>
          <w:spacing w:val="10"/>
          <w:kern w:val="0"/>
        </w:rPr>
        <w:t xml:space="preserve">　</w:t>
      </w:r>
    </w:p>
    <w:p w:rsidR="00FD2E21" w:rsidRPr="00A57A9A"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FD2E21" w:rsidRDefault="00FD2E21"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A57A9A" w:rsidRDefault="00A57A9A" w:rsidP="00FD2E21">
      <w:pPr>
        <w:widowControl/>
        <w:rPr>
          <w:rFonts w:ascii="ＭＳ 明朝" w:eastAsia="ＭＳ 明朝" w:hAnsi="ＭＳ 明朝"/>
          <w:sz w:val="21"/>
          <w:szCs w:val="21"/>
        </w:rPr>
      </w:pPr>
    </w:p>
    <w:p w:rsidR="000A056A" w:rsidRPr="006C114C" w:rsidRDefault="000A056A" w:rsidP="007256A1">
      <w:pPr>
        <w:widowControl/>
        <w:jc w:val="center"/>
        <w:rPr>
          <w:rFonts w:asciiTheme="majorEastAsia" w:eastAsiaTheme="majorEastAsia" w:hAnsiTheme="majorEastAsia"/>
          <w:b/>
          <w:szCs w:val="28"/>
        </w:rPr>
      </w:pPr>
      <w:r w:rsidRPr="006C114C">
        <w:rPr>
          <w:rFonts w:asciiTheme="majorEastAsia" w:eastAsiaTheme="majorEastAsia" w:hAnsiTheme="majorEastAsia" w:hint="eastAsia"/>
          <w:b/>
          <w:szCs w:val="28"/>
        </w:rPr>
        <w:t>自衛水防組織活動要領</w:t>
      </w:r>
      <w:r w:rsidR="003F623A">
        <w:rPr>
          <w:rFonts w:asciiTheme="majorEastAsia" w:eastAsiaTheme="majorEastAsia" w:hAnsiTheme="majorEastAsia" w:hint="eastAsia"/>
          <w:b/>
          <w:szCs w:val="28"/>
        </w:rPr>
        <w:t>（案）</w:t>
      </w:r>
    </w:p>
    <w:p w:rsidR="000A056A" w:rsidRPr="006C114C" w:rsidRDefault="000A056A" w:rsidP="006C114C">
      <w:pPr>
        <w:pStyle w:val="ac"/>
        <w:ind w:leftChars="-68" w:left="-193" w:firstLineChars="100" w:firstLine="213"/>
      </w:pPr>
      <w:r w:rsidRPr="006C114C">
        <w:rPr>
          <w:rFonts w:hint="eastAsia"/>
        </w:rPr>
        <w:t>（自衛水防組織の編成）</w:t>
      </w:r>
    </w:p>
    <w:p w:rsidR="000A056A" w:rsidRPr="006C114C" w:rsidRDefault="000A056A" w:rsidP="00531F3A">
      <w:pPr>
        <w:pStyle w:val="ae"/>
        <w:ind w:left="213" w:hangingChars="100" w:hanging="213"/>
      </w:pPr>
      <w:r w:rsidRPr="006C114C">
        <w:rPr>
          <w:rFonts w:hint="eastAsia"/>
        </w:rPr>
        <w:t>第１条　管理権原者（防火・防災管理者が設置されている場合にあっては</w:t>
      </w:r>
      <w:r w:rsidR="009B7FF8" w:rsidRPr="006C114C">
        <w:rPr>
          <w:rFonts w:hint="eastAsia"/>
        </w:rPr>
        <w:t>，</w:t>
      </w:r>
      <w:r w:rsidRPr="006C114C">
        <w:rPr>
          <w:rFonts w:hint="eastAsia"/>
        </w:rPr>
        <w:t>当該防火・防災管理者を管理権原者とする。以下同じ。）は</w:t>
      </w:r>
      <w:r w:rsidR="009B7FF8" w:rsidRPr="006C114C">
        <w:rPr>
          <w:rFonts w:hint="eastAsia"/>
        </w:rPr>
        <w:t>，</w:t>
      </w:r>
      <w:r w:rsidRPr="006C114C">
        <w:rPr>
          <w:rFonts w:hint="eastAsia"/>
        </w:rPr>
        <w:t>洪水</w:t>
      </w:r>
      <w:r w:rsidR="00C41307">
        <w:rPr>
          <w:rFonts w:hint="eastAsia"/>
        </w:rPr>
        <w:t>・土砂災害・津波</w:t>
      </w:r>
      <w:r w:rsidRPr="006C114C">
        <w:rPr>
          <w:rFonts w:hint="eastAsia"/>
        </w:rPr>
        <w:t>時において避難確保計画に基づく円滑かつ迅速な避難を確保するため</w:t>
      </w:r>
      <w:r w:rsidR="009B7FF8" w:rsidRPr="006C114C">
        <w:rPr>
          <w:rFonts w:hint="eastAsia"/>
        </w:rPr>
        <w:t>，</w:t>
      </w:r>
      <w:r w:rsidRPr="006C114C">
        <w:rPr>
          <w:rFonts w:hint="eastAsia"/>
        </w:rPr>
        <w:t>自衛水防組織を編成するものとする。</w:t>
      </w:r>
    </w:p>
    <w:p w:rsidR="000A056A" w:rsidRPr="00713741" w:rsidRDefault="000A056A" w:rsidP="006C114C">
      <w:pPr>
        <w:pStyle w:val="a8"/>
        <w:ind w:left="288" w:hangingChars="135" w:hanging="288"/>
        <w:rPr>
          <w:rFonts w:asciiTheme="minorEastAsia" w:eastAsiaTheme="minorEastAsia" w:hAnsiTheme="minorEastAsia" w:cs="ＭＳ ゴシック"/>
        </w:rPr>
      </w:pPr>
      <w:r w:rsidRPr="006C114C">
        <w:rPr>
          <w:rFonts w:hAnsi="ＭＳ 明朝" w:cs="ＭＳ ゴシック" w:hint="eastAsia"/>
        </w:rPr>
        <w:t>２　自衛水防組織には</w:t>
      </w:r>
      <w:r w:rsidR="009B7FF8" w:rsidRPr="006C114C">
        <w:rPr>
          <w:rFonts w:hAnsi="ＭＳ 明朝" w:cs="ＭＳ ゴシック" w:hint="eastAsia"/>
        </w:rPr>
        <w:t>，</w:t>
      </w:r>
      <w:r w:rsidRPr="00713741">
        <w:rPr>
          <w:rFonts w:asciiTheme="minorEastAsia" w:eastAsiaTheme="minorEastAsia" w:hAnsiTheme="minorEastAsia" w:cs="ＭＳ ゴシック" w:hint="eastAsia"/>
        </w:rPr>
        <w:t>統括管理者を置く。</w:t>
      </w:r>
    </w:p>
    <w:p w:rsidR="000A056A" w:rsidRDefault="00531F3A" w:rsidP="00531F3A">
      <w:pPr>
        <w:pStyle w:val="a8"/>
        <w:ind w:left="502" w:hangingChars="235" w:hanging="502"/>
        <w:rPr>
          <w:rFonts w:asciiTheme="minorEastAsia" w:eastAsiaTheme="minorEastAsia" w:hAnsiTheme="minorEastAsia"/>
        </w:rPr>
      </w:pPr>
      <w:r w:rsidRPr="00531F3A">
        <w:rPr>
          <w:rFonts w:asciiTheme="minorEastAsia" w:eastAsiaTheme="minorEastAsia" w:hAnsiTheme="minorEastAsia" w:cs="ＭＳ ゴシック" w:hint="eastAsia"/>
        </w:rPr>
        <w:t xml:space="preserve">　(1) </w:t>
      </w:r>
      <w:r w:rsidR="000A056A" w:rsidRPr="00531F3A">
        <w:rPr>
          <w:rFonts w:asciiTheme="minorEastAsia" w:eastAsiaTheme="minorEastAsia" w:hAnsiTheme="minorEastAsia" w:hint="eastAsia"/>
        </w:rPr>
        <w:t>統括管理者は</w:t>
      </w:r>
      <w:r w:rsidR="009B7FF8" w:rsidRPr="00531F3A">
        <w:rPr>
          <w:rFonts w:asciiTheme="minorEastAsia" w:eastAsiaTheme="minorEastAsia" w:hAnsiTheme="minorEastAsia" w:hint="eastAsia"/>
        </w:rPr>
        <w:t>，</w:t>
      </w:r>
      <w:r w:rsidR="000A056A" w:rsidRPr="00531F3A">
        <w:rPr>
          <w:rFonts w:asciiTheme="minorEastAsia" w:eastAsiaTheme="minorEastAsia" w:hAnsiTheme="minorEastAsia" w:hint="eastAsia"/>
        </w:rPr>
        <w:t>管理権原者の命を受け</w:t>
      </w:r>
      <w:r w:rsidR="009B7FF8" w:rsidRPr="00531F3A">
        <w:rPr>
          <w:rFonts w:asciiTheme="minorEastAsia" w:eastAsiaTheme="minorEastAsia" w:hAnsiTheme="minorEastAsia" w:hint="eastAsia"/>
        </w:rPr>
        <w:t>，</w:t>
      </w:r>
      <w:r w:rsidR="000A056A" w:rsidRPr="00531F3A">
        <w:rPr>
          <w:rFonts w:asciiTheme="minorEastAsia" w:eastAsiaTheme="minorEastAsia" w:hAnsiTheme="minorEastAsia" w:hint="eastAsia"/>
        </w:rPr>
        <w:t>自衛水防組織の機能が有効に発揮できるよう組織を統括する。</w:t>
      </w:r>
    </w:p>
    <w:p w:rsidR="000A056A" w:rsidRPr="00531F3A" w:rsidRDefault="00531F3A" w:rsidP="00531F3A">
      <w:pPr>
        <w:pStyle w:val="a8"/>
        <w:ind w:left="502" w:hangingChars="235" w:hanging="502"/>
        <w:rPr>
          <w:rFonts w:asciiTheme="minorEastAsia" w:eastAsiaTheme="minorEastAsia" w:hAnsiTheme="minorEastAsia" w:cs="ＭＳ ゴシック"/>
        </w:rPr>
      </w:pPr>
      <w:r>
        <w:rPr>
          <w:rFonts w:asciiTheme="minorEastAsia" w:eastAsiaTheme="minorEastAsia" w:hAnsiTheme="minorEastAsia" w:hint="eastAsia"/>
        </w:rPr>
        <w:t xml:space="preserve">　(2) </w:t>
      </w:r>
      <w:r w:rsidR="000A056A" w:rsidRPr="00531F3A">
        <w:rPr>
          <w:rFonts w:asciiTheme="minorEastAsia" w:eastAsiaTheme="minorEastAsia" w:hAnsiTheme="minorEastAsia" w:hint="eastAsia"/>
        </w:rPr>
        <w:t>統括管理者は</w:t>
      </w:r>
      <w:r w:rsidR="009B7FF8" w:rsidRPr="00531F3A">
        <w:rPr>
          <w:rFonts w:asciiTheme="minorEastAsia" w:eastAsiaTheme="minorEastAsia" w:hAnsiTheme="minorEastAsia" w:hint="eastAsia"/>
        </w:rPr>
        <w:t>，</w:t>
      </w:r>
      <w:r w:rsidR="000A056A" w:rsidRPr="00531F3A">
        <w:rPr>
          <w:rFonts w:asciiTheme="minorEastAsia" w:eastAsiaTheme="minorEastAsia" w:hAnsiTheme="minorEastAsia" w:hint="eastAsia"/>
        </w:rPr>
        <w:t>洪水時</w:t>
      </w:r>
      <w:r w:rsidR="00C41307">
        <w:rPr>
          <w:rFonts w:asciiTheme="minorEastAsia" w:eastAsiaTheme="minorEastAsia" w:hAnsiTheme="minorEastAsia" w:hint="eastAsia"/>
        </w:rPr>
        <w:t>等</w:t>
      </w:r>
      <w:r w:rsidR="000A056A" w:rsidRPr="00531F3A">
        <w:rPr>
          <w:rFonts w:asciiTheme="minorEastAsia" w:eastAsiaTheme="minorEastAsia" w:hAnsiTheme="minorEastAsia" w:hint="eastAsia"/>
        </w:rPr>
        <w:t>における避難行動について</w:t>
      </w:r>
      <w:r w:rsidR="009B7FF8" w:rsidRPr="00531F3A">
        <w:rPr>
          <w:rFonts w:asciiTheme="minorEastAsia" w:eastAsiaTheme="minorEastAsia" w:hAnsiTheme="minorEastAsia" w:hint="eastAsia"/>
        </w:rPr>
        <w:t>，</w:t>
      </w:r>
      <w:r w:rsidR="000A056A" w:rsidRPr="00531F3A">
        <w:rPr>
          <w:rFonts w:asciiTheme="minorEastAsia" w:eastAsiaTheme="minorEastAsia" w:hAnsiTheme="minorEastAsia" w:hint="eastAsia"/>
        </w:rPr>
        <w:t>その指揮</w:t>
      </w:r>
      <w:r w:rsidR="009B7FF8" w:rsidRPr="00531F3A">
        <w:rPr>
          <w:rFonts w:asciiTheme="minorEastAsia" w:eastAsiaTheme="minorEastAsia" w:hAnsiTheme="minorEastAsia" w:hint="eastAsia"/>
        </w:rPr>
        <w:t>，</w:t>
      </w:r>
      <w:r w:rsidR="000A056A" w:rsidRPr="00531F3A">
        <w:rPr>
          <w:rFonts w:asciiTheme="minorEastAsia" w:eastAsiaTheme="minorEastAsia" w:hAnsiTheme="minorEastAsia" w:hint="eastAsia"/>
        </w:rPr>
        <w:t>命令</w:t>
      </w:r>
      <w:r w:rsidR="009B7FF8" w:rsidRPr="00531F3A">
        <w:rPr>
          <w:rFonts w:asciiTheme="minorEastAsia" w:eastAsiaTheme="minorEastAsia" w:hAnsiTheme="minorEastAsia" w:hint="eastAsia"/>
        </w:rPr>
        <w:t>，</w:t>
      </w:r>
      <w:r w:rsidR="000A056A" w:rsidRPr="00531F3A">
        <w:rPr>
          <w:rFonts w:asciiTheme="minorEastAsia" w:eastAsiaTheme="minorEastAsia" w:hAnsiTheme="minorEastAsia" w:hint="eastAsia"/>
        </w:rPr>
        <w:t>監督等一切の権限を有する。</w:t>
      </w:r>
    </w:p>
    <w:p w:rsidR="000A056A" w:rsidRPr="006C114C" w:rsidRDefault="000A056A" w:rsidP="006C114C">
      <w:pPr>
        <w:pStyle w:val="a8"/>
        <w:ind w:left="288" w:hangingChars="135" w:hanging="288"/>
        <w:rPr>
          <w:rFonts w:hAnsi="ＭＳ 明朝"/>
        </w:rPr>
      </w:pPr>
      <w:r w:rsidRPr="006C114C">
        <w:rPr>
          <w:rFonts w:hAnsi="ＭＳ 明朝" w:cs="ＭＳ ゴシック" w:hint="eastAsia"/>
        </w:rPr>
        <w:t>３</w:t>
      </w:r>
      <w:r w:rsidRPr="006C114C">
        <w:rPr>
          <w:rFonts w:hAnsi="ＭＳ 明朝" w:hint="eastAsia"/>
        </w:rPr>
        <w:t xml:space="preserve">　管理権原者は</w:t>
      </w:r>
      <w:r w:rsidR="009B7FF8" w:rsidRPr="006C114C">
        <w:rPr>
          <w:rFonts w:hAnsi="ＭＳ 明朝" w:hint="eastAsia"/>
        </w:rPr>
        <w:t>，</w:t>
      </w:r>
      <w:r w:rsidRPr="006C114C">
        <w:rPr>
          <w:rFonts w:hAnsi="ＭＳ 明朝" w:hint="eastAsia"/>
        </w:rPr>
        <w:t>統括管理者の代行者を定め</w:t>
      </w:r>
      <w:r w:rsidR="009B7FF8" w:rsidRPr="006C114C">
        <w:rPr>
          <w:rFonts w:hAnsi="ＭＳ 明朝" w:hint="eastAsia"/>
        </w:rPr>
        <w:t>，</w:t>
      </w:r>
      <w:r w:rsidRPr="006C114C">
        <w:rPr>
          <w:rFonts w:hAnsi="ＭＳ 明朝" w:hint="eastAsia"/>
        </w:rPr>
        <w:t>当該代行者に対し</w:t>
      </w:r>
      <w:r w:rsidR="009B7FF8" w:rsidRPr="006C114C">
        <w:rPr>
          <w:rFonts w:hAnsi="ＭＳ 明朝" w:hint="eastAsia"/>
        </w:rPr>
        <w:t>，</w:t>
      </w:r>
      <w:r w:rsidRPr="006C114C">
        <w:rPr>
          <w:rFonts w:hAnsi="ＭＳ 明朝" w:hint="eastAsia"/>
        </w:rPr>
        <w:t>統括管理者の任務を代行するために必要な指揮</w:t>
      </w:r>
      <w:r w:rsidR="009B7FF8" w:rsidRPr="006C114C">
        <w:rPr>
          <w:rFonts w:hAnsi="ＭＳ 明朝" w:hint="eastAsia"/>
        </w:rPr>
        <w:t>，</w:t>
      </w:r>
      <w:r w:rsidRPr="006C114C">
        <w:rPr>
          <w:rFonts w:hAnsi="ＭＳ 明朝" w:hint="eastAsia"/>
        </w:rPr>
        <w:t>命令</w:t>
      </w:r>
      <w:r w:rsidR="009B7FF8" w:rsidRPr="006C114C">
        <w:rPr>
          <w:rFonts w:hAnsi="ＭＳ 明朝" w:hint="eastAsia"/>
        </w:rPr>
        <w:t>，</w:t>
      </w:r>
      <w:r w:rsidRPr="006C114C">
        <w:rPr>
          <w:rFonts w:hAnsi="ＭＳ 明朝" w:hint="eastAsia"/>
        </w:rPr>
        <w:t>監督等の権限を付与する。</w:t>
      </w:r>
    </w:p>
    <w:p w:rsidR="000A056A" w:rsidRDefault="000A056A" w:rsidP="00F02A9B">
      <w:pPr>
        <w:pStyle w:val="a8"/>
        <w:rPr>
          <w:rFonts w:hAnsi="ＭＳ 明朝" w:cs="ＭＳ ゴシック"/>
        </w:rPr>
      </w:pPr>
      <w:r w:rsidRPr="006C114C">
        <w:rPr>
          <w:rFonts w:hAnsi="ＭＳ 明朝" w:cs="ＭＳ ゴシック" w:hint="eastAsia"/>
        </w:rPr>
        <w:t>４　自衛水防組織に</w:t>
      </w:r>
      <w:r w:rsidR="009B7FF8" w:rsidRPr="006C114C">
        <w:rPr>
          <w:rFonts w:hAnsi="ＭＳ 明朝" w:cs="ＭＳ ゴシック" w:hint="eastAsia"/>
        </w:rPr>
        <w:t>，</w:t>
      </w:r>
      <w:r w:rsidRPr="006C114C">
        <w:rPr>
          <w:rFonts w:hAnsi="ＭＳ 明朝" w:cs="ＭＳ ゴシック" w:hint="eastAsia"/>
        </w:rPr>
        <w:t>班を置く。</w:t>
      </w:r>
    </w:p>
    <w:p w:rsidR="000A056A" w:rsidRDefault="00531F3A" w:rsidP="00531F3A">
      <w:pPr>
        <w:pStyle w:val="a8"/>
        <w:rPr>
          <w:rFonts w:hAnsi="ＭＳ 明朝" w:cs="ＭＳ ゴシック"/>
        </w:rPr>
      </w:pPr>
      <w:r>
        <w:rPr>
          <w:rFonts w:hAnsi="ＭＳ 明朝" w:cs="ＭＳ ゴシック" w:hint="eastAsia"/>
        </w:rPr>
        <w:t xml:space="preserve">　(1) </w:t>
      </w:r>
      <w:r w:rsidR="000A056A" w:rsidRPr="006C114C">
        <w:rPr>
          <w:rFonts w:hAnsi="ＭＳ 明朝" w:cs="ＭＳ ゴシック" w:hint="eastAsia"/>
        </w:rPr>
        <w:t>班は</w:t>
      </w:r>
      <w:r w:rsidR="009B7FF8" w:rsidRPr="006C114C">
        <w:rPr>
          <w:rFonts w:hAnsi="ＭＳ 明朝" w:cs="ＭＳ ゴシック" w:hint="eastAsia"/>
        </w:rPr>
        <w:t>，</w:t>
      </w:r>
      <w:r w:rsidR="000A056A" w:rsidRPr="00713741">
        <w:rPr>
          <w:rFonts w:asciiTheme="minorEastAsia" w:eastAsiaTheme="minorEastAsia" w:hAnsiTheme="minorEastAsia" w:cs="ＭＳ ゴシック" w:hint="eastAsia"/>
        </w:rPr>
        <w:t>情報班及び避難誘導班</w:t>
      </w:r>
      <w:r w:rsidR="000A056A" w:rsidRPr="006C114C">
        <w:rPr>
          <w:rFonts w:hAnsi="ＭＳ 明朝" w:cs="ＭＳ ゴシック" w:hint="eastAsia"/>
        </w:rPr>
        <w:t>とし</w:t>
      </w:r>
      <w:r w:rsidR="009B7FF8" w:rsidRPr="006C114C">
        <w:rPr>
          <w:rFonts w:hAnsi="ＭＳ 明朝" w:cs="ＭＳ ゴシック" w:hint="eastAsia"/>
        </w:rPr>
        <w:t>，</w:t>
      </w:r>
      <w:r w:rsidR="000A056A" w:rsidRPr="006C114C">
        <w:rPr>
          <w:rFonts w:hAnsi="ＭＳ 明朝" w:cs="ＭＳ ゴシック" w:hint="eastAsia"/>
        </w:rPr>
        <w:t>各班に班長を置く。</w:t>
      </w:r>
    </w:p>
    <w:p w:rsidR="000A056A" w:rsidRDefault="00531F3A" w:rsidP="00531F3A">
      <w:pPr>
        <w:pStyle w:val="a8"/>
        <w:rPr>
          <w:rFonts w:hAnsi="ＭＳ 明朝" w:cs="ＭＳ ゴシック"/>
        </w:rPr>
      </w:pPr>
      <w:r>
        <w:rPr>
          <w:rFonts w:hAnsi="ＭＳ 明朝" w:cs="ＭＳ ゴシック" w:hint="eastAsia"/>
        </w:rPr>
        <w:t xml:space="preserve">  (2) </w:t>
      </w:r>
      <w:r w:rsidR="000A056A" w:rsidRPr="006C114C">
        <w:rPr>
          <w:rFonts w:hAnsi="ＭＳ 明朝" w:cs="ＭＳ ゴシック" w:hint="eastAsia"/>
        </w:rPr>
        <w:t>各班の任務は</w:t>
      </w:r>
      <w:r w:rsidR="009B7FF8" w:rsidRPr="006C114C">
        <w:rPr>
          <w:rFonts w:hAnsi="ＭＳ 明朝" w:cs="ＭＳ ゴシック" w:hint="eastAsia"/>
        </w:rPr>
        <w:t>，</w:t>
      </w:r>
      <w:r w:rsidR="000A056A" w:rsidRPr="006C114C">
        <w:rPr>
          <w:rFonts w:hAnsi="ＭＳ 明朝" w:cs="ＭＳ ゴシック" w:hint="eastAsia"/>
        </w:rPr>
        <w:t>別表１に掲げる任務とする。</w:t>
      </w:r>
    </w:p>
    <w:p w:rsidR="000A056A" w:rsidRPr="006C114C" w:rsidRDefault="00531F3A" w:rsidP="00531F3A">
      <w:pPr>
        <w:pStyle w:val="a8"/>
        <w:ind w:left="427" w:hangingChars="200" w:hanging="427"/>
        <w:rPr>
          <w:rFonts w:hAnsi="ＭＳ 明朝" w:cs="ＭＳ ゴシック"/>
        </w:rPr>
      </w:pPr>
      <w:r>
        <w:rPr>
          <w:rFonts w:hAnsi="ＭＳ 明朝" w:cs="ＭＳ ゴシック" w:hint="eastAsia"/>
        </w:rPr>
        <w:t xml:space="preserve">　(3) </w:t>
      </w:r>
      <w:r w:rsidR="000A056A" w:rsidRPr="006C114C">
        <w:rPr>
          <w:rFonts w:hAnsi="ＭＳ 明朝" w:cs="ＭＳ ゴシック" w:hint="eastAsia"/>
        </w:rPr>
        <w:t>防災センター（最低限</w:t>
      </w:r>
      <w:r w:rsidR="009B7FF8" w:rsidRPr="006C114C">
        <w:rPr>
          <w:rFonts w:hAnsi="ＭＳ 明朝" w:cs="ＭＳ ゴシック" w:hint="eastAsia"/>
        </w:rPr>
        <w:t>，</w:t>
      </w:r>
      <w:r w:rsidR="000A056A" w:rsidRPr="006C114C">
        <w:rPr>
          <w:rFonts w:hAnsi="ＭＳ 明朝" w:cs="ＭＳ ゴシック" w:hint="eastAsia"/>
        </w:rPr>
        <w:t>通信設備を有するものとする）を自衛水防組織の活動拠点とし</w:t>
      </w:r>
      <w:r w:rsidR="009B7FF8" w:rsidRPr="006C114C">
        <w:rPr>
          <w:rFonts w:hAnsi="ＭＳ 明朝" w:cs="ＭＳ ゴシック" w:hint="eastAsia"/>
        </w:rPr>
        <w:t>，</w:t>
      </w:r>
      <w:r w:rsidR="000A056A" w:rsidRPr="006C114C">
        <w:rPr>
          <w:rFonts w:hAnsi="ＭＳ 明朝" w:cs="ＭＳ ゴシック" w:hint="eastAsia"/>
        </w:rPr>
        <w:t>防災センター勤務員及び各班の班長を自衛水防組織の中核として配置する</w:t>
      </w:r>
      <w:r w:rsidR="00200C38" w:rsidRPr="006C114C">
        <w:rPr>
          <w:rFonts w:hAnsi="ＭＳ 明朝" w:cs="ＭＳ ゴシック" w:hint="eastAsia"/>
        </w:rPr>
        <w:t>。</w:t>
      </w:r>
    </w:p>
    <w:p w:rsidR="000A056A" w:rsidRPr="006C114C" w:rsidRDefault="000A056A" w:rsidP="006C114C">
      <w:pPr>
        <w:pStyle w:val="ac"/>
        <w:ind w:leftChars="-68" w:left="-193" w:firstLineChars="100" w:firstLine="213"/>
      </w:pPr>
      <w:r w:rsidRPr="006C114C">
        <w:rPr>
          <w:rFonts w:hint="eastAsia"/>
        </w:rPr>
        <w:t>（自衛水防組織の運用）</w:t>
      </w:r>
    </w:p>
    <w:p w:rsidR="000A056A" w:rsidRPr="006C114C" w:rsidRDefault="006C114C" w:rsidP="00531F3A">
      <w:pPr>
        <w:pStyle w:val="af4"/>
        <w:ind w:leftChars="0" w:left="213" w:hangingChars="100" w:hanging="213"/>
      </w:pPr>
      <w:r>
        <w:rPr>
          <w:rFonts w:hint="eastAsia"/>
        </w:rPr>
        <w:t>第２</w:t>
      </w:r>
      <w:r w:rsidR="000A056A" w:rsidRPr="006C114C">
        <w:rPr>
          <w:rFonts w:hint="eastAsia"/>
        </w:rPr>
        <w:t>条　管理権原者は</w:t>
      </w:r>
      <w:r w:rsidR="009B7FF8" w:rsidRPr="006C114C">
        <w:rPr>
          <w:rFonts w:hint="eastAsia"/>
        </w:rPr>
        <w:t>，</w:t>
      </w:r>
      <w:r w:rsidR="000A056A" w:rsidRPr="006C114C">
        <w:rPr>
          <w:rFonts w:hint="eastAsia"/>
        </w:rPr>
        <w:t>従業員の勤務体制（シフト）も考慮した組織編成に努め</w:t>
      </w:r>
      <w:r w:rsidR="009B7FF8" w:rsidRPr="006C114C">
        <w:rPr>
          <w:rFonts w:hint="eastAsia"/>
        </w:rPr>
        <w:t>，</w:t>
      </w:r>
      <w:r w:rsidR="000A056A" w:rsidRPr="006C114C">
        <w:rPr>
          <w:rFonts w:hint="eastAsia"/>
        </w:rPr>
        <w:t>必要な人員の確保及び従業員等に割り当てた任務の周知徹底を図るものとする。</w:t>
      </w:r>
    </w:p>
    <w:p w:rsidR="000A056A" w:rsidRPr="006C114C" w:rsidRDefault="000A056A" w:rsidP="006C114C">
      <w:pPr>
        <w:pStyle w:val="af0"/>
        <w:ind w:left="288" w:hanging="288"/>
      </w:pPr>
      <w:r w:rsidRPr="006C114C">
        <w:rPr>
          <w:rFonts w:hint="eastAsia"/>
        </w:rPr>
        <w:t>２　特に</w:t>
      </w:r>
      <w:r w:rsidR="009B7FF8" w:rsidRPr="006C114C">
        <w:rPr>
          <w:rFonts w:hint="eastAsia"/>
        </w:rPr>
        <w:t>，</w:t>
      </w:r>
      <w:r w:rsidRPr="006C114C">
        <w:rPr>
          <w:rFonts w:hint="eastAsia"/>
        </w:rPr>
        <w:t>休日・夜間も施設内に利用者が滞在する施設にあって</w:t>
      </w:r>
      <w:r w:rsidR="009B7FF8" w:rsidRPr="006C114C">
        <w:rPr>
          <w:rFonts w:hint="eastAsia"/>
        </w:rPr>
        <w:t>，</w:t>
      </w:r>
      <w:r w:rsidRPr="006C114C">
        <w:rPr>
          <w:rFonts w:hint="eastAsia"/>
        </w:rPr>
        <w:t>休日・夜間に在館する従業員等のみによっては十分な体制を確保することが難しい場合は</w:t>
      </w:r>
      <w:r w:rsidR="009B7FF8" w:rsidRPr="006C114C">
        <w:rPr>
          <w:rFonts w:hint="eastAsia"/>
        </w:rPr>
        <w:t>，</w:t>
      </w:r>
      <w:r w:rsidRPr="006C114C">
        <w:rPr>
          <w:rFonts w:hint="eastAsia"/>
        </w:rPr>
        <w:t>管理権原者は</w:t>
      </w:r>
      <w:r w:rsidR="009B7FF8" w:rsidRPr="006C114C">
        <w:rPr>
          <w:rFonts w:hint="eastAsia"/>
        </w:rPr>
        <w:t>，</w:t>
      </w:r>
      <w:r w:rsidRPr="006C114C">
        <w:rPr>
          <w:rFonts w:hint="eastAsia"/>
        </w:rPr>
        <w:t>近隣在住の従業員等の非常参集も考慮して組織編成に努めるものとする。</w:t>
      </w:r>
    </w:p>
    <w:p w:rsidR="000A056A" w:rsidRPr="006C114C" w:rsidRDefault="000A056A" w:rsidP="006C114C">
      <w:pPr>
        <w:pStyle w:val="af0"/>
        <w:ind w:left="288" w:hanging="288"/>
      </w:pPr>
      <w:r w:rsidRPr="006C114C">
        <w:rPr>
          <w:rFonts w:hint="eastAsia"/>
        </w:rPr>
        <w:t>３　管理権原者は</w:t>
      </w:r>
      <w:r w:rsidR="009B7FF8" w:rsidRPr="006C114C">
        <w:rPr>
          <w:rFonts w:hint="eastAsia"/>
        </w:rPr>
        <w:t>，</w:t>
      </w:r>
      <w:r w:rsidRPr="006C114C">
        <w:rPr>
          <w:rFonts w:hint="eastAsia"/>
        </w:rPr>
        <w:t>災害等の応急活動のため緊急連絡網や従業員等の非常参集計画を定めるものとする。</w:t>
      </w:r>
    </w:p>
    <w:p w:rsidR="000A056A" w:rsidRPr="006C114C" w:rsidRDefault="000A056A" w:rsidP="006C114C">
      <w:pPr>
        <w:pStyle w:val="ac"/>
        <w:ind w:leftChars="-68" w:left="-193" w:firstLineChars="100" w:firstLine="213"/>
      </w:pPr>
      <w:r w:rsidRPr="006C114C">
        <w:rPr>
          <w:rFonts w:hint="eastAsia"/>
        </w:rPr>
        <w:t>（自衛水防組織の装備）</w:t>
      </w:r>
    </w:p>
    <w:p w:rsidR="000A056A" w:rsidRDefault="006C114C" w:rsidP="00531F3A">
      <w:pPr>
        <w:pStyle w:val="ae"/>
        <w:ind w:left="213" w:hangingChars="100" w:hanging="213"/>
      </w:pPr>
      <w:r>
        <w:rPr>
          <w:rFonts w:hint="eastAsia"/>
        </w:rPr>
        <w:t>第３</w:t>
      </w:r>
      <w:r w:rsidR="000A056A" w:rsidRPr="006C114C">
        <w:rPr>
          <w:rFonts w:hint="eastAsia"/>
        </w:rPr>
        <w:t>条　管理権原者は</w:t>
      </w:r>
      <w:r w:rsidR="009B7FF8" w:rsidRPr="006C114C">
        <w:rPr>
          <w:rFonts w:hint="eastAsia"/>
        </w:rPr>
        <w:t>，</w:t>
      </w:r>
      <w:r w:rsidR="000A056A" w:rsidRPr="006C114C">
        <w:rPr>
          <w:rFonts w:hint="eastAsia"/>
        </w:rPr>
        <w:t>自衛水防組織に必要な装備品を整備するとともに</w:t>
      </w:r>
      <w:r w:rsidR="009B7FF8" w:rsidRPr="006C114C">
        <w:rPr>
          <w:rFonts w:hint="eastAsia"/>
        </w:rPr>
        <w:t>，</w:t>
      </w:r>
      <w:r w:rsidR="000A056A" w:rsidRPr="006C114C">
        <w:rPr>
          <w:rFonts w:hint="eastAsia"/>
        </w:rPr>
        <w:t>適正な維持管理に努めなければならない。</w:t>
      </w:r>
    </w:p>
    <w:p w:rsidR="000A056A" w:rsidRDefault="00531F3A" w:rsidP="00531F3A">
      <w:pPr>
        <w:pStyle w:val="ae"/>
        <w:ind w:left="288" w:hanging="288"/>
      </w:pPr>
      <w:r>
        <w:rPr>
          <w:rFonts w:hint="eastAsia"/>
        </w:rPr>
        <w:t xml:space="preserve">　(1) </w:t>
      </w:r>
      <w:r w:rsidR="000A056A" w:rsidRPr="006C114C">
        <w:rPr>
          <w:rFonts w:hint="eastAsia"/>
        </w:rPr>
        <w:t>自衛水防組織の装備品は</w:t>
      </w:r>
      <w:r w:rsidR="009B7FF8" w:rsidRPr="006C114C">
        <w:rPr>
          <w:rFonts w:hint="eastAsia"/>
        </w:rPr>
        <w:t>，</w:t>
      </w:r>
      <w:r w:rsidR="000A056A" w:rsidRPr="006C114C">
        <w:rPr>
          <w:rFonts w:hint="eastAsia"/>
        </w:rPr>
        <w:t>別表２「自衛水防組織装備品リスト」のとおりとする。</w:t>
      </w:r>
    </w:p>
    <w:p w:rsidR="000A056A" w:rsidRPr="006C114C" w:rsidRDefault="006C114C" w:rsidP="006C114C">
      <w:pPr>
        <w:pStyle w:val="aa"/>
        <w:ind w:leftChars="0" w:left="425" w:hangingChars="199" w:hanging="425"/>
      </w:pPr>
      <w:r>
        <w:rPr>
          <w:rFonts w:hint="eastAsia"/>
        </w:rPr>
        <w:t xml:space="preserve"> </w:t>
      </w:r>
      <w:r w:rsidR="00531F3A">
        <w:rPr>
          <w:rFonts w:hint="eastAsia"/>
        </w:rPr>
        <w:t xml:space="preserve"> (2) </w:t>
      </w:r>
      <w:r w:rsidR="000A056A" w:rsidRPr="006C114C">
        <w:rPr>
          <w:rFonts w:hint="eastAsia"/>
        </w:rPr>
        <w:t>自衛水防組織の装備品については</w:t>
      </w:r>
      <w:r w:rsidR="009B7FF8" w:rsidRPr="006C114C">
        <w:rPr>
          <w:rFonts w:hint="eastAsia"/>
        </w:rPr>
        <w:t>，</w:t>
      </w:r>
      <w:r w:rsidR="000A056A" w:rsidRPr="006C114C">
        <w:rPr>
          <w:rFonts w:hint="eastAsia"/>
        </w:rPr>
        <w:t>統括管理者が防災センターに保管し</w:t>
      </w:r>
      <w:r w:rsidR="009B7FF8" w:rsidRPr="006C114C">
        <w:rPr>
          <w:rFonts w:hint="eastAsia"/>
        </w:rPr>
        <w:t>，</w:t>
      </w:r>
      <w:r w:rsidR="000A056A" w:rsidRPr="006C114C">
        <w:rPr>
          <w:rFonts w:hint="eastAsia"/>
        </w:rPr>
        <w:t>必要な点検を行う</w:t>
      </w:r>
      <w:r>
        <w:rPr>
          <w:rFonts w:hint="eastAsia"/>
        </w:rPr>
        <w:t xml:space="preserve">      </w:t>
      </w:r>
      <w:r w:rsidR="000A056A" w:rsidRPr="006C114C">
        <w:rPr>
          <w:rFonts w:hint="eastAsia"/>
        </w:rPr>
        <w:t>とともに点検結果を記録保管し</w:t>
      </w:r>
      <w:r w:rsidR="009B7FF8" w:rsidRPr="006C114C">
        <w:rPr>
          <w:rFonts w:hint="eastAsia"/>
        </w:rPr>
        <w:t>，</w:t>
      </w:r>
      <w:r w:rsidR="000A056A" w:rsidRPr="006C114C">
        <w:rPr>
          <w:rFonts w:hint="eastAsia"/>
        </w:rPr>
        <w:t>常時使用できる状態で維持管理する。</w:t>
      </w:r>
    </w:p>
    <w:p w:rsidR="000A056A" w:rsidRPr="006C114C" w:rsidRDefault="000A056A" w:rsidP="006C114C">
      <w:pPr>
        <w:pStyle w:val="aa"/>
        <w:ind w:leftChars="11" w:left="524" w:hangingChars="231" w:hanging="493"/>
      </w:pPr>
      <w:r w:rsidRPr="006C114C">
        <w:rPr>
          <w:rFonts w:hint="eastAsia"/>
        </w:rPr>
        <w:t>（自衛水防組織の活動）</w:t>
      </w:r>
    </w:p>
    <w:p w:rsidR="00E30F66" w:rsidRDefault="006C114C" w:rsidP="00531F3A">
      <w:pPr>
        <w:pStyle w:val="aa"/>
        <w:ind w:leftChars="0" w:left="213" w:hangingChars="100" w:hanging="213"/>
      </w:pPr>
      <w:r>
        <w:rPr>
          <w:rFonts w:hint="eastAsia"/>
        </w:rPr>
        <w:t>第４</w:t>
      </w:r>
      <w:r w:rsidR="000A056A" w:rsidRPr="006C114C">
        <w:rPr>
          <w:rFonts w:hint="eastAsia"/>
        </w:rPr>
        <w:t>条　自衛水防組織の各班は</w:t>
      </w:r>
      <w:r w:rsidR="009B7FF8" w:rsidRPr="006C114C">
        <w:rPr>
          <w:rFonts w:hint="eastAsia"/>
        </w:rPr>
        <w:t>，</w:t>
      </w:r>
      <w:r w:rsidR="000A056A" w:rsidRPr="00713741">
        <w:rPr>
          <w:rFonts w:asciiTheme="minorEastAsia" w:eastAsiaTheme="minorEastAsia" w:hAnsiTheme="minorEastAsia" w:hint="eastAsia"/>
        </w:rPr>
        <w:t>避難確保計画に基づき情報収集及び避難誘導等の活動を行う</w:t>
      </w:r>
      <w:r w:rsidR="000A056A" w:rsidRPr="006C114C">
        <w:rPr>
          <w:rFonts w:hint="eastAsia"/>
        </w:rPr>
        <w:t>ものとする。</w:t>
      </w:r>
    </w:p>
    <w:p w:rsidR="00E30F66" w:rsidRDefault="00E30F66">
      <w:pPr>
        <w:widowControl/>
        <w:jc w:val="left"/>
        <w:rPr>
          <w:rFonts w:ascii="ＭＳ 明朝" w:eastAsia="ＭＳ 明朝" w:hAnsi="ＭＳ 明朝" w:cs="ＭＳ ゴシック"/>
          <w:sz w:val="21"/>
          <w:szCs w:val="21"/>
        </w:rPr>
      </w:pPr>
      <w:r>
        <w:br w:type="page"/>
      </w:r>
    </w:p>
    <w:p w:rsidR="000A056A" w:rsidRPr="006C114C" w:rsidRDefault="000A056A" w:rsidP="006C114C">
      <w:pPr>
        <w:pStyle w:val="aa"/>
        <w:ind w:leftChars="11" w:left="524" w:hangingChars="231" w:hanging="493"/>
      </w:pPr>
    </w:p>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別表</w:t>
      </w:r>
      <w:r w:rsidRPr="00007568">
        <w:rPr>
          <w:rFonts w:ascii="ＭＳ 明朝" w:eastAsia="ＭＳ 明朝" w:hAnsi="ＭＳ 明朝"/>
          <w:sz w:val="24"/>
          <w:szCs w:val="24"/>
        </w:rPr>
        <w:t>1</w:t>
      </w:r>
      <w:r w:rsidRPr="00007568">
        <w:rPr>
          <w:rFonts w:ascii="ＭＳ 明朝" w:eastAsia="ＭＳ 明朝" w:hAnsi="ＭＳ 明朝" w:hint="eastAsia"/>
          <w:sz w:val="24"/>
          <w:szCs w:val="24"/>
        </w:rPr>
        <w:t xml:space="preserve">　「自衛水防組織の編成と任務」</w:t>
      </w:r>
    </w:p>
    <w:p w:rsidR="000A056A" w:rsidRPr="00007568" w:rsidRDefault="000A056A">
      <w:pPr>
        <w:rPr>
          <w:rFonts w:ascii="ＭＳ 明朝" w:eastAsia="ＭＳ 明朝" w:hAnsi="ＭＳ 明朝"/>
        </w:rPr>
      </w:pPr>
    </w:p>
    <w:p w:rsidR="000A056A" w:rsidRPr="00007568" w:rsidRDefault="00200C38">
      <w:pPr>
        <w:rPr>
          <w:rFonts w:ascii="ＭＳ 明朝" w:eastAsia="ＭＳ 明朝" w:hAnsi="ＭＳ 明朝"/>
        </w:rPr>
      </w:pPr>
      <w:r>
        <w:rPr>
          <w:rFonts w:ascii="ＭＳ 明朝" w:eastAsia="ＭＳ 明朝" w:hAnsi="ＭＳ 明朝" w:hint="eastAsia"/>
        </w:rPr>
        <w:t xml:space="preserve">　　　　　　　　　　　　　　　</w:t>
      </w:r>
      <w:r w:rsidR="00715408">
        <w:rPr>
          <w:rFonts w:ascii="ＭＳ 明朝" w:eastAsia="ＭＳ 明朝" w:hAnsi="ＭＳ 明朝" w:hint="eastAsia"/>
        </w:rPr>
        <w:t xml:space="preserve">　　</w:t>
      </w:r>
      <w:r w:rsidR="00715408">
        <w:rPr>
          <w:rFonts w:ascii="ＭＳ 明朝" w:eastAsia="ＭＳ 明朝" w:hAnsi="ＭＳ 明朝" w:hint="eastAsia"/>
          <w:bdr w:val="single" w:sz="4" w:space="0" w:color="auto"/>
        </w:rPr>
        <w:t>氏</w:t>
      </w:r>
      <w:r w:rsidRPr="00715408">
        <w:rPr>
          <w:rFonts w:ascii="ＭＳ 明朝" w:eastAsia="ＭＳ 明朝" w:hAnsi="ＭＳ 明朝" w:hint="eastAsia"/>
          <w:bdr w:val="single" w:sz="4" w:space="0" w:color="auto"/>
        </w:rPr>
        <w:t xml:space="preserve">　</w:t>
      </w:r>
      <w:r w:rsidR="00715408">
        <w:rPr>
          <w:rFonts w:ascii="ＭＳ 明朝" w:eastAsia="ＭＳ 明朝" w:hAnsi="ＭＳ 明朝" w:hint="eastAsia"/>
          <w:bdr w:val="single" w:sz="4" w:space="0" w:color="auto"/>
        </w:rPr>
        <w:t xml:space="preserve">　　　　　　　　　　　名</w:t>
      </w:r>
      <w:r w:rsidR="006C114C">
        <w:rPr>
          <w:rFonts w:ascii="ＭＳ 明朝" w:eastAsia="ＭＳ 明朝" w:hAnsi="ＭＳ 明朝"/>
          <w:noProof/>
        </w:rPr>
        <mc:AlternateContent>
          <mc:Choice Requires="wps">
            <w:drawing>
              <wp:anchor distT="0" distB="0" distL="114300" distR="114300" simplePos="0" relativeHeight="251652096" behindDoc="0" locked="0" layoutInCell="1" allowOverlap="1">
                <wp:simplePos x="0" y="0"/>
                <wp:positionH relativeFrom="column">
                  <wp:posOffset>161290</wp:posOffset>
                </wp:positionH>
                <wp:positionV relativeFrom="paragraph">
                  <wp:posOffset>0</wp:posOffset>
                </wp:positionV>
                <wp:extent cx="1370965" cy="299085"/>
                <wp:effectExtent l="5080" t="8890" r="5080" b="63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99085"/>
                        </a:xfrm>
                        <a:prstGeom prst="rect">
                          <a:avLst/>
                        </a:prstGeom>
                        <a:solidFill>
                          <a:srgbClr val="FFFFFF"/>
                        </a:solidFill>
                        <a:ln w="9525">
                          <a:solidFill>
                            <a:srgbClr val="000000"/>
                          </a:solidFill>
                          <a:miter lim="800000"/>
                          <a:headEnd/>
                          <a:tailEnd/>
                        </a:ln>
                      </wps:spPr>
                      <wps:txbx>
                        <w:txbxContent>
                          <w:p w:rsidR="00AC790B" w:rsidRPr="00F25243" w:rsidRDefault="00AC790B" w:rsidP="00F25243">
                            <w:pPr>
                              <w:jc w:val="center"/>
                              <w:rPr>
                                <w:sz w:val="24"/>
                                <w:szCs w:val="24"/>
                              </w:rPr>
                            </w:pPr>
                            <w:r w:rsidRPr="00F25243">
                              <w:rPr>
                                <w:rFonts w:hint="eastAsia"/>
                                <w:sz w:val="24"/>
                                <w:szCs w:val="24"/>
                              </w:rPr>
                              <w:t>統括管理者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2.7pt;margin-top:0;width:107.95pt;height:2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8RJwIAAE8EAAAOAAAAZHJzL2Uyb0RvYy54bWysVNuO0zAQfUfiHyy/06SF7jZR09XSpQhp&#10;uUi7fMDEcRoL37DdJsvXM3bSUm4viDxYtmd85syZmaxvBiXJkTsvjK7ofJZTwjUzjdD7in5+3L1Y&#10;UeID6Aak0byiT9zTm83zZ+velnxhOiMb7giCaF/2tqJdCLbMMs86rsDPjOUaja1xCgIe3T5rHPSI&#10;rmS2yPOrrDeusc4w7j3e3o1Gukn4bctZ+Ni2ngciK4rcQlpdWuu4Zps1lHsHthNsogH/wEKB0Bj0&#10;DHUHAcjBid+glGDOeNOGGTMqM20rGE85YDbz/JdsHjqwPOWC4nh7lsn/P1j24fjJEdFg7VAeDQpr&#10;9MiHQF6bgRRRnt76Er0eLPqFAa/RNaXq7b1hXzzRZtuB3vNb50zfcWiQ3jy+zC6ejjg+gtT9e9Ng&#10;GDgEk4CG1qmoHapBEB15PJ1LE6mwGPLldV5cLSlhaFsURb5aphBQnl5b58NbbhSJm4o6LH1Ch+O9&#10;D5ENlCeXGMwbKZqdkDId3L7eSkeOgG2yS9+E/pOb1KSvaLFcLEcB/gqRp+9PEEoE7HcpVEVXZyco&#10;o2xvdJO6MYCQ4x4pSz3pGKUbRQxDPUx1qU3zhIo6M/Y1ziFuOuO+UdJjT1fUfz2A45TIdxqrcv1q&#10;UaCEIR1WqwKVdpeG+sIAmiFQRQMl43YbxrE5WCf2HcY5dcEt1nEnksSx4COniTV2bVJ+mrA4Fpfn&#10;5PXjP7D5DgAA//8DAFBLAwQUAAYACAAAACEAh3pqz9sAAAAGAQAADwAAAGRycy9kb3ducmV2Lnht&#10;bEyPwU7DMBBE70j8g7VI3KiTkKYoxKkQUj+gLarU2zZekijxOrLdNPD1mBMcRzOaeVNtFzOKmZzv&#10;LStIVwkI4sbqnlsFH8fd0wsIH5A1jpZJwRd52Nb3dxWW2t54T/MhtCKWsC9RQRfCVErpm44M+pWd&#10;iKP3aZ3BEKVrpXZ4i+VmlFmSFNJgz3Ghw4neO2qGw9UocMN6SDu785v96ftczITt8Vwo9fiwvL2C&#10;CLSEvzD84kd0qCPTxV5ZezEqyNZ5TCqIh6Kb5ekziIuCfJOCrCv5H7/+AQAA//8DAFBLAQItABQA&#10;BgAIAAAAIQC2gziS/gAAAOEBAAATAAAAAAAAAAAAAAAAAAAAAABbQ29udGVudF9UeXBlc10ueG1s&#10;UEsBAi0AFAAGAAgAAAAhADj9If/WAAAAlAEAAAsAAAAAAAAAAAAAAAAALwEAAF9yZWxzLy5yZWxz&#10;UEsBAi0AFAAGAAgAAAAhAHfWTxEnAgAATwQAAA4AAAAAAAAAAAAAAAAALgIAAGRycy9lMm9Eb2Mu&#10;eG1sUEsBAi0AFAAGAAgAAAAhAId6as/bAAAABgEAAA8AAAAAAAAAAAAAAAAAgQQAAGRycy9kb3du&#10;cmV2LnhtbFBLBQYAAAAABAAEAPMAAACJBQAAAAA=&#10;">
                <v:textbox style="mso-fit-shape-to-text:t" inset="5.85pt,.7pt,5.85pt,.7pt">
                  <w:txbxContent>
                    <w:p w:rsidR="00AC790B" w:rsidRPr="00F25243" w:rsidRDefault="00AC790B" w:rsidP="00F25243">
                      <w:pPr>
                        <w:jc w:val="center"/>
                        <w:rPr>
                          <w:sz w:val="24"/>
                          <w:szCs w:val="24"/>
                        </w:rPr>
                      </w:pPr>
                      <w:r w:rsidRPr="00F25243">
                        <w:rPr>
                          <w:rFonts w:hint="eastAsia"/>
                          <w:sz w:val="24"/>
                          <w:szCs w:val="24"/>
                        </w:rPr>
                        <w:t>統括管理者</w:t>
                      </w:r>
                    </w:p>
                  </w:txbxContent>
                </v:textbox>
              </v:shape>
            </w:pict>
          </mc:Fallback>
        </mc:AlternateContent>
      </w:r>
    </w:p>
    <w:p w:rsidR="000A056A" w:rsidRPr="00007568" w:rsidRDefault="006C114C">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483870</wp:posOffset>
                </wp:positionH>
                <wp:positionV relativeFrom="paragraph">
                  <wp:posOffset>27305</wp:posOffset>
                </wp:positionV>
                <wp:extent cx="0" cy="2404745"/>
                <wp:effectExtent l="13335" t="12700" r="5715" b="1143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left:0;text-align:left;margin-left:38.1pt;margin-top:2.15pt;width:0;height:18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I+HgIAADwEAAAOAAAAZHJzL2Uyb0RvYy54bWysU9uO2jAQfa/Uf7D8DkloYCEirFYJ9GXb&#10;RdrtBxjbSaw6tmUbAqr67x2bi5b2paqaB8eXmTNnzswsH4+9RAdundCqxNk4xYgrqplQbYm/vW1G&#10;c4ycJ4oRqRUv8Yk7/Lj6+GE5mIJPdKcl4xYBiHLFYErceW+KJHG04z1xY224gsdG2554ONo2YZYM&#10;gN7LZJKms2TQlhmrKXcObuvzI15F/Kbh1L80jeMeyRIDNx9XG9ddWJPVkhStJaYT9EKD/AOLnggF&#10;QW9QNfEE7a34A6oX1GqnGz+muk900wjKYw6QTZb+ls1rRwyPuYA4ztxkcv8Pln49bC0SrMQLjBTp&#10;oURPe69jZJRFfQbjCjCr1NaGDOlRvZpnTb87pHTVEdXyaP12MuCcBUWTO5dwcAai7IYvmoENgQBR&#10;rGNj+wAJMqBjrMnpVhN+9IieLyncTvI0f8inEZ0UV0djnf/MdY/CpsTOWyLazldaKai8tlkMQw7P&#10;zgdapLg6hKhKb4SUsQGkQgMoMJ1Mo4PTUrDwGMycbXeVtOhAQgvF78LizszqvWIRrOOErS97T4Q8&#10;7yG4VAEPEgM6l925R34s0sV6vp7no3wyW4/ytK5HT5sqH8022cO0/lRXVZ39DNSyvOgEY1wFdtd+&#10;zfK/64fL5Jw77daxNxmSe/SoF5C9/iPpWNlQzDBgrthpdtraa8WhRaPxZZzCDLw/w/790K9+AQ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AuyIj4eAgAAPAQAAA4AAAAAAAAAAAAAAAAALgIAAGRycy9lMm9Eb2MueG1sUEsBAi0A&#10;FAAGAAgAAAAhAGyTVH/bAAAABwEAAA8AAAAAAAAAAAAAAAAAeAQAAGRycy9kb3ducmV2LnhtbFBL&#10;BQYAAAAABAAEAPMAAACABQAAAAA=&#10;"/>
            </w:pict>
          </mc:Fallback>
        </mc:AlternateContent>
      </w:r>
    </w:p>
    <w:p w:rsidR="000A056A" w:rsidRPr="00007568" w:rsidRDefault="00200C38">
      <w:pPr>
        <w:rPr>
          <w:rFonts w:ascii="ＭＳ 明朝" w:eastAsia="ＭＳ 明朝" w:hAnsi="ＭＳ 明朝"/>
        </w:rPr>
      </w:pPr>
      <w:r>
        <w:rPr>
          <w:rFonts w:ascii="ＭＳ 明朝" w:eastAsia="ＭＳ 明朝" w:hAnsi="ＭＳ 明朝" w:hint="eastAsia"/>
        </w:rPr>
        <w:t xml:space="preserve">　　　　　　　　　　　　　　</w:t>
      </w:r>
      <w:r w:rsidR="00715408">
        <w:rPr>
          <w:rFonts w:ascii="ＭＳ 明朝" w:eastAsia="ＭＳ 明朝" w:hAnsi="ＭＳ 明朝" w:hint="eastAsia"/>
        </w:rPr>
        <w:t xml:space="preserve">　　　</w:t>
      </w:r>
      <w:r w:rsidR="00715408">
        <w:rPr>
          <w:rFonts w:ascii="ＭＳ 明朝" w:eastAsia="ＭＳ 明朝" w:hAnsi="ＭＳ 明朝" w:hint="eastAsia"/>
          <w:bdr w:val="single" w:sz="4" w:space="0" w:color="auto"/>
        </w:rPr>
        <w:t>氏</w:t>
      </w:r>
      <w:r w:rsidRPr="00715408">
        <w:rPr>
          <w:rFonts w:ascii="ＭＳ 明朝" w:eastAsia="ＭＳ 明朝" w:hAnsi="ＭＳ 明朝" w:hint="eastAsia"/>
          <w:bdr w:val="single" w:sz="4" w:space="0" w:color="auto"/>
        </w:rPr>
        <w:t xml:space="preserve">　　　　　　　　　　　　</w:t>
      </w:r>
      <w:r w:rsidR="00715408">
        <w:rPr>
          <w:rFonts w:ascii="ＭＳ 明朝" w:eastAsia="ＭＳ 明朝" w:hAnsi="ＭＳ 明朝" w:hint="eastAsia"/>
          <w:bdr w:val="single" w:sz="4" w:space="0" w:color="auto"/>
        </w:rPr>
        <w:t>名</w:t>
      </w:r>
      <w:r>
        <w:rPr>
          <w:rFonts w:ascii="ＭＳ 明朝" w:eastAsia="ＭＳ 明朝" w:hAnsi="ＭＳ 明朝" w:hint="eastAsia"/>
        </w:rPr>
        <w:t xml:space="preserve">　　</w:t>
      </w:r>
      <w:r w:rsidR="006C114C">
        <w:rPr>
          <w:rFonts w:ascii="ＭＳ 明朝" w:eastAsia="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645160</wp:posOffset>
                </wp:positionH>
                <wp:positionV relativeFrom="paragraph">
                  <wp:posOffset>0</wp:posOffset>
                </wp:positionV>
                <wp:extent cx="1633220" cy="297815"/>
                <wp:effectExtent l="12700" t="6985" r="11430"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220" cy="297815"/>
                        </a:xfrm>
                        <a:prstGeom prst="rect">
                          <a:avLst/>
                        </a:prstGeom>
                        <a:solidFill>
                          <a:srgbClr val="FFFFFF"/>
                        </a:solidFill>
                        <a:ln w="9525">
                          <a:solidFill>
                            <a:srgbClr val="000000"/>
                          </a:solidFill>
                          <a:miter lim="800000"/>
                          <a:headEnd/>
                          <a:tailEnd/>
                        </a:ln>
                      </wps:spPr>
                      <wps:txbx>
                        <w:txbxContent>
                          <w:p w:rsidR="00AC790B" w:rsidRPr="00F25243" w:rsidRDefault="00AC790B" w:rsidP="001A0204">
                            <w:pPr>
                              <w:rPr>
                                <w:sz w:val="24"/>
                                <w:szCs w:val="24"/>
                              </w:rPr>
                            </w:pPr>
                            <w:r w:rsidRPr="00F25243">
                              <w:rPr>
                                <w:rFonts w:hint="eastAsia"/>
                                <w:sz w:val="24"/>
                                <w:szCs w:val="24"/>
                              </w:rPr>
                              <w:t>統括管理者の代行者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50.8pt;margin-top:0;width:128.6pt;height:2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fjLAIAAFYEAAAOAAAAZHJzL2Uyb0RvYy54bWysVNuO2yAQfa/Uf0C8N068zSax4qy22aaq&#10;tL1Iu/0AjLGNCgwFEjv9+h1wNk1vL1X9gIAZzsycM+P1zaAVOQjnJZiSziZTSoThUEvTlvTL4+7V&#10;khIfmKmZAiNKehSe3mxevlj3thA5dKBq4QiCGF/0tqRdCLbIMs87oZmfgBUGjQ04zQIeXZvVjvWI&#10;rlWWT6fXWQ+utg648B5v70Yj3ST8phE8fGoaLwJRJcXcQlpdWqu4Zps1K1rHbCf5KQ32D1loJg0G&#10;PUPdscDI3snfoLTkDjw0YcJBZ9A0kotUA1Yzm/5SzUPHrEi1IDnenmny/w+Wfzx8dkTWJV1QYphG&#10;iR7FEMgbGMhsFunprS/Q68GiXxjwHmVOpXp7D/yrJwa2HTOtuHUO+k6wGtNLL7OLpyOOjyBV/wFq&#10;jMP2ARLQ0DgduUM2CKKjTMezNDEXHkNeX13lOZo42vLVYjmbx+QyVjy/ts6HdwI0iZuSOpQ+obPD&#10;vQ+j67NLDOZByXonlUoH11Zb5ciBYZvs0ndC/8lNGdKXdDXP5yMBf4WYpu9PEFoG7HcldUmXZydW&#10;RNremjp1Y2BSjXusThksMvIYqRtJDEM1JMXO8lRQH5FYB2N74zjipgP3nZIeW7uk/tueOUGJem9Q&#10;nMXrfDXHWUiH5XKFrLpLQ3VhYIYjUEkDJeN2G8bp2Vsn2w7jjM1g4BblbGRiOuY75nRKHps3aXUa&#10;tDgdl+fk9eN3sHkCAAD//wMAUEsDBBQABgAIAAAAIQDtw/Xa3QAAAAcBAAAPAAAAZHJzL2Rvd25y&#10;ZXYueG1sTI/NS8NAFMTvgv/D8gQvYnfrR2hjNkUExZ7EVgRv2+wzCc2+DfvRRv96nyc9DjPM/KZa&#10;TW4QBwyx96RhPlMgkBpve2o1vG0fLxcgYjJkzeAJNXxhhFV9elKZ0vojveJhk1rBJRRLo6FLaSyl&#10;jE2HzsSZH5HY+/TBmcQytNIGc+RyN8grpQrpTE+80JkRHzps9pvsNOzXuXH5/SM8v+Tt0/q7sPJC&#10;LbU+P5vu70AknNJfGH7xGR1qZtr5TDaKgbWaFxzVwI/Yvr5d8JOdhptiCbKu5H/++gcAAP//AwBQ&#10;SwECLQAUAAYACAAAACEAtoM4kv4AAADhAQAAEwAAAAAAAAAAAAAAAAAAAAAAW0NvbnRlbnRfVHlw&#10;ZXNdLnhtbFBLAQItABQABgAIAAAAIQA4/SH/1gAAAJQBAAALAAAAAAAAAAAAAAAAAC8BAABfcmVs&#10;cy8ucmVsc1BLAQItABQABgAIAAAAIQBJY7fjLAIAAFYEAAAOAAAAAAAAAAAAAAAAAC4CAABkcnMv&#10;ZTJvRG9jLnhtbFBLAQItABQABgAIAAAAIQDtw/Xa3QAAAAcBAAAPAAAAAAAAAAAAAAAAAIYEAABk&#10;cnMvZG93bnJldi54bWxQSwUGAAAAAAQABADzAAAAkAUAAAAA&#10;">
                <v:textbox inset="5.85pt,.7pt,5.85pt,.7pt">
                  <w:txbxContent>
                    <w:p w:rsidR="00AC790B" w:rsidRPr="00F25243" w:rsidRDefault="00AC790B" w:rsidP="001A0204">
                      <w:pPr>
                        <w:rPr>
                          <w:sz w:val="24"/>
                          <w:szCs w:val="24"/>
                        </w:rPr>
                      </w:pPr>
                      <w:r w:rsidRPr="00F25243">
                        <w:rPr>
                          <w:rFonts w:hint="eastAsia"/>
                          <w:sz w:val="24"/>
                          <w:szCs w:val="24"/>
                        </w:rPr>
                        <w:t>統括管理者の代行者</w:t>
                      </w:r>
                    </w:p>
                  </w:txbxContent>
                </v:textbox>
              </v:shape>
            </w:pict>
          </mc:Fallback>
        </mc:AlternateContent>
      </w:r>
    </w:p>
    <w:p w:rsidR="000A056A" w:rsidRPr="00007568" w:rsidRDefault="000A056A">
      <w:pPr>
        <w:rPr>
          <w:rFonts w:ascii="ＭＳ 明朝" w:eastAsia="ＭＳ 明朝" w:hAnsi="ＭＳ 明朝"/>
        </w:rPr>
      </w:pPr>
    </w:p>
    <w:p w:rsidR="000A056A" w:rsidRPr="00007568" w:rsidRDefault="000A056A">
      <w:pPr>
        <w:rPr>
          <w:rFonts w:ascii="ＭＳ 明朝" w:eastAsia="ＭＳ 明朝" w:hAnsi="ＭＳ 明朝"/>
        </w:rPr>
      </w:pP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7"/>
        <w:gridCol w:w="2032"/>
        <w:gridCol w:w="4191"/>
      </w:tblGrid>
      <w:tr w:rsidR="000A056A" w:rsidRPr="00007568" w:rsidTr="00EB5F15">
        <w:tc>
          <w:tcPr>
            <w:tcW w:w="1397" w:type="dxa"/>
            <w:vMerge w:val="restart"/>
            <w:vAlign w:val="center"/>
          </w:tcPr>
          <w:p w:rsidR="00B378BF" w:rsidRDefault="00B378BF" w:rsidP="00B378BF">
            <w:pPr>
              <w:jc w:val="cente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53938E02" wp14:editId="5EBBD657">
                      <wp:simplePos x="0" y="0"/>
                      <wp:positionH relativeFrom="column">
                        <wp:posOffset>-654685</wp:posOffset>
                      </wp:positionH>
                      <wp:positionV relativeFrom="paragraph">
                        <wp:posOffset>241300</wp:posOffset>
                      </wp:positionV>
                      <wp:extent cx="0" cy="756920"/>
                      <wp:effectExtent l="0" t="0" r="19050" b="24130"/>
                      <wp:wrapNone/>
                      <wp:docPr id="12" name="直線コネクタ 12"/>
                      <wp:cNvGraphicFramePr/>
                      <a:graphic xmlns:a="http://schemas.openxmlformats.org/drawingml/2006/main">
                        <a:graphicData uri="http://schemas.microsoft.com/office/word/2010/wordprocessingShape">
                          <wps:wsp>
                            <wps:cNvCnPr/>
                            <wps:spPr>
                              <a:xfrm>
                                <a:off x="0" y="0"/>
                                <a:ext cx="0" cy="7569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19pt" to="-51.5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JM7QEAAA4EAAAOAAAAZHJzL2Uyb0RvYy54bWysU82O0zAQviPxDpbvNGkldiFquoddLRcE&#10;FT8P4HXGjSX/yTZNei1nXgAeggNIHHmYHvY1GDtpumJXSCAuTmY83+f5Po+XF71WZAs+SGtqOp+V&#10;lIDhtpFmU9P3766fPKMkRGYapqyBmu4g0IvV40fLzlWwsK1VDXiCJCZUnatpG6OriiLwFjQLM+vA&#10;4KawXrOIod8UjWcdsmtVLMryrOisb5y3HELA7NWwSVeZXwjg8bUQASJRNcXeYl59Xm/SWqyWrNp4&#10;5lrJxzbYP3ShmTR46ER1xSIjH7y8R6Ul9zZYEWfc6sIKITlkDahmXv6m5m3LHGQtaE5wk03h/9Hy&#10;V9u1J7LBu1tQYpjGO7r98v32x+fD/tvh46fD/uth/5PgJjrVuVAh4NKs/RgFt/ZJdi+8Tl8URPrs&#10;7m5yF/pI+JDkmD1/evZ8kY0vTjjnQ3wBVpP0U1MlTdLNKrZ9GSKehaXHkpRWhnSp4/OyzGXBKtlc&#10;S6XSZp4duFSebBneeuznqXdkuFOFkTKYTIoGDfkv7hQM/G9AoCvY9Xw4IM3jiZNxDiYeeZXB6gQT&#10;2MEEHDv7E3CsT1DIs/o34AmRT7YmTmAtjfUPtX2yQgz1RwcG3cmCG9vs8u1ma3DosnPjA0lTfTfO&#10;8NMzXv0CAAD//wMAUEsDBBQABgAIAAAAIQAPDr1h3QAAAAwBAAAPAAAAZHJzL2Rvd25yZXYueG1s&#10;TI/LasMwEEX3hf6DmEB3ieSYNsG1HEIhH5C0ULJTJPnRWCMjybHz951CoV3OzOHOueVudj272RA7&#10;jxKylQBmUXvTYSPh4/2w3AKLSaFRvUcr4W4j7KrHh1IVxk94tLdTahiFYCyUhDaloeA86tY6FVd+&#10;sEi32genEo2h4SaoicJdz9dCvHCnOqQPrRrsW2v19TQ6CWcx9eOXrg86V/dPPO7dJtROyqfFvH8F&#10;luyc/mD40Sd1qMjp4kc0kfUSlpnIM2Il5FsqRcTv5kLs82YNvCr5/xLVNwAAAP//AwBQSwECLQAU&#10;AAYACAAAACEAtoM4kv4AAADhAQAAEwAAAAAAAAAAAAAAAAAAAAAAW0NvbnRlbnRfVHlwZXNdLnht&#10;bFBLAQItABQABgAIAAAAIQA4/SH/1gAAAJQBAAALAAAAAAAAAAAAAAAAAC8BAABfcmVscy8ucmVs&#10;c1BLAQItABQABgAIAAAAIQByZSJM7QEAAA4EAAAOAAAAAAAAAAAAAAAAAC4CAABkcnMvZTJvRG9j&#10;LnhtbFBLAQItABQABgAIAAAAIQAPDr1h3QAAAAwBAAAPAAAAAAAAAAAAAAAAAEcEAABkcnMvZG93&#10;bnJldi54bWxQSwUGAAAAAAQABADzAAAAUQUAAAAA&#10;" strokecolor="black [3213]" strokeweight="1pt"/>
                  </w:pict>
                </mc:Fallback>
              </mc:AlternateContent>
            </w:r>
          </w:p>
          <w:p w:rsidR="000A056A" w:rsidRPr="00007568" w:rsidRDefault="006C114C" w:rsidP="00B378BF">
            <w:pPr>
              <w:jc w:val="cente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671AABDC" wp14:editId="053FF21D">
                      <wp:simplePos x="0" y="0"/>
                      <wp:positionH relativeFrom="column">
                        <wp:posOffset>-732155</wp:posOffset>
                      </wp:positionH>
                      <wp:positionV relativeFrom="paragraph">
                        <wp:posOffset>740410</wp:posOffset>
                      </wp:positionV>
                      <wp:extent cx="165100" cy="368300"/>
                      <wp:effectExtent l="6985" t="12065" r="8890" b="1016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368300"/>
                              </a:xfrm>
                              <a:prstGeom prst="rect">
                                <a:avLst/>
                              </a:prstGeom>
                              <a:solidFill>
                                <a:srgbClr val="FFFFFF"/>
                              </a:solidFill>
                              <a:ln w="9525">
                                <a:solidFill>
                                  <a:schemeClr val="bg1">
                                    <a:lumMod val="100000"/>
                                    <a:lumOff val="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57.65pt;margin-top:58.3pt;width:13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U+NgIAAHEEAAAOAAAAZHJzL2Uyb0RvYy54bWysVM2O0zAQviPxDpbvNG2XljZqulp1KUJa&#10;YMXCAziOk1jYHjN2m5anZ+K03S7cEDlY8+fPM9/MZHV7sIbtFQYNruCT0Zgz5SRU2jUF//5t+2bB&#10;WYjCVcKAUwU/qsBv169frTqfqym0YCqFjEBcyDtf8DZGn2dZkK2yIozAK0fOGtCKSCo2WYWiI3Rr&#10;sul4PM86wMojSBUCWe8HJ18n/LpWMn6p66AiMwWn3GI6MZ1lf2brlcgbFL7V8pSG+IcsrNCOHr1A&#10;3Yso2A71X1BWS4QAdRxJsBnUtZYq1UDVTMZ/VPPUCq9SLURO8Beawv+DlZ/3j8h0VfA5Z05YatFX&#10;Ik24xig2Tfx0PuQU9uQfsa8w+AeQPwJzsGkpTN0hQtcqUVFWk57P7MWFXgl0lZXdJ6gIXuwiJKoO&#10;NdoekEhgh9SR46Uj6hCZJONkPpuMqW+SXDfzxQ3J/QsiP1/2GOIHBZb1QsGRck/gYv8Q4hB6DknJ&#10;g9HVVhuTFGzKjUG2FzQc2/Sd0MN1mHGsK/hyNp0l5Be+NKfqAlI2kxRjdpaKHYApf/qGQSM7jeNg&#10;P1dygUh1vUC3OtJyGG0LvrhC6cl+76o0ulFoM8hEinEn9nvC+xUIeQnVkchHGCafNpWEFvAXZx1N&#10;fcHDz51AxZn56KiB795OlzNak6QsFkuiHq8d5ZVDOElABY+cDeImDou186iblt4ZyHBwRy2vdWrH&#10;c06nVGmuU+GnHewX51pPUc9/ivVvAAAA//8DAFBLAwQUAAYACAAAACEAoLIqnuEAAAAMAQAADwAA&#10;AGRycy9kb3ducmV2LnhtbEyPzU7DMBCE70i8g7VIXFDqpJS0DXEqBEI9lhYkrm68xAH/RLGTBp6+&#10;ywmOO/NpdqbcTNawEfvQeicgm6XA0NVeta4R8Pb6nKyAhSidksY7FPCNATbV5UUpC+VPbo/jITaM&#10;QlwopAAdY1dwHmqNVoaZ79CR9+F7KyOdfcNVL08Ubg2fp2nOrWwdfdCyw0eN9ddhsAJett78jOv3&#10;4XOvn7L5bnezWG5RiOur6eEeWMQp/sHwW5+qQ0Wdjn5wKjAjIMmyu1tiycnyHBghyWpNypGU5SIH&#10;XpX8/4jqDAAA//8DAFBLAQItABQABgAIAAAAIQC2gziS/gAAAOEBAAATAAAAAAAAAAAAAAAAAAAA&#10;AABbQ29udGVudF9UeXBlc10ueG1sUEsBAi0AFAAGAAgAAAAhADj9If/WAAAAlAEAAAsAAAAAAAAA&#10;AAAAAAAALwEAAF9yZWxzLy5yZWxzUEsBAi0AFAAGAAgAAAAhAMIENT42AgAAcQQAAA4AAAAAAAAA&#10;AAAAAAAALgIAAGRycy9lMm9Eb2MueG1sUEsBAi0AFAAGAAgAAAAhAKCyKp7hAAAADAEAAA8AAAAA&#10;AAAAAAAAAAAAkAQAAGRycy9kb3ducmV2LnhtbFBLBQYAAAAABAAEAPMAAACeBQAAAAA=&#10;" strokecolor="white [3212]">
                      <v:textbox inset="5.85pt,.7pt,5.85pt,.7pt"/>
                    </v:rect>
                  </w:pict>
                </mc:Fallback>
              </mc:AlternateContent>
            </w:r>
            <w:r>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0137F830" wp14:editId="5B38FF03">
                      <wp:simplePos x="0" y="0"/>
                      <wp:positionH relativeFrom="column">
                        <wp:posOffset>-393700</wp:posOffset>
                      </wp:positionH>
                      <wp:positionV relativeFrom="paragraph">
                        <wp:posOffset>8255</wp:posOffset>
                      </wp:positionV>
                      <wp:extent cx="2540" cy="1578610"/>
                      <wp:effectExtent l="12065" t="6350" r="13970" b="571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left:0;text-align:left;margin-left:-31pt;margin-top:.65pt;width:.2pt;height:124.3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PEKwIAAEkEAAAOAAAAZHJzL2Uyb0RvYy54bWysVMGO2jAQvVfqP1i+Q0gaWIgIq1UC7WG7&#10;RdrtBxjbSaw6tmUbAqr67x0blrLtpaqagzOOZ968mXnO8v7YS3Tg1gmtSpyOJxhxRTUTqi3x15fN&#10;aI6R80QxIrXiJT5xh+9X798tB1PwTHdaMm4RgChXDKbEnfemSBJHO94TN9aGKzhstO2Jh61tE2bJ&#10;AOi9TLLJZJYM2jJjNeXOwdf6fIhXEb9pOPVfmsZxj2SJgZuPq43rLqzJakmK1hLTCXqhQf6BRU+E&#10;gqRXqJp4gvZW/AHVC2q1040fU90numkE5bEGqCad/FbNc0cMj7VAc5y5tsn9P1j6dNhaJFiJc4wU&#10;6WFED3uvY2aUZqE/g3EFuFVqa0OF9KiezaOm3xxSuuqIann0fjkZCE5DRPImJGycgSy74bNm4EMg&#10;QWzWsbE9aqQwn0JgAIeGoGOczuk6HX70iMLHbJrDBCkcpNO7+SyNw0tIEVBCrLHOf+S6R8EosfOW&#10;iLbzlVYKZKDtOQM5PDofOP4KCMFKb4SUUQ1SoaHEi2k2jZScloKFw+DmbLurpEUHEvQUn1gwnNy6&#10;Wb1XLIJ1nLD1xfZEyLMNyaUKeFAb0LlYZ8F8X0wW6/l6no/ybLYe5ZO6Hj1sqnw026R30/pDXVV1&#10;+iNQS/OiE4xxFdi9ijfN/04cl2t0lt1Vvtc2JG/RY7+A7Os7ko5jDpM9a2Sn2WlrX8cPeo3Ol7sV&#10;LsTtHuzbP8DqJwA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DiCmPEKwIAAEkEAAAOAAAAAAAAAAAAAAAAAC4CAABkcnMv&#10;ZTJvRG9jLnhtbFBLAQItABQABgAIAAAAIQCU3RdV3gAAAAkBAAAPAAAAAAAAAAAAAAAAAIUEAABk&#10;cnMvZG93bnJldi54bWxQSwUGAAAAAAQABADzAAAAkAUAAAAA&#10;"/>
                  </w:pict>
                </mc:Fallback>
              </mc:AlternateContent>
            </w:r>
            <w:r>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349BEB10" wp14:editId="5C958300">
                      <wp:simplePos x="0" y="0"/>
                      <wp:positionH relativeFrom="column">
                        <wp:posOffset>-394970</wp:posOffset>
                      </wp:positionH>
                      <wp:positionV relativeFrom="paragraph">
                        <wp:posOffset>3810</wp:posOffset>
                      </wp:positionV>
                      <wp:extent cx="325755" cy="0"/>
                      <wp:effectExtent l="10795" t="11430" r="6350" b="762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left:0;text-align:left;margin-left:-31.1pt;margin-top:.3pt;width:25.6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9jj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jJEi&#10;Hazoae91rIyycZhPb1wBYZXa2NAhPaoX86zpN4eUrlqidjxGv54MJGchI3mTEi7OQJVt/0kziCFQ&#10;IA7r2NgONVKYjyExgMNA0DFu53TbDj96ROHjeDR5mEwwoldXQoqAEPKMdf4D1x0KRomdt0TsWl9p&#10;pUAC2p7RyeHZ+cDvV0JIVnotpIxKkAr1JZ5PRpNIx2kpWHCGMGd320padCBBS/EXmwXPfZjVe8Ui&#10;WMsJW11sT4Q821BcqoAHfQGdi3UWy/d5Ol/NVrN8kI+mq0Ge1vXgaV3lg+k6e5jU47qq6uxHoJbl&#10;RSsY4yqwuwo3y/9OGJcndJbcTbq3MSRv0eO8gOz1P5KOKw5bPetjq9lpY6+rB63G4Mu7Co/h/g72&#10;/etf/gQ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Lsn2OMlAgAARQQAAA4AAAAAAAAAAAAAAAAALgIAAGRycy9lMm9Eb2MueG1s&#10;UEsBAi0AFAAGAAgAAAAhANHJBnnaAAAABQEAAA8AAAAAAAAAAAAAAAAAfwQAAGRycy9kb3ducmV2&#10;LnhtbFBLBQYAAAAABAAEAPMAAACGBQAAAAA=&#10;"/>
                  </w:pict>
                </mc:Fallback>
              </mc:AlternateContent>
            </w:r>
            <w:r>
              <w:rPr>
                <w:rFonts w:ascii="ＭＳ 明朝" w:eastAsia="ＭＳ 明朝" w:hAnsi="ＭＳ 明朝"/>
                <w:noProof/>
              </w:rPr>
              <mc:AlternateContent>
                <mc:Choice Requires="wps">
                  <w:drawing>
                    <wp:anchor distT="0" distB="0" distL="114300" distR="114300" simplePos="0" relativeHeight="251657216" behindDoc="0" locked="0" layoutInCell="1" allowOverlap="1" wp14:anchorId="6ECF8E0F" wp14:editId="2B89C757">
                      <wp:simplePos x="0" y="0"/>
                      <wp:positionH relativeFrom="column">
                        <wp:posOffset>-648335</wp:posOffset>
                      </wp:positionH>
                      <wp:positionV relativeFrom="paragraph">
                        <wp:posOffset>728980</wp:posOffset>
                      </wp:positionV>
                      <wp:extent cx="257175" cy="0"/>
                      <wp:effectExtent l="5080" t="12700" r="13970" b="635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left:0;text-align:left;margin-left:-51.05pt;margin-top:57.4pt;width:2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4Ge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ZL5+gza5mBWyp3xGdKTfNXPin63SKqyJbLhwfrtrME58R7ROxd/sRqi7IcvioENgQCh&#10;WKfa9B4SyoBOoSfnW0/4ySEKj+nsIXmYYURHVUTy0U8b6z5z1SMvFNg6Q0TTulJJCY1XJglRyPHZ&#10;Os+K5KODDyrVVnRd6H8n0VDg5SydBQerOsG80ptZ0+zLzqAj8RMUvpAiaO7NjDpIFsBaTtjmKjsi&#10;uosMwTvp8SAvoHOVLiPyYxkvN4vNIptk6XwzyeKqmjxty2wy30Lq1aeqLKvkp6eWZHkrGOPSsxvH&#10;Ncn+bhyui3MZtNvA3soQvUcP9QKy4z+QDo31vbxMxV6x886MDYcJDcbXbfIrcH8H+X7n178AAAD/&#10;/wMAUEsDBBQABgAIAAAAIQAIZLkE3gAAAAwBAAAPAAAAZHJzL2Rvd25yZXYueG1sTI9BS8NAEIXv&#10;gv9hGcGLpLsbNGiaTSmCB4+2Ba/bZJpEs7Mhu2lif70jCHqc9z7evFdsFteLM46h82RArxQIpMrX&#10;HTUGDvuX5BFEiJZq23tCA18YYFNeXxU2r/1Mb3jexUZwCIXcGmhjHHIpQ9Wis2HlByT2Tn50NvI5&#10;NrIe7czhrpepUpl0tiP+0NoBn1usPneTM4BhetBq++Saw+tlvntPLx/zsDfm9mbZrkFEXOIfDD/1&#10;uTqU3OnoJ6qD6A0kWqWaWXb0PY9gJMl0BuL4q8iykP9HlN8AAAD//wMAUEsBAi0AFAAGAAgAAAAh&#10;ALaDOJL+AAAA4QEAABMAAAAAAAAAAAAAAAAAAAAAAFtDb250ZW50X1R5cGVzXS54bWxQSwECLQAU&#10;AAYACAAAACEAOP0h/9YAAACUAQAACwAAAAAAAAAAAAAAAAAvAQAAX3JlbHMvLnJlbHNQSwECLQAU&#10;AAYACAAAACEACAuBnh0CAAA7BAAADgAAAAAAAAAAAAAAAAAuAgAAZHJzL2Uyb0RvYy54bWxQSwEC&#10;LQAUAAYACAAAACEACGS5BN4AAAAMAQAADwAAAAAAAAAAAAAAAAB3BAAAZHJzL2Rvd25yZXYueG1s&#10;UEsFBgAAAAAEAAQA8wAAAIIFAAAAAA==&#10;"/>
                  </w:pict>
                </mc:Fallback>
              </mc:AlternateContent>
            </w:r>
            <w:r w:rsidR="000A056A" w:rsidRPr="00007568">
              <w:rPr>
                <w:rFonts w:ascii="ＭＳ 明朝" w:eastAsia="ＭＳ 明朝" w:hAnsi="ＭＳ 明朝" w:hint="eastAsia"/>
                <w:sz w:val="24"/>
                <w:szCs w:val="24"/>
              </w:rPr>
              <w:t>情報班</w:t>
            </w:r>
          </w:p>
        </w:tc>
        <w:tc>
          <w:tcPr>
            <w:tcW w:w="2032" w:type="dxa"/>
            <w:vAlign w:val="center"/>
          </w:tcPr>
          <w:p w:rsidR="000A056A" w:rsidRPr="00007568" w:rsidRDefault="000A056A" w:rsidP="00EB5F15">
            <w:pPr>
              <w:jc w:val="center"/>
              <w:rPr>
                <w:rFonts w:ascii="ＭＳ 明朝" w:eastAsia="ＭＳ 明朝" w:hAnsi="ＭＳ 明朝"/>
                <w:sz w:val="24"/>
                <w:szCs w:val="24"/>
              </w:rPr>
            </w:pPr>
            <w:r w:rsidRPr="00007568">
              <w:rPr>
                <w:rFonts w:ascii="ＭＳ 明朝" w:eastAsia="ＭＳ 明朝" w:hAnsi="ＭＳ 明朝" w:hint="eastAsia"/>
                <w:sz w:val="24"/>
                <w:szCs w:val="24"/>
              </w:rPr>
              <w:t>役職及び氏名</w:t>
            </w:r>
          </w:p>
        </w:tc>
        <w:tc>
          <w:tcPr>
            <w:tcW w:w="4191" w:type="dxa"/>
            <w:vAlign w:val="center"/>
          </w:tcPr>
          <w:p w:rsidR="000A056A" w:rsidRPr="00007568" w:rsidRDefault="000A056A" w:rsidP="00EB5F15">
            <w:pPr>
              <w:jc w:val="center"/>
              <w:rPr>
                <w:rFonts w:ascii="ＭＳ 明朝" w:eastAsia="ＭＳ 明朝" w:hAnsi="ＭＳ 明朝"/>
                <w:sz w:val="24"/>
                <w:szCs w:val="24"/>
              </w:rPr>
            </w:pPr>
            <w:r w:rsidRPr="00007568">
              <w:rPr>
                <w:rFonts w:ascii="ＭＳ 明朝" w:eastAsia="ＭＳ 明朝" w:hAnsi="ＭＳ 明朝" w:hint="eastAsia"/>
                <w:sz w:val="24"/>
                <w:szCs w:val="24"/>
              </w:rPr>
              <w:t>任　務</w:t>
            </w:r>
          </w:p>
        </w:tc>
      </w:tr>
      <w:tr w:rsidR="000A056A" w:rsidRPr="00007568" w:rsidTr="00EB5F15">
        <w:tc>
          <w:tcPr>
            <w:tcW w:w="1397" w:type="dxa"/>
            <w:vMerge/>
          </w:tcPr>
          <w:p w:rsidR="000A056A" w:rsidRPr="00007568" w:rsidRDefault="000A056A">
            <w:pPr>
              <w:rPr>
                <w:rFonts w:ascii="ＭＳ 明朝" w:eastAsia="ＭＳ 明朝" w:hAnsi="ＭＳ 明朝"/>
                <w:sz w:val="24"/>
                <w:szCs w:val="24"/>
              </w:rPr>
            </w:pPr>
          </w:p>
        </w:tc>
        <w:tc>
          <w:tcPr>
            <w:tcW w:w="2032" w:type="dxa"/>
          </w:tcPr>
          <w:p w:rsidR="000A056A" w:rsidRPr="00007568" w:rsidRDefault="00200C38">
            <w:pPr>
              <w:rPr>
                <w:rFonts w:ascii="ＭＳ 明朝" w:eastAsia="ＭＳ 明朝" w:hAnsi="ＭＳ 明朝"/>
                <w:sz w:val="24"/>
                <w:szCs w:val="24"/>
              </w:rPr>
            </w:pPr>
            <w:r>
              <w:rPr>
                <w:rFonts w:ascii="ＭＳ 明朝" w:eastAsia="ＭＳ 明朝" w:hAnsi="ＭＳ 明朝" w:hint="eastAsia"/>
                <w:sz w:val="24"/>
                <w:szCs w:val="24"/>
              </w:rPr>
              <w:t>班長</w:t>
            </w:r>
            <w:r w:rsidR="00715408">
              <w:rPr>
                <w:rFonts w:ascii="ＭＳ 明朝" w:eastAsia="ＭＳ 明朝" w:hAnsi="ＭＳ 明朝" w:hint="eastAsia"/>
                <w:sz w:val="24"/>
                <w:szCs w:val="24"/>
                <w:bdr w:val="single" w:sz="4" w:space="0" w:color="auto"/>
              </w:rPr>
              <w:t>氏　　　名</w:t>
            </w:r>
          </w:p>
          <w:p w:rsidR="000A056A" w:rsidRPr="00007568" w:rsidRDefault="00200C38">
            <w:pPr>
              <w:rPr>
                <w:rFonts w:ascii="ＭＳ 明朝" w:eastAsia="ＭＳ 明朝" w:hAnsi="ＭＳ 明朝"/>
                <w:sz w:val="24"/>
                <w:szCs w:val="24"/>
              </w:rPr>
            </w:pPr>
            <w:r>
              <w:rPr>
                <w:rFonts w:ascii="ＭＳ 明朝" w:eastAsia="ＭＳ 明朝" w:hAnsi="ＭＳ 明朝" w:hint="eastAsia"/>
                <w:sz w:val="24"/>
                <w:szCs w:val="24"/>
              </w:rPr>
              <w:t>班員</w:t>
            </w:r>
            <w:r w:rsidR="00715408">
              <w:rPr>
                <w:rFonts w:ascii="ＭＳ 明朝" w:eastAsia="ＭＳ 明朝" w:hAnsi="ＭＳ 明朝" w:hint="eastAsia"/>
                <w:sz w:val="24"/>
                <w:szCs w:val="24"/>
                <w:bdr w:val="single" w:sz="4" w:space="0" w:color="auto"/>
              </w:rPr>
              <w:t>人　数</w:t>
            </w:r>
            <w:r w:rsidR="000A056A" w:rsidRPr="00007568">
              <w:rPr>
                <w:rFonts w:ascii="ＭＳ 明朝" w:eastAsia="ＭＳ 明朝" w:hAnsi="ＭＳ 明朝" w:hint="eastAsia"/>
                <w:sz w:val="24"/>
                <w:szCs w:val="24"/>
              </w:rPr>
              <w:t>名</w:t>
            </w:r>
          </w:p>
          <w:p w:rsidR="00200C38" w:rsidRDefault="00200C38">
            <w:pPr>
              <w:rPr>
                <w:rFonts w:ascii="ＭＳ 明朝" w:eastAsia="ＭＳ 明朝" w:hAnsi="ＭＳ 明朝"/>
                <w:sz w:val="24"/>
                <w:szCs w:val="24"/>
              </w:rPr>
            </w:pPr>
            <w:r>
              <w:rPr>
                <w:rFonts w:ascii="ＭＳ 明朝" w:eastAsia="ＭＳ 明朝" w:hAnsi="ＭＳ 明朝" w:hint="eastAsia"/>
                <w:sz w:val="24"/>
                <w:szCs w:val="24"/>
              </w:rPr>
              <w:t>班員氏名</w:t>
            </w:r>
          </w:p>
          <w:p w:rsidR="000A056A" w:rsidRPr="00007568" w:rsidRDefault="00715408">
            <w:pPr>
              <w:rPr>
                <w:rFonts w:ascii="ＭＳ 明朝" w:eastAsia="ＭＳ 明朝" w:hAnsi="ＭＳ 明朝"/>
                <w:sz w:val="24"/>
                <w:szCs w:val="24"/>
              </w:rPr>
            </w:pPr>
            <w:r>
              <w:rPr>
                <w:rFonts w:ascii="ＭＳ 明朝" w:eastAsia="ＭＳ 明朝" w:hAnsi="ＭＳ 明朝" w:hint="eastAsia"/>
                <w:sz w:val="24"/>
                <w:szCs w:val="24"/>
              </w:rPr>
              <w:t>・</w:t>
            </w:r>
          </w:p>
          <w:p w:rsidR="000A056A" w:rsidRDefault="00715408" w:rsidP="00200C38">
            <w:pPr>
              <w:rPr>
                <w:rFonts w:ascii="ＭＳ 明朝" w:eastAsia="ＭＳ 明朝" w:hAnsi="ＭＳ 明朝"/>
                <w:sz w:val="24"/>
                <w:szCs w:val="24"/>
              </w:rPr>
            </w:pPr>
            <w:r>
              <w:rPr>
                <w:rFonts w:ascii="ＭＳ 明朝" w:eastAsia="ＭＳ 明朝" w:hAnsi="ＭＳ 明朝" w:hint="eastAsia"/>
                <w:sz w:val="24"/>
                <w:szCs w:val="24"/>
              </w:rPr>
              <w:t>・</w:t>
            </w:r>
          </w:p>
          <w:p w:rsidR="00200C38" w:rsidRDefault="00715408" w:rsidP="00200C38">
            <w:pPr>
              <w:rPr>
                <w:rFonts w:ascii="ＭＳ 明朝" w:eastAsia="ＭＳ 明朝" w:hAnsi="ＭＳ 明朝"/>
                <w:sz w:val="24"/>
                <w:szCs w:val="24"/>
              </w:rPr>
            </w:pPr>
            <w:r>
              <w:rPr>
                <w:rFonts w:ascii="ＭＳ 明朝" w:eastAsia="ＭＳ 明朝" w:hAnsi="ＭＳ 明朝" w:hint="eastAsia"/>
                <w:sz w:val="24"/>
                <w:szCs w:val="24"/>
              </w:rPr>
              <w:t>・</w:t>
            </w:r>
          </w:p>
          <w:p w:rsidR="00200C38" w:rsidRDefault="00715408" w:rsidP="00200C38">
            <w:pPr>
              <w:rPr>
                <w:rFonts w:ascii="ＭＳ 明朝" w:eastAsia="ＭＳ 明朝" w:hAnsi="ＭＳ 明朝"/>
                <w:sz w:val="24"/>
                <w:szCs w:val="24"/>
              </w:rPr>
            </w:pPr>
            <w:r>
              <w:rPr>
                <w:rFonts w:ascii="ＭＳ 明朝" w:eastAsia="ＭＳ 明朝" w:hAnsi="ＭＳ 明朝" w:hint="eastAsia"/>
                <w:sz w:val="24"/>
                <w:szCs w:val="24"/>
              </w:rPr>
              <w:t>・</w:t>
            </w:r>
          </w:p>
          <w:p w:rsidR="00200C38" w:rsidRDefault="00715408" w:rsidP="00200C38">
            <w:pPr>
              <w:rPr>
                <w:rFonts w:ascii="ＭＳ 明朝" w:eastAsia="ＭＳ 明朝" w:hAnsi="ＭＳ 明朝"/>
                <w:sz w:val="24"/>
                <w:szCs w:val="24"/>
              </w:rPr>
            </w:pPr>
            <w:r>
              <w:rPr>
                <w:rFonts w:ascii="ＭＳ 明朝" w:eastAsia="ＭＳ 明朝" w:hAnsi="ＭＳ 明朝" w:hint="eastAsia"/>
                <w:sz w:val="24"/>
                <w:szCs w:val="24"/>
              </w:rPr>
              <w:t>・</w:t>
            </w:r>
          </w:p>
          <w:p w:rsidR="00D6362F" w:rsidRPr="00007568" w:rsidRDefault="00715408" w:rsidP="00715408">
            <w:pPr>
              <w:rPr>
                <w:rFonts w:ascii="ＭＳ 明朝" w:eastAsia="ＭＳ 明朝" w:hAnsi="ＭＳ 明朝"/>
                <w:sz w:val="24"/>
                <w:szCs w:val="24"/>
              </w:rPr>
            </w:pPr>
            <w:r>
              <w:rPr>
                <w:rFonts w:ascii="ＭＳ 明朝" w:eastAsia="ＭＳ 明朝" w:hAnsi="ＭＳ 明朝" w:hint="eastAsia"/>
                <w:sz w:val="24"/>
                <w:szCs w:val="24"/>
              </w:rPr>
              <w:t>・</w:t>
            </w:r>
          </w:p>
        </w:tc>
        <w:tc>
          <w:tcPr>
            <w:tcW w:w="4191" w:type="dxa"/>
          </w:tcPr>
          <w:p w:rsidR="000A056A" w:rsidRPr="00007568" w:rsidRDefault="000A056A" w:rsidP="00EB5F15">
            <w:pPr>
              <w:pStyle w:val="a3"/>
              <w:numPr>
                <w:ilvl w:val="0"/>
                <w:numId w:val="1"/>
              </w:numPr>
              <w:ind w:leftChars="0"/>
              <w:rPr>
                <w:rFonts w:ascii="ＭＳ 明朝" w:eastAsia="ＭＳ 明朝" w:hAnsi="ＭＳ 明朝"/>
                <w:sz w:val="24"/>
                <w:szCs w:val="24"/>
              </w:rPr>
            </w:pPr>
            <w:r w:rsidRPr="00007568">
              <w:rPr>
                <w:rFonts w:ascii="ＭＳ 明朝" w:eastAsia="ＭＳ 明朝" w:hAnsi="ＭＳ 明朝" w:hint="eastAsia"/>
                <w:sz w:val="24"/>
                <w:szCs w:val="24"/>
              </w:rPr>
              <w:t>自衛消防活動の指揮統制</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状況の把握</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情報内容の記録</w:t>
            </w:r>
          </w:p>
          <w:p w:rsidR="000A056A" w:rsidRPr="00007568" w:rsidRDefault="000A056A" w:rsidP="00EB5F15">
            <w:pPr>
              <w:pStyle w:val="a3"/>
              <w:numPr>
                <w:ilvl w:val="0"/>
                <w:numId w:val="1"/>
              </w:numPr>
              <w:ind w:leftChars="0"/>
              <w:rPr>
                <w:rFonts w:ascii="ＭＳ 明朝" w:eastAsia="ＭＳ 明朝" w:hAnsi="ＭＳ 明朝"/>
                <w:sz w:val="24"/>
                <w:szCs w:val="24"/>
              </w:rPr>
            </w:pPr>
            <w:r w:rsidRPr="00007568">
              <w:rPr>
                <w:rFonts w:ascii="ＭＳ 明朝" w:eastAsia="ＭＳ 明朝" w:hAnsi="ＭＳ 明朝" w:hint="eastAsia"/>
                <w:sz w:val="24"/>
                <w:szCs w:val="24"/>
              </w:rPr>
              <w:t>館内放送による避難の呼び掛け</w:t>
            </w:r>
          </w:p>
          <w:p w:rsidR="000A056A" w:rsidRPr="00007568" w:rsidRDefault="000A056A" w:rsidP="00EB5F15">
            <w:pPr>
              <w:pStyle w:val="a3"/>
              <w:numPr>
                <w:ilvl w:val="0"/>
                <w:numId w:val="1"/>
              </w:numPr>
              <w:ind w:leftChars="0"/>
              <w:rPr>
                <w:rFonts w:ascii="ＭＳ 明朝" w:eastAsia="ＭＳ 明朝" w:hAnsi="ＭＳ 明朝"/>
                <w:sz w:val="24"/>
                <w:szCs w:val="24"/>
              </w:rPr>
            </w:pPr>
            <w:r w:rsidRPr="00007568">
              <w:rPr>
                <w:rFonts w:ascii="ＭＳ 明朝" w:eastAsia="ＭＳ 明朝" w:hAnsi="ＭＳ 明朝" w:hint="eastAsia"/>
                <w:sz w:val="24"/>
                <w:szCs w:val="24"/>
              </w:rPr>
              <w:t>洪水</w:t>
            </w:r>
            <w:r w:rsidR="00C41307">
              <w:rPr>
                <w:rFonts w:ascii="ＭＳ 明朝" w:eastAsia="ＭＳ 明朝" w:hAnsi="ＭＳ 明朝" w:hint="eastAsia"/>
                <w:sz w:val="24"/>
                <w:szCs w:val="24"/>
              </w:rPr>
              <w:t>・津波</w:t>
            </w:r>
            <w:r w:rsidRPr="00007568">
              <w:rPr>
                <w:rFonts w:ascii="ＭＳ 明朝" w:eastAsia="ＭＳ 明朝" w:hAnsi="ＭＳ 明朝" w:hint="eastAsia"/>
                <w:sz w:val="24"/>
                <w:szCs w:val="24"/>
              </w:rPr>
              <w:t>予報</w:t>
            </w:r>
            <w:r w:rsidR="00C41307">
              <w:rPr>
                <w:rFonts w:ascii="ＭＳ 明朝" w:eastAsia="ＭＳ 明朝" w:hAnsi="ＭＳ 明朝" w:hint="eastAsia"/>
                <w:sz w:val="24"/>
                <w:szCs w:val="24"/>
              </w:rPr>
              <w:t>をはじめとする気象に関する</w:t>
            </w:r>
            <w:r w:rsidRPr="00007568">
              <w:rPr>
                <w:rFonts w:ascii="ＭＳ 明朝" w:eastAsia="ＭＳ 明朝" w:hAnsi="ＭＳ 明朝" w:hint="eastAsia"/>
                <w:sz w:val="24"/>
                <w:szCs w:val="24"/>
              </w:rPr>
              <w:t>情報の収集</w:t>
            </w:r>
          </w:p>
          <w:p w:rsidR="000A056A" w:rsidRPr="00007568" w:rsidRDefault="000A056A" w:rsidP="00EB5F15">
            <w:pPr>
              <w:pStyle w:val="a3"/>
              <w:numPr>
                <w:ilvl w:val="0"/>
                <w:numId w:val="1"/>
              </w:numPr>
              <w:ind w:leftChars="0"/>
              <w:rPr>
                <w:rFonts w:ascii="ＭＳ 明朝" w:eastAsia="ＭＳ 明朝" w:hAnsi="ＭＳ 明朝"/>
                <w:sz w:val="24"/>
                <w:szCs w:val="24"/>
              </w:rPr>
            </w:pPr>
            <w:r w:rsidRPr="00007568">
              <w:rPr>
                <w:rFonts w:ascii="ＭＳ 明朝" w:eastAsia="ＭＳ 明朝" w:hAnsi="ＭＳ 明朝" w:hint="eastAsia"/>
                <w:sz w:val="24"/>
                <w:szCs w:val="24"/>
              </w:rPr>
              <w:t>関係者及び関係機関との連絡</w:t>
            </w:r>
          </w:p>
        </w:tc>
      </w:tr>
    </w:tbl>
    <w:p w:rsidR="000A056A" w:rsidRPr="00007568" w:rsidRDefault="00D6362F">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87EDC6B" wp14:editId="25DACC2A">
                <wp:simplePos x="0" y="0"/>
                <wp:positionH relativeFrom="column">
                  <wp:posOffset>741045</wp:posOffset>
                </wp:positionH>
                <wp:positionV relativeFrom="paragraph">
                  <wp:posOffset>217805</wp:posOffset>
                </wp:positionV>
                <wp:extent cx="3810" cy="1256665"/>
                <wp:effectExtent l="0" t="0" r="34290" b="19685"/>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566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left:0;text-align:left;margin-left:58.35pt;margin-top:17.15pt;width:.3pt;height:9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t9NwIAAHsEAAAOAAAAZHJzL2Uyb0RvYy54bWysVMuO2yAU3VfqPyD2ieNM7CZWnNHITrqZ&#10;tpFm+gEEsI2KAQGJE1X9917Io027GVX1AoM599zXuV4+HnuJDtw6oVWJ0/EEI66oZkK1Jf76uhnN&#10;MXKeKEakVrzEJ+7w4+r9u+VgCj7VnZaMWwQkyhWDKXHnvSmSxNGO98SNteEKLhtte+LhaNuEWTIA&#10;ey+T6WSSJ4O2zFhNuXPwtT5f4lXkbxpO/ZemcdwjWWKIzcfVxnUX1mS1JEVriekEvYRB/iGKnggF&#10;Tm9UNfEE7a34i6oX1GqnGz+muk900wjKYw6QTTr5I5uXjhgec4HiOHMrk/t/tPTzYWuRYCXOMFKk&#10;hxY97b2OnlG6CPUZjCsAVqmtDRnSo3oxz5p+c0jpqiOq5RH9ejJgnAaL5M4kHJwBL7vhk2aAIeAg&#10;FuvY2D5QQhnQMfbkdOsJP3pE4ePDPIW+UbhIp1me51l0QIqrrbHOf+S6R2FTYuctEW3nK60UNF/b&#10;NHoih2fnQ2SkuBoEx0pvhJRRA1KhocSLbJpFA6elYOEywJxtd5W06ECCiuJzieIOZvVesUjWccLW&#10;iiEfa6JA+Tiw95xhJDkMSthFpCdCvgUJgUsVYoG6QCqX3Vli3xeTxXq+ns9Gs2m+Hs0mdT162lSz&#10;Ub5JP2T1Q11VdfojpJXOik4wxlXI7Cr3dPY2OV0G7yzUm+BvJUzu2WOtIdjrOwYdhRG0cFbVTrPT&#10;1oa2BI2AwiP4Mo1hhH4/R9Svf8bqJwAAAP//AwBQSwMEFAAGAAgAAAAhAEoJO2DeAAAACgEAAA8A&#10;AABkcnMvZG93bnJldi54bWxMj8FOwzAMhu9IvENkJC6IpU1hg9J0mpA4cGSbxDVrTFtonKpJ17Kn&#10;xzuxm3/50+/PxXp2nTjiEFpPGtJFAgKp8ralWsN+93b/BCJEQ9Z0nlDDLwZYl9dXhcmtn+gDj9tY&#10;Cy6hkBsNTYx9LmWoGnQmLHyPxLsvPzgTOQ61tIOZuNx1UiXJUjrTEl9oTI+vDVY/29FpwDA+psnm&#10;2dX799N096lO31O/0/r2Zt68gIg4x38YzvqsDiU7HfxINoiOc7pcMaohe8hAnIF0xcNBg8qUAlkW&#10;8vKF8g8AAP//AwBQSwECLQAUAAYACAAAACEAtoM4kv4AAADhAQAAEwAAAAAAAAAAAAAAAAAAAAAA&#10;W0NvbnRlbnRfVHlwZXNdLnhtbFBLAQItABQABgAIAAAAIQA4/SH/1gAAAJQBAAALAAAAAAAAAAAA&#10;AAAAAC8BAABfcmVscy8ucmVsc1BLAQItABQABgAIAAAAIQDPUtt9NwIAAHsEAAAOAAAAAAAAAAAA&#10;AAAAAC4CAABkcnMvZTJvRG9jLnhtbFBLAQItABQABgAIAAAAIQBKCTtg3gAAAAoBAAAPAAAAAAAA&#10;AAAAAAAAAJEEAABkcnMvZG93bnJldi54bWxQSwUGAAAAAAQABADzAAAAnAUAAAAA&#10;"/>
            </w:pict>
          </mc:Fallback>
        </mc:AlternateContent>
      </w:r>
    </w:p>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7"/>
        <w:gridCol w:w="2032"/>
        <w:gridCol w:w="4191"/>
      </w:tblGrid>
      <w:tr w:rsidR="000A056A" w:rsidRPr="00007568" w:rsidTr="00EB5F15">
        <w:tc>
          <w:tcPr>
            <w:tcW w:w="1397" w:type="dxa"/>
            <w:vMerge w:val="restart"/>
            <w:vAlign w:val="center"/>
          </w:tcPr>
          <w:p w:rsidR="000A056A" w:rsidRPr="00007568" w:rsidRDefault="00B87312" w:rsidP="00EB5F15">
            <w:pPr>
              <w:jc w:val="center"/>
              <w:rPr>
                <w:rFonts w:ascii="ＭＳ 明朝" w:eastAsia="ＭＳ 明朝" w:hAnsi="ＭＳ 明朝"/>
                <w:sz w:val="24"/>
                <w:szCs w:val="24"/>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3B6698A1" wp14:editId="69FA3B17">
                      <wp:simplePos x="0" y="0"/>
                      <wp:positionH relativeFrom="column">
                        <wp:posOffset>-372745</wp:posOffset>
                      </wp:positionH>
                      <wp:positionV relativeFrom="paragraph">
                        <wp:posOffset>-710565</wp:posOffset>
                      </wp:positionV>
                      <wp:extent cx="635" cy="815340"/>
                      <wp:effectExtent l="0" t="0" r="37465" b="22860"/>
                      <wp:wrapNone/>
                      <wp:docPr id="16" name="直線コネクタ 16"/>
                      <wp:cNvGraphicFramePr/>
                      <a:graphic xmlns:a="http://schemas.openxmlformats.org/drawingml/2006/main">
                        <a:graphicData uri="http://schemas.microsoft.com/office/word/2010/wordprocessingShape">
                          <wps:wsp>
                            <wps:cNvCnPr/>
                            <wps:spPr>
                              <a:xfrm>
                                <a:off x="0" y="0"/>
                                <a:ext cx="635" cy="815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55.95pt" to="-29.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ld8gEAABAEAAAOAAAAZHJzL2Uyb0RvYy54bWysU0uOEzEQ3SNxB8t70p0ME0atdGYxo2GD&#10;IOJzAI+7nLbkn2yT7mzDmgvAIViANEsOk8Vcg7I76YwAIYHYuLvK9Z7rPZcXl71WZAM+SGtqOp2U&#10;lIDhtpFmXdN3b2+eXFASIjMNU9ZATbcQ6OXy8aNF5yqY2daqBjxBEhOqztW0jdFVRRF4C5qFiXVg&#10;cFNYr1nE0K+LxrMO2bUqZmU5LzrrG+cthxAwez1s0mXmFwJ4fCVEgEhUTbG3mFef19u0FssFq9ae&#10;uVbyQxvsH7rQTBo8dKS6ZpGR917+QqUl9zZYESfc6sIKITlkDahmWv6k5k3LHGQtaE5wo03h/9Hy&#10;l5uVJ7LBu5tTYpjGO7r//O3+7tN+93X/4eN+92W/+05wE53qXKgQcGVW/hAFt/JJdi+8Tl8URPrs&#10;7nZ0F/pIOCbnZ+eUcMxfTM/PnmbrixPS+RCfg9Uk/dRUSZOUs4ptXoSIp2HpsSSllSEd9jx7Vpa5&#10;LFglmxupVNrM0wNXypMNw3uP/TR1jwwPqjBSBpNJ06Ai/8WtgoH/NQj0BfueDgekiTxxMs7BxCOv&#10;MlidYAI7GIGHzv4EPNQnKORp/RvwiMgnWxNHsJbG+t+1fbJCDPVHBwbdyYJb22zz/WZrcOyyc4cn&#10;kub6YZzhp4e8/AEAAP//AwBQSwMEFAAGAAgAAAAhAGVVp8vdAAAACwEAAA8AAABkcnMvZG93bnJl&#10;di54bWxMj8tOwzAQRfdI/IM1SOxaJ6CmJY1TVUj9gBakip1rO49ijyPbadK/Z1jBbh5Hd85Uu9lZ&#10;djMh9h4F5MsMmEHldY+tgM+Pw2IDLCaJWlqPRsDdRNjVjw+VLLWf8Ghup9QyCsFYSgFdSkPJeVSd&#10;cTIu/WCQdo0PTiZqQ8t1kBOFO8tfsqzgTvZIFzo5mPfOqO/T6AR8ZZMdr6o5qFd5P+Nx79ahcUI8&#10;P837LbBk5vQHw68+qUNNThc/oo7MClisNmtCqcjz/A0YITQqgF2ILVbA64r//6H+AQAA//8DAFBL&#10;AQItABQABgAIAAAAIQC2gziS/gAAAOEBAAATAAAAAAAAAAAAAAAAAAAAAABbQ29udGVudF9UeXBl&#10;c10ueG1sUEsBAi0AFAAGAAgAAAAhADj9If/WAAAAlAEAAAsAAAAAAAAAAAAAAAAALwEAAF9yZWxz&#10;Ly5yZWxzUEsBAi0AFAAGAAgAAAAhAEAeqV3yAQAAEAQAAA4AAAAAAAAAAAAAAAAALgIAAGRycy9l&#10;Mm9Eb2MueG1sUEsBAi0AFAAGAAgAAAAhAGVVp8vdAAAACwEAAA8AAAAAAAAAAAAAAAAATAQAAGRy&#10;cy9kb3ducmV2LnhtbFBLBQYAAAAABAAEAPMAAABWBQAAAAA=&#10;" strokecolor="black [3213]" strokeweight="1pt"/>
                  </w:pict>
                </mc:Fallback>
              </mc:AlternateContent>
            </w:r>
            <w:r w:rsidR="006C114C">
              <w:rPr>
                <w:rFonts w:ascii="ＭＳ 明朝" w:eastAsia="ＭＳ 明朝" w:hAnsi="ＭＳ 明朝"/>
                <w:noProof/>
              </w:rPr>
              <mc:AlternateContent>
                <mc:Choice Requires="wps">
                  <w:drawing>
                    <wp:anchor distT="0" distB="0" distL="114300" distR="114300" simplePos="0" relativeHeight="251651072" behindDoc="0" locked="0" layoutInCell="1" allowOverlap="1" wp14:anchorId="3FB9E30F" wp14:editId="59487A09">
                      <wp:simplePos x="0" y="0"/>
                      <wp:positionH relativeFrom="column">
                        <wp:posOffset>-372110</wp:posOffset>
                      </wp:positionH>
                      <wp:positionV relativeFrom="paragraph">
                        <wp:posOffset>99695</wp:posOffset>
                      </wp:positionV>
                      <wp:extent cx="318135" cy="0"/>
                      <wp:effectExtent l="7620" t="13970" r="7620" b="50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left:0;text-align:left;margin-left:-29.3pt;margin-top:7.85pt;width:25.0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Qq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LJZmM9gXAFhldra0CE9qlfzrOl3h5SuOqJaHqPfTgaSs5CRvEsJF2egym74ohnEECgQ&#10;h3VsbB8gYQzoGDU53TThR48ofJxm82w6w4heXQkprnnGOv+Z6x4Fo8TOWyLazldaKRBe2yxWIYdn&#10;5wMrUlwTQlGlN0LKqL9UaCjxYjaZxQSnpWDBGcKcbXeVtOhAwgbFX2wRPPdhVu8Vi2AdJ2x9sT0R&#10;8mxDcakCHvQFdC7WeUV+LNLFer6e56N88rAe5Wldj542VT562GSfZvW0rqo6+xmoZXnRCca4Cuyu&#10;65rlf7cOl4dzXrTbwt7GkLxHj/MCstf/SDoKG7Q8b8VOs9PWXgWHDY3Bl9cUnsD9Hez7N7/6BQAA&#10;//8DAFBLAwQUAAYACAAAACEAcugpVtwAAAAIAQAADwAAAGRycy9kb3ducmV2LnhtbEyPQWvCQBCF&#10;7wX/wzJCLyVuFGLTmI2I4KHHqtDrmh2TtNnZkN2Y1F/fKT20x8f7ePNNvp1sK27Y+8aRguUiBoFU&#10;OtNQpeB8OkQpCB80Gd06QgVf6GFbzB5ynRk30hvejqESPEI+0wrqELpMSl/WaLVfuA6Ju6vrrQ4c&#10;+0qaXo88blu5iuO1tLohvlDrDvc1lp/HwSpAPyTLePdiq/PrfXx6X90/xu6k1ON82m1ABJzCHww/&#10;+qwOBTtd3EDGi1ZBlKRrRrlInkEwEKUJiMtvlkUu/z9QfAMAAP//AwBQSwECLQAUAAYACAAAACEA&#10;toM4kv4AAADhAQAAEwAAAAAAAAAAAAAAAAAAAAAAW0NvbnRlbnRfVHlwZXNdLnhtbFBLAQItABQA&#10;BgAIAAAAIQA4/SH/1gAAAJQBAAALAAAAAAAAAAAAAAAAAC8BAABfcmVscy8ucmVsc1BLAQItABQA&#10;BgAIAAAAIQCFYzQqHgIAADsEAAAOAAAAAAAAAAAAAAAAAC4CAABkcnMvZTJvRG9jLnhtbFBLAQIt&#10;ABQABgAIAAAAIQBy6ClW3AAAAAgBAAAPAAAAAAAAAAAAAAAAAHgEAABkcnMvZG93bnJldi54bWxQ&#10;SwUGAAAAAAQABADzAAAAgQUAAAAA&#10;"/>
                  </w:pict>
                </mc:Fallback>
              </mc:AlternateContent>
            </w:r>
            <w:r w:rsidR="000A056A" w:rsidRPr="00007568">
              <w:rPr>
                <w:rFonts w:ascii="ＭＳ 明朝" w:eastAsia="ＭＳ 明朝" w:hAnsi="ＭＳ 明朝" w:hint="eastAsia"/>
                <w:sz w:val="24"/>
                <w:szCs w:val="24"/>
              </w:rPr>
              <w:t>避難誘導班</w:t>
            </w:r>
          </w:p>
        </w:tc>
        <w:tc>
          <w:tcPr>
            <w:tcW w:w="2032" w:type="dxa"/>
            <w:vAlign w:val="center"/>
          </w:tcPr>
          <w:p w:rsidR="000A056A" w:rsidRPr="00007568" w:rsidRDefault="000A056A" w:rsidP="00EB5F15">
            <w:pPr>
              <w:jc w:val="center"/>
              <w:rPr>
                <w:rFonts w:ascii="ＭＳ 明朝" w:eastAsia="ＭＳ 明朝" w:hAnsi="ＭＳ 明朝"/>
                <w:sz w:val="24"/>
                <w:szCs w:val="24"/>
              </w:rPr>
            </w:pPr>
            <w:r w:rsidRPr="00007568">
              <w:rPr>
                <w:rFonts w:ascii="ＭＳ 明朝" w:eastAsia="ＭＳ 明朝" w:hAnsi="ＭＳ 明朝" w:hint="eastAsia"/>
                <w:sz w:val="24"/>
                <w:szCs w:val="24"/>
              </w:rPr>
              <w:t>役職及び氏名</w:t>
            </w:r>
          </w:p>
        </w:tc>
        <w:tc>
          <w:tcPr>
            <w:tcW w:w="4191" w:type="dxa"/>
            <w:vAlign w:val="center"/>
          </w:tcPr>
          <w:p w:rsidR="000A056A" w:rsidRPr="00007568" w:rsidRDefault="000A056A" w:rsidP="00EB5F15">
            <w:pPr>
              <w:jc w:val="center"/>
              <w:rPr>
                <w:rFonts w:ascii="ＭＳ 明朝" w:eastAsia="ＭＳ 明朝" w:hAnsi="ＭＳ 明朝"/>
                <w:sz w:val="24"/>
                <w:szCs w:val="24"/>
              </w:rPr>
            </w:pPr>
            <w:r w:rsidRPr="00007568">
              <w:rPr>
                <w:rFonts w:ascii="ＭＳ 明朝" w:eastAsia="ＭＳ 明朝" w:hAnsi="ＭＳ 明朝" w:hint="eastAsia"/>
                <w:sz w:val="24"/>
                <w:szCs w:val="24"/>
              </w:rPr>
              <w:t>任　務</w:t>
            </w:r>
          </w:p>
        </w:tc>
      </w:tr>
      <w:tr w:rsidR="00715408" w:rsidRPr="00007568" w:rsidTr="00EB5F15">
        <w:tc>
          <w:tcPr>
            <w:tcW w:w="1397" w:type="dxa"/>
            <w:vMerge/>
          </w:tcPr>
          <w:p w:rsidR="00715408" w:rsidRPr="00007568" w:rsidRDefault="00715408" w:rsidP="006979B5">
            <w:pPr>
              <w:rPr>
                <w:rFonts w:ascii="ＭＳ 明朝" w:eastAsia="ＭＳ 明朝" w:hAnsi="ＭＳ 明朝"/>
                <w:sz w:val="24"/>
                <w:szCs w:val="24"/>
              </w:rPr>
            </w:pPr>
          </w:p>
        </w:tc>
        <w:tc>
          <w:tcPr>
            <w:tcW w:w="2032" w:type="dxa"/>
          </w:tcPr>
          <w:p w:rsidR="00715408" w:rsidRPr="00007568" w:rsidRDefault="00715408" w:rsidP="002609BA">
            <w:pPr>
              <w:rPr>
                <w:rFonts w:ascii="ＭＳ 明朝" w:eastAsia="ＭＳ 明朝" w:hAnsi="ＭＳ 明朝"/>
                <w:sz w:val="24"/>
                <w:szCs w:val="24"/>
              </w:rPr>
            </w:pPr>
            <w:r>
              <w:rPr>
                <w:rFonts w:ascii="ＭＳ 明朝" w:eastAsia="ＭＳ 明朝" w:hAnsi="ＭＳ 明朝" w:hint="eastAsia"/>
                <w:sz w:val="24"/>
                <w:szCs w:val="24"/>
              </w:rPr>
              <w:t>班長</w:t>
            </w:r>
            <w:r>
              <w:rPr>
                <w:rFonts w:ascii="ＭＳ 明朝" w:eastAsia="ＭＳ 明朝" w:hAnsi="ＭＳ 明朝" w:hint="eastAsia"/>
                <w:sz w:val="24"/>
                <w:szCs w:val="24"/>
                <w:bdr w:val="single" w:sz="4" w:space="0" w:color="auto"/>
              </w:rPr>
              <w:t>氏　　　名</w:t>
            </w:r>
          </w:p>
          <w:p w:rsidR="00715408" w:rsidRPr="00007568" w:rsidRDefault="00715408" w:rsidP="002609BA">
            <w:pPr>
              <w:rPr>
                <w:rFonts w:ascii="ＭＳ 明朝" w:eastAsia="ＭＳ 明朝" w:hAnsi="ＭＳ 明朝"/>
                <w:sz w:val="24"/>
                <w:szCs w:val="24"/>
              </w:rPr>
            </w:pPr>
            <w:r>
              <w:rPr>
                <w:rFonts w:ascii="ＭＳ 明朝" w:eastAsia="ＭＳ 明朝" w:hAnsi="ＭＳ 明朝" w:hint="eastAsia"/>
                <w:sz w:val="24"/>
                <w:szCs w:val="24"/>
              </w:rPr>
              <w:t>班員</w:t>
            </w:r>
            <w:r>
              <w:rPr>
                <w:rFonts w:ascii="ＭＳ 明朝" w:eastAsia="ＭＳ 明朝" w:hAnsi="ＭＳ 明朝" w:hint="eastAsia"/>
                <w:sz w:val="24"/>
                <w:szCs w:val="24"/>
                <w:bdr w:val="single" w:sz="4" w:space="0" w:color="auto"/>
              </w:rPr>
              <w:t>人　数</w:t>
            </w:r>
            <w:r w:rsidRPr="00007568">
              <w:rPr>
                <w:rFonts w:ascii="ＭＳ 明朝" w:eastAsia="ＭＳ 明朝" w:hAnsi="ＭＳ 明朝" w:hint="eastAsia"/>
                <w:sz w:val="24"/>
                <w:szCs w:val="24"/>
              </w:rPr>
              <w:t>名</w:t>
            </w:r>
          </w:p>
          <w:p w:rsidR="00715408" w:rsidRDefault="00715408" w:rsidP="002609BA">
            <w:pPr>
              <w:rPr>
                <w:rFonts w:ascii="ＭＳ 明朝" w:eastAsia="ＭＳ 明朝" w:hAnsi="ＭＳ 明朝"/>
                <w:sz w:val="24"/>
                <w:szCs w:val="24"/>
              </w:rPr>
            </w:pPr>
            <w:r>
              <w:rPr>
                <w:rFonts w:ascii="ＭＳ 明朝" w:eastAsia="ＭＳ 明朝" w:hAnsi="ＭＳ 明朝" w:hint="eastAsia"/>
                <w:sz w:val="24"/>
                <w:szCs w:val="24"/>
              </w:rPr>
              <w:t>班員氏名</w:t>
            </w:r>
          </w:p>
          <w:p w:rsidR="00715408" w:rsidRPr="00007568" w:rsidRDefault="00715408" w:rsidP="002609BA">
            <w:pPr>
              <w:rPr>
                <w:rFonts w:ascii="ＭＳ 明朝" w:eastAsia="ＭＳ 明朝" w:hAnsi="ＭＳ 明朝"/>
                <w:sz w:val="24"/>
                <w:szCs w:val="24"/>
              </w:rPr>
            </w:pPr>
            <w:r>
              <w:rPr>
                <w:rFonts w:ascii="ＭＳ 明朝" w:eastAsia="ＭＳ 明朝" w:hAnsi="ＭＳ 明朝" w:hint="eastAsia"/>
                <w:sz w:val="24"/>
                <w:szCs w:val="24"/>
              </w:rPr>
              <w:t>・</w:t>
            </w:r>
          </w:p>
          <w:p w:rsidR="00715408" w:rsidRDefault="00715408" w:rsidP="002609BA">
            <w:pPr>
              <w:rPr>
                <w:rFonts w:ascii="ＭＳ 明朝" w:eastAsia="ＭＳ 明朝" w:hAnsi="ＭＳ 明朝"/>
                <w:sz w:val="24"/>
                <w:szCs w:val="24"/>
              </w:rPr>
            </w:pPr>
            <w:r>
              <w:rPr>
                <w:rFonts w:ascii="ＭＳ 明朝" w:eastAsia="ＭＳ 明朝" w:hAnsi="ＭＳ 明朝" w:hint="eastAsia"/>
                <w:sz w:val="24"/>
                <w:szCs w:val="24"/>
              </w:rPr>
              <w:t>・</w:t>
            </w:r>
          </w:p>
          <w:p w:rsidR="00715408" w:rsidRDefault="00715408" w:rsidP="002609BA">
            <w:pPr>
              <w:rPr>
                <w:rFonts w:ascii="ＭＳ 明朝" w:eastAsia="ＭＳ 明朝" w:hAnsi="ＭＳ 明朝"/>
                <w:sz w:val="24"/>
                <w:szCs w:val="24"/>
              </w:rPr>
            </w:pPr>
            <w:r>
              <w:rPr>
                <w:rFonts w:ascii="ＭＳ 明朝" w:eastAsia="ＭＳ 明朝" w:hAnsi="ＭＳ 明朝" w:hint="eastAsia"/>
                <w:sz w:val="24"/>
                <w:szCs w:val="24"/>
              </w:rPr>
              <w:t>・</w:t>
            </w:r>
          </w:p>
          <w:p w:rsidR="00715408" w:rsidRDefault="00715408" w:rsidP="002609BA">
            <w:pPr>
              <w:rPr>
                <w:rFonts w:ascii="ＭＳ 明朝" w:eastAsia="ＭＳ 明朝" w:hAnsi="ＭＳ 明朝"/>
                <w:sz w:val="24"/>
                <w:szCs w:val="24"/>
              </w:rPr>
            </w:pPr>
            <w:r>
              <w:rPr>
                <w:rFonts w:ascii="ＭＳ 明朝" w:eastAsia="ＭＳ 明朝" w:hAnsi="ＭＳ 明朝" w:hint="eastAsia"/>
                <w:sz w:val="24"/>
                <w:szCs w:val="24"/>
              </w:rPr>
              <w:t>・</w:t>
            </w:r>
          </w:p>
          <w:p w:rsidR="00715408" w:rsidRDefault="00715408" w:rsidP="002609BA">
            <w:pPr>
              <w:rPr>
                <w:rFonts w:ascii="ＭＳ 明朝" w:eastAsia="ＭＳ 明朝" w:hAnsi="ＭＳ 明朝"/>
                <w:sz w:val="24"/>
                <w:szCs w:val="24"/>
              </w:rPr>
            </w:pPr>
            <w:r>
              <w:rPr>
                <w:rFonts w:ascii="ＭＳ 明朝" w:eastAsia="ＭＳ 明朝" w:hAnsi="ＭＳ 明朝" w:hint="eastAsia"/>
                <w:sz w:val="24"/>
                <w:szCs w:val="24"/>
              </w:rPr>
              <w:t>・</w:t>
            </w:r>
          </w:p>
          <w:p w:rsidR="00715408" w:rsidRDefault="00715408" w:rsidP="002609BA">
            <w:pPr>
              <w:rPr>
                <w:rFonts w:ascii="ＭＳ 明朝" w:eastAsia="ＭＳ 明朝" w:hAnsi="ＭＳ 明朝"/>
                <w:sz w:val="24"/>
                <w:szCs w:val="24"/>
              </w:rPr>
            </w:pPr>
            <w:r>
              <w:rPr>
                <w:rFonts w:ascii="ＭＳ 明朝" w:eastAsia="ＭＳ 明朝" w:hAnsi="ＭＳ 明朝" w:hint="eastAsia"/>
                <w:sz w:val="24"/>
                <w:szCs w:val="24"/>
              </w:rPr>
              <w:t>・</w:t>
            </w:r>
          </w:p>
          <w:p w:rsidR="00715408" w:rsidRDefault="00715408" w:rsidP="002609BA">
            <w:pPr>
              <w:rPr>
                <w:rFonts w:ascii="ＭＳ 明朝" w:eastAsia="ＭＳ 明朝" w:hAnsi="ＭＳ 明朝"/>
                <w:sz w:val="24"/>
                <w:szCs w:val="24"/>
              </w:rPr>
            </w:pPr>
          </w:p>
          <w:p w:rsidR="00715408" w:rsidRDefault="00715408" w:rsidP="002609BA">
            <w:pPr>
              <w:rPr>
                <w:rFonts w:ascii="ＭＳ 明朝" w:eastAsia="ＭＳ 明朝" w:hAnsi="ＭＳ 明朝"/>
                <w:sz w:val="24"/>
                <w:szCs w:val="24"/>
              </w:rPr>
            </w:pPr>
          </w:p>
          <w:p w:rsidR="00715408" w:rsidRDefault="00715408" w:rsidP="002609BA">
            <w:pPr>
              <w:rPr>
                <w:rFonts w:ascii="ＭＳ 明朝" w:eastAsia="ＭＳ 明朝" w:hAnsi="ＭＳ 明朝"/>
                <w:sz w:val="24"/>
                <w:szCs w:val="24"/>
              </w:rPr>
            </w:pPr>
          </w:p>
          <w:p w:rsidR="00715408" w:rsidRDefault="00715408" w:rsidP="002609BA">
            <w:pPr>
              <w:rPr>
                <w:rFonts w:ascii="ＭＳ 明朝" w:eastAsia="ＭＳ 明朝" w:hAnsi="ＭＳ 明朝"/>
                <w:sz w:val="24"/>
                <w:szCs w:val="24"/>
              </w:rPr>
            </w:pPr>
          </w:p>
          <w:p w:rsidR="00715408" w:rsidRDefault="00715408" w:rsidP="002609BA">
            <w:pPr>
              <w:rPr>
                <w:rFonts w:ascii="ＭＳ 明朝" w:eastAsia="ＭＳ 明朝" w:hAnsi="ＭＳ 明朝"/>
                <w:sz w:val="24"/>
                <w:szCs w:val="24"/>
              </w:rPr>
            </w:pPr>
          </w:p>
          <w:p w:rsidR="00715408" w:rsidRDefault="00715408" w:rsidP="002609BA">
            <w:pPr>
              <w:rPr>
                <w:rFonts w:ascii="ＭＳ 明朝" w:eastAsia="ＭＳ 明朝" w:hAnsi="ＭＳ 明朝"/>
                <w:sz w:val="24"/>
                <w:szCs w:val="24"/>
              </w:rPr>
            </w:pPr>
          </w:p>
          <w:p w:rsidR="00715408" w:rsidRPr="00007568" w:rsidRDefault="00715408" w:rsidP="002609BA">
            <w:pPr>
              <w:rPr>
                <w:rFonts w:ascii="ＭＳ 明朝" w:eastAsia="ＭＳ 明朝" w:hAnsi="ＭＳ 明朝"/>
                <w:sz w:val="24"/>
                <w:szCs w:val="24"/>
              </w:rPr>
            </w:pPr>
          </w:p>
        </w:tc>
        <w:tc>
          <w:tcPr>
            <w:tcW w:w="4191" w:type="dxa"/>
          </w:tcPr>
          <w:p w:rsidR="00715408" w:rsidRPr="00007568" w:rsidRDefault="00715408" w:rsidP="00EB5F15">
            <w:pPr>
              <w:pStyle w:val="a3"/>
              <w:numPr>
                <w:ilvl w:val="0"/>
                <w:numId w:val="1"/>
              </w:numPr>
              <w:ind w:leftChars="0"/>
              <w:rPr>
                <w:rFonts w:ascii="ＭＳ 明朝" w:eastAsia="ＭＳ 明朝" w:hAnsi="ＭＳ 明朝"/>
                <w:sz w:val="24"/>
                <w:szCs w:val="24"/>
              </w:rPr>
            </w:pPr>
            <w:r w:rsidRPr="00007568">
              <w:rPr>
                <w:rFonts w:ascii="ＭＳ 明朝" w:eastAsia="ＭＳ 明朝" w:hAnsi="ＭＳ 明朝" w:hint="eastAsia"/>
                <w:sz w:val="24"/>
                <w:szCs w:val="24"/>
              </w:rPr>
              <w:t>避難誘導の実施</w:t>
            </w:r>
          </w:p>
          <w:p w:rsidR="00715408" w:rsidRPr="00007568" w:rsidRDefault="00715408" w:rsidP="00EB5F15">
            <w:pPr>
              <w:pStyle w:val="a3"/>
              <w:numPr>
                <w:ilvl w:val="0"/>
                <w:numId w:val="1"/>
              </w:numPr>
              <w:ind w:leftChars="0"/>
              <w:rPr>
                <w:rFonts w:ascii="ＭＳ 明朝" w:eastAsia="ＭＳ 明朝" w:hAnsi="ＭＳ 明朝"/>
                <w:sz w:val="24"/>
                <w:szCs w:val="24"/>
              </w:rPr>
            </w:pPr>
            <w:r w:rsidRPr="00007568">
              <w:rPr>
                <w:rFonts w:ascii="ＭＳ 明朝" w:eastAsia="ＭＳ 明朝" w:hAnsi="ＭＳ 明朝" w:hint="eastAsia"/>
                <w:sz w:val="24"/>
                <w:szCs w:val="24"/>
              </w:rPr>
              <w:t>未避難者</w:t>
            </w:r>
            <w:r>
              <w:rPr>
                <w:rFonts w:ascii="ＭＳ 明朝" w:eastAsia="ＭＳ 明朝" w:hAnsi="ＭＳ 明朝" w:hint="eastAsia"/>
                <w:sz w:val="24"/>
                <w:szCs w:val="24"/>
              </w:rPr>
              <w:t>，</w:t>
            </w:r>
            <w:r w:rsidRPr="00007568">
              <w:rPr>
                <w:rFonts w:ascii="ＭＳ 明朝" w:eastAsia="ＭＳ 明朝" w:hAnsi="ＭＳ 明朝" w:hint="eastAsia"/>
                <w:sz w:val="24"/>
                <w:szCs w:val="24"/>
              </w:rPr>
              <w:t>要救助者の確認</w:t>
            </w:r>
          </w:p>
        </w:tc>
      </w:tr>
    </w:tbl>
    <w:p w:rsidR="00D6362F" w:rsidRDefault="00D6362F">
      <w:pPr>
        <w:rPr>
          <w:rFonts w:ascii="ＭＳ 明朝" w:eastAsia="ＭＳ 明朝" w:hAnsi="ＭＳ 明朝"/>
          <w:sz w:val="24"/>
          <w:szCs w:val="24"/>
        </w:rPr>
      </w:pPr>
    </w:p>
    <w:p w:rsidR="00D6362F" w:rsidRDefault="00D6362F">
      <w:pPr>
        <w:rPr>
          <w:rFonts w:ascii="ＭＳ 明朝" w:eastAsia="ＭＳ 明朝" w:hAnsi="ＭＳ 明朝"/>
          <w:sz w:val="24"/>
          <w:szCs w:val="24"/>
        </w:rPr>
      </w:pPr>
    </w:p>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別表２　「自衛水防組織装備品リスト」</w:t>
      </w:r>
    </w:p>
    <w:p w:rsidR="000A056A" w:rsidRPr="00007568" w:rsidRDefault="000A056A">
      <w:pPr>
        <w:rPr>
          <w:rFonts w:ascii="ＭＳ 明朝" w:eastAsia="ＭＳ 明朝" w:hAnsi="ＭＳ 明朝"/>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1"/>
        <w:gridCol w:w="7493"/>
      </w:tblGrid>
      <w:tr w:rsidR="000A056A" w:rsidRPr="00007568" w:rsidTr="00EB5F15">
        <w:tc>
          <w:tcPr>
            <w:tcW w:w="1651" w:type="dxa"/>
          </w:tcPr>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任務</w:t>
            </w:r>
          </w:p>
        </w:tc>
        <w:tc>
          <w:tcPr>
            <w:tcW w:w="7493" w:type="dxa"/>
          </w:tcPr>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装備品</w:t>
            </w:r>
          </w:p>
        </w:tc>
      </w:tr>
      <w:tr w:rsidR="000A056A" w:rsidRPr="00007568" w:rsidTr="00EB5F15">
        <w:tc>
          <w:tcPr>
            <w:tcW w:w="1651" w:type="dxa"/>
          </w:tcPr>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情報班</w:t>
            </w:r>
          </w:p>
        </w:tc>
        <w:tc>
          <w:tcPr>
            <w:tcW w:w="7493" w:type="dxa"/>
          </w:tcPr>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名簿（従業員</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利用者等）</w:t>
            </w:r>
          </w:p>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情報収集及び伝達機器（ラジオ</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タブレット</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トランシーバー</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携帯電話等）</w:t>
            </w:r>
          </w:p>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照明器具（懐中電灯</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投光機等）</w:t>
            </w:r>
            <w:r w:rsidR="00B378BF">
              <w:rPr>
                <w:rFonts w:ascii="ＭＳ 明朝" w:eastAsia="ＭＳ 明朝" w:hAnsi="ＭＳ 明朝" w:hint="eastAsia"/>
                <w:sz w:val="24"/>
                <w:szCs w:val="24"/>
              </w:rPr>
              <w:t xml:space="preserve">　等</w:t>
            </w:r>
          </w:p>
        </w:tc>
      </w:tr>
      <w:tr w:rsidR="000A056A" w:rsidRPr="00007568" w:rsidTr="00EB5F15">
        <w:tc>
          <w:tcPr>
            <w:tcW w:w="1651" w:type="dxa"/>
          </w:tcPr>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避難誘導班</w:t>
            </w:r>
          </w:p>
        </w:tc>
        <w:tc>
          <w:tcPr>
            <w:tcW w:w="7493" w:type="dxa"/>
          </w:tcPr>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名簿（従業員</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利用者等）</w:t>
            </w:r>
          </w:p>
          <w:p w:rsidR="000A056A" w:rsidRPr="00007568" w:rsidRDefault="000A056A">
            <w:pPr>
              <w:rPr>
                <w:rFonts w:ascii="ＭＳ 明朝" w:eastAsia="ＭＳ 明朝" w:hAnsi="ＭＳ 明朝"/>
                <w:sz w:val="24"/>
                <w:szCs w:val="24"/>
              </w:rPr>
            </w:pPr>
            <w:r w:rsidRPr="00007568">
              <w:rPr>
                <w:rFonts w:ascii="ＭＳ 明朝" w:eastAsia="ＭＳ 明朝" w:hAnsi="ＭＳ 明朝" w:hint="eastAsia"/>
                <w:sz w:val="24"/>
                <w:szCs w:val="24"/>
              </w:rPr>
              <w:t>誘導の標識（案内旗等）</w:t>
            </w:r>
          </w:p>
          <w:p w:rsidR="000A056A" w:rsidRPr="00007568" w:rsidRDefault="000A056A" w:rsidP="003875AE">
            <w:pPr>
              <w:rPr>
                <w:rFonts w:ascii="ＭＳ 明朝" w:eastAsia="ＭＳ 明朝" w:hAnsi="ＭＳ 明朝"/>
                <w:sz w:val="24"/>
                <w:szCs w:val="24"/>
              </w:rPr>
            </w:pPr>
            <w:r w:rsidRPr="00007568">
              <w:rPr>
                <w:rFonts w:ascii="ＭＳ 明朝" w:eastAsia="ＭＳ 明朝" w:hAnsi="ＭＳ 明朝" w:hint="eastAsia"/>
                <w:sz w:val="24"/>
                <w:szCs w:val="24"/>
              </w:rPr>
              <w:t>情報収集及び伝達機器（タブレット</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トランシーバー</w:t>
            </w:r>
            <w:r w:rsidR="009B7FF8">
              <w:rPr>
                <w:rFonts w:ascii="ＭＳ 明朝" w:eastAsia="ＭＳ 明朝" w:hAnsi="ＭＳ 明朝" w:hint="eastAsia"/>
                <w:sz w:val="24"/>
                <w:szCs w:val="24"/>
              </w:rPr>
              <w:t>，</w:t>
            </w:r>
            <w:r w:rsidRPr="00007568">
              <w:rPr>
                <w:rFonts w:ascii="ＭＳ 明朝" w:eastAsia="ＭＳ 明朝" w:hAnsi="ＭＳ 明朝" w:hint="eastAsia"/>
                <w:sz w:val="24"/>
                <w:szCs w:val="24"/>
              </w:rPr>
              <w:t>携帯電話等）</w:t>
            </w:r>
          </w:p>
          <w:p w:rsidR="000A056A" w:rsidRPr="00007568" w:rsidRDefault="000A056A" w:rsidP="003875AE">
            <w:pPr>
              <w:rPr>
                <w:rFonts w:ascii="ＭＳ 明朝" w:eastAsia="ＭＳ 明朝" w:hAnsi="ＭＳ 明朝"/>
                <w:sz w:val="24"/>
                <w:szCs w:val="24"/>
              </w:rPr>
            </w:pPr>
            <w:r w:rsidRPr="00007568">
              <w:rPr>
                <w:rFonts w:ascii="ＭＳ 明朝" w:eastAsia="ＭＳ 明朝" w:hAnsi="ＭＳ 明朝" w:hint="eastAsia"/>
                <w:sz w:val="24"/>
                <w:szCs w:val="24"/>
              </w:rPr>
              <w:t>懐中電灯</w:t>
            </w:r>
          </w:p>
          <w:p w:rsidR="000A056A" w:rsidRPr="00007568" w:rsidRDefault="000A056A" w:rsidP="003875AE">
            <w:pPr>
              <w:rPr>
                <w:rFonts w:ascii="ＭＳ 明朝" w:eastAsia="ＭＳ 明朝" w:hAnsi="ＭＳ 明朝"/>
                <w:sz w:val="24"/>
                <w:szCs w:val="24"/>
              </w:rPr>
            </w:pPr>
            <w:r w:rsidRPr="00007568">
              <w:rPr>
                <w:rFonts w:ascii="ＭＳ 明朝" w:eastAsia="ＭＳ 明朝" w:hAnsi="ＭＳ 明朝" w:hint="eastAsia"/>
                <w:sz w:val="24"/>
                <w:szCs w:val="24"/>
              </w:rPr>
              <w:t>携帯用拡声器</w:t>
            </w:r>
          </w:p>
          <w:p w:rsidR="000A056A" w:rsidRPr="00007568" w:rsidRDefault="000A056A" w:rsidP="003875AE">
            <w:pPr>
              <w:rPr>
                <w:rFonts w:ascii="ＭＳ 明朝" w:eastAsia="ＭＳ 明朝" w:hAnsi="ＭＳ 明朝"/>
                <w:sz w:val="24"/>
                <w:szCs w:val="24"/>
              </w:rPr>
            </w:pPr>
            <w:r w:rsidRPr="00007568">
              <w:rPr>
                <w:rFonts w:ascii="ＭＳ 明朝" w:eastAsia="ＭＳ 明朝" w:hAnsi="ＭＳ 明朝" w:hint="eastAsia"/>
                <w:sz w:val="24"/>
                <w:szCs w:val="24"/>
              </w:rPr>
              <w:t>ライフジャケット</w:t>
            </w:r>
          </w:p>
          <w:p w:rsidR="000A056A" w:rsidRDefault="000A056A" w:rsidP="003875AE">
            <w:pPr>
              <w:rPr>
                <w:rFonts w:ascii="ＭＳ 明朝" w:eastAsia="ＭＳ 明朝" w:hAnsi="ＭＳ 明朝"/>
                <w:sz w:val="24"/>
                <w:szCs w:val="24"/>
              </w:rPr>
            </w:pPr>
            <w:r w:rsidRPr="00007568">
              <w:rPr>
                <w:rFonts w:ascii="ＭＳ 明朝" w:eastAsia="ＭＳ 明朝" w:hAnsi="ＭＳ 明朝" w:hint="eastAsia"/>
                <w:sz w:val="24"/>
                <w:szCs w:val="24"/>
              </w:rPr>
              <w:t>蛍光塗料</w:t>
            </w:r>
          </w:p>
          <w:p w:rsidR="00B378BF" w:rsidRPr="00007568" w:rsidRDefault="00B378BF" w:rsidP="003875AE">
            <w:pPr>
              <w:rPr>
                <w:rFonts w:ascii="ＭＳ 明朝" w:eastAsia="ＭＳ 明朝" w:hAnsi="ＭＳ 明朝"/>
                <w:sz w:val="24"/>
                <w:szCs w:val="24"/>
              </w:rPr>
            </w:pPr>
            <w:r>
              <w:rPr>
                <w:rFonts w:ascii="ＭＳ 明朝" w:eastAsia="ＭＳ 明朝" w:hAnsi="ＭＳ 明朝" w:hint="eastAsia"/>
                <w:sz w:val="24"/>
                <w:szCs w:val="24"/>
              </w:rPr>
              <w:t>ロープ　等</w:t>
            </w:r>
          </w:p>
        </w:tc>
      </w:tr>
    </w:tbl>
    <w:p w:rsidR="000A056A" w:rsidRPr="00007568" w:rsidRDefault="000A056A">
      <w:pPr>
        <w:rPr>
          <w:rFonts w:ascii="ＭＳ 明朝" w:eastAsia="ＭＳ 明朝" w:hAnsi="ＭＳ 明朝"/>
          <w:sz w:val="24"/>
          <w:szCs w:val="24"/>
        </w:rPr>
      </w:pPr>
    </w:p>
    <w:sectPr w:rsidR="000A056A" w:rsidRPr="00007568" w:rsidSect="007674FB">
      <w:footerReference w:type="default" r:id="rId9"/>
      <w:pgSz w:w="11906" w:h="16838" w:code="9"/>
      <w:pgMar w:top="340" w:right="1134" w:bottom="340" w:left="1134" w:header="851" w:footer="992" w:gutter="0"/>
      <w:pgNumType w:fmt="numberInDash"/>
      <w:cols w:space="425"/>
      <w:docGrid w:type="linesAndChars" w:linePitch="394" w:charSpace="7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8E" w:rsidRDefault="0012088E" w:rsidP="00D97465">
      <w:r>
        <w:separator/>
      </w:r>
    </w:p>
  </w:endnote>
  <w:endnote w:type="continuationSeparator" w:id="0">
    <w:p w:rsidR="0012088E" w:rsidRDefault="0012088E"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90B" w:rsidRDefault="00AC790B">
    <w:pPr>
      <w:pStyle w:val="a6"/>
      <w:jc w:val="center"/>
    </w:pPr>
    <w:r>
      <w:fldChar w:fldCharType="begin"/>
    </w:r>
    <w:r>
      <w:instrText xml:space="preserve"> PAGE   \* MERGEFORMAT </w:instrText>
    </w:r>
    <w:r>
      <w:fldChar w:fldCharType="separate"/>
    </w:r>
    <w:r w:rsidR="00CD195B" w:rsidRPr="00CD195B">
      <w:rPr>
        <w:noProof/>
        <w:lang w:val="ja-JP"/>
      </w:rPr>
      <w:t>-</w:t>
    </w:r>
    <w:r w:rsidR="00CD195B">
      <w:rPr>
        <w:noProof/>
      </w:rPr>
      <w:t xml:space="preserve"> 1 -</w:t>
    </w:r>
    <w:r>
      <w:fldChar w:fldCharType="end"/>
    </w:r>
  </w:p>
  <w:p w:rsidR="00AC790B" w:rsidRDefault="00AC79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8E" w:rsidRDefault="0012088E" w:rsidP="00D97465">
      <w:r>
        <w:separator/>
      </w:r>
    </w:p>
  </w:footnote>
  <w:footnote w:type="continuationSeparator" w:id="0">
    <w:p w:rsidR="0012088E" w:rsidRDefault="0012088E" w:rsidP="00D974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5">
    <w:nsid w:val="0B7D60D3"/>
    <w:multiLevelType w:val="multilevel"/>
    <w:tmpl w:val="138C4548"/>
    <w:lvl w:ilvl="0">
      <w:start w:val="1"/>
      <w:numFmt w:val="decimal"/>
      <w:lvlText w:val="%1."/>
      <w:lvlJc w:val="left"/>
      <w:pPr>
        <w:ind w:left="420" w:hanging="420"/>
      </w:pPr>
      <w:rPr>
        <w:rFonts w:cs="Times New Roman" w:hint="eastAsia"/>
      </w:rPr>
    </w:lvl>
    <w:lvl w:ilvl="1">
      <w:start w:val="1"/>
      <w:numFmt w:val="decimal"/>
      <w:lvlText w:val="(%2)"/>
      <w:lvlJc w:val="left"/>
      <w:pPr>
        <w:tabs>
          <w:tab w:val="num" w:pos="454"/>
        </w:tabs>
        <w:ind w:left="454" w:hanging="454"/>
      </w:pPr>
      <w:rPr>
        <w:rFonts w:cs="Times New Roman" w:hint="eastAsia"/>
      </w:rPr>
    </w:lvl>
    <w:lvl w:ilvl="2">
      <w:start w:val="1"/>
      <w:numFmt w:val="decimalEnclosedCircle"/>
      <w:lvlText w:val="%3"/>
      <w:lvlJc w:val="lef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aiueoFullWidth"/>
      <w:lvlText w:val="(%5)"/>
      <w:lvlJc w:val="left"/>
      <w:pPr>
        <w:ind w:left="2100" w:hanging="420"/>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nsid w:val="0EB57205"/>
    <w:multiLevelType w:val="hybridMultilevel"/>
    <w:tmpl w:val="18ACCADA"/>
    <w:lvl w:ilvl="0" w:tplc="AB5ECFBE">
      <w:start w:val="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9">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2">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4">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3C4B4303"/>
    <w:multiLevelType w:val="hybridMultilevel"/>
    <w:tmpl w:val="32EE3180"/>
    <w:lvl w:ilvl="0" w:tplc="6A8CD54C">
      <w:start w:val="1"/>
      <w:numFmt w:val="decimal"/>
      <w:lvlText w:val="(%1)"/>
      <w:lvlJc w:val="left"/>
      <w:pPr>
        <w:ind w:left="547"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7">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9">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8DA6F57"/>
    <w:multiLevelType w:val="hybridMultilevel"/>
    <w:tmpl w:val="896C7FB4"/>
    <w:lvl w:ilvl="0" w:tplc="89C85078">
      <w:numFmt w:val="bullet"/>
      <w:lvlText w:val="※"/>
      <w:lvlJc w:val="left"/>
      <w:pPr>
        <w:ind w:left="78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34">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6">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8">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9">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1">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2">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3">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7C49570A"/>
    <w:multiLevelType w:val="hybridMultilevel"/>
    <w:tmpl w:val="B366EDBC"/>
    <w:lvl w:ilvl="0" w:tplc="6A8CD54C">
      <w:start w:val="1"/>
      <w:numFmt w:val="decimal"/>
      <w:lvlText w:val="(%1)"/>
      <w:lvlJc w:val="left"/>
      <w:pPr>
        <w:ind w:left="420" w:hanging="420"/>
      </w:pPr>
      <w:rPr>
        <w:rFonts w:cs="Times New Roman" w:hint="default"/>
      </w:rPr>
    </w:lvl>
    <w:lvl w:ilvl="1" w:tplc="6A8CD54C">
      <w:start w:val="1"/>
      <w:numFmt w:val="decimal"/>
      <w:lvlText w:val="(%2)"/>
      <w:lvlJc w:val="left"/>
      <w:pPr>
        <w:ind w:left="547" w:hanging="4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6">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7DA43FB3"/>
    <w:multiLevelType w:val="hybridMultilevel"/>
    <w:tmpl w:val="6D469DB2"/>
    <w:lvl w:ilvl="0" w:tplc="58949936">
      <w:start w:val="1"/>
      <w:numFmt w:val="bullet"/>
      <w:lvlText w:val="・"/>
      <w:lvlJc w:val="left"/>
      <w:pPr>
        <w:tabs>
          <w:tab w:val="num" w:pos="360"/>
        </w:tabs>
        <w:ind w:left="360" w:hanging="360"/>
      </w:pPr>
      <w:rPr>
        <w:rFonts w:ascii="ＭＳ 明朝" w:eastAsia="ＭＳ 明朝" w:hAnsi="ＭＳ 明朝"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9">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cs="Times New Roman" w:hint="eastAsia"/>
      </w:rPr>
    </w:lvl>
    <w:lvl w:ilvl="2">
      <w:start w:val="1"/>
      <w:numFmt w:val="decimalEnclosedCircle"/>
      <w:lvlText w:val="%3"/>
      <w:lvlJc w:val="left"/>
      <w:pPr>
        <w:ind w:left="1514" w:hanging="420"/>
      </w:pPr>
      <w:rPr>
        <w:rFonts w:cs="Times New Roman" w:hint="eastAsia"/>
      </w:rPr>
    </w:lvl>
    <w:lvl w:ilvl="3">
      <w:start w:val="1"/>
      <w:numFmt w:val="decimal"/>
      <w:lvlText w:val="%4."/>
      <w:lvlJc w:val="left"/>
      <w:pPr>
        <w:ind w:left="1934" w:hanging="420"/>
      </w:pPr>
      <w:rPr>
        <w:rFonts w:cs="Times New Roman" w:hint="eastAsia"/>
      </w:rPr>
    </w:lvl>
    <w:lvl w:ilvl="4">
      <w:start w:val="1"/>
      <w:numFmt w:val="aiueoFullWidth"/>
      <w:lvlText w:val="(%5)"/>
      <w:lvlJc w:val="left"/>
      <w:pPr>
        <w:ind w:left="2354" w:hanging="420"/>
      </w:pPr>
      <w:rPr>
        <w:rFonts w:cs="Times New Roman" w:hint="eastAsia"/>
      </w:rPr>
    </w:lvl>
    <w:lvl w:ilvl="5">
      <w:start w:val="1"/>
      <w:numFmt w:val="decimalEnclosedCircle"/>
      <w:lvlText w:val="%6"/>
      <w:lvlJc w:val="left"/>
      <w:pPr>
        <w:ind w:left="2774" w:hanging="420"/>
      </w:pPr>
      <w:rPr>
        <w:rFonts w:cs="Times New Roman" w:hint="eastAsia"/>
      </w:rPr>
    </w:lvl>
    <w:lvl w:ilvl="6">
      <w:start w:val="1"/>
      <w:numFmt w:val="decimal"/>
      <w:lvlText w:val="%7."/>
      <w:lvlJc w:val="left"/>
      <w:pPr>
        <w:ind w:left="3194" w:hanging="420"/>
      </w:pPr>
      <w:rPr>
        <w:rFonts w:cs="Times New Roman" w:hint="eastAsia"/>
      </w:rPr>
    </w:lvl>
    <w:lvl w:ilvl="7">
      <w:start w:val="1"/>
      <w:numFmt w:val="aiueoFullWidth"/>
      <w:lvlText w:val="(%8)"/>
      <w:lvlJc w:val="left"/>
      <w:pPr>
        <w:ind w:left="3614" w:hanging="420"/>
      </w:pPr>
      <w:rPr>
        <w:rFonts w:cs="Times New Roman" w:hint="eastAsia"/>
      </w:rPr>
    </w:lvl>
    <w:lvl w:ilvl="8">
      <w:start w:val="1"/>
      <w:numFmt w:val="decimalEnclosedCircle"/>
      <w:lvlText w:val="%9"/>
      <w:lvlJc w:val="left"/>
      <w:pPr>
        <w:ind w:left="4034" w:hanging="420"/>
      </w:pPr>
      <w:rPr>
        <w:rFonts w:cs="Times New Roman" w:hint="eastAsia"/>
      </w:rPr>
    </w:lvl>
  </w:abstractNum>
  <w:abstractNum w:abstractNumId="5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4"/>
  </w:num>
  <w:num w:numId="2">
    <w:abstractNumId w:val="19"/>
  </w:num>
  <w:num w:numId="3">
    <w:abstractNumId w:val="27"/>
  </w:num>
  <w:num w:numId="4">
    <w:abstractNumId w:val="16"/>
  </w:num>
  <w:num w:numId="5">
    <w:abstractNumId w:val="1"/>
  </w:num>
  <w:num w:numId="6">
    <w:abstractNumId w:val="24"/>
  </w:num>
  <w:num w:numId="7">
    <w:abstractNumId w:val="18"/>
  </w:num>
  <w:num w:numId="8">
    <w:abstractNumId w:val="47"/>
  </w:num>
  <w:num w:numId="9">
    <w:abstractNumId w:val="44"/>
  </w:num>
  <w:num w:numId="10">
    <w:abstractNumId w:val="31"/>
  </w:num>
  <w:num w:numId="11">
    <w:abstractNumId w:val="35"/>
  </w:num>
  <w:num w:numId="12">
    <w:abstractNumId w:val="14"/>
  </w:num>
  <w:num w:numId="13">
    <w:abstractNumId w:val="40"/>
  </w:num>
  <w:num w:numId="14">
    <w:abstractNumId w:val="5"/>
  </w:num>
  <w:num w:numId="15">
    <w:abstractNumId w:val="39"/>
  </w:num>
  <w:num w:numId="16">
    <w:abstractNumId w:val="0"/>
  </w:num>
  <w:num w:numId="17">
    <w:abstractNumId w:val="41"/>
  </w:num>
  <w:num w:numId="18">
    <w:abstractNumId w:val="4"/>
  </w:num>
  <w:num w:numId="19">
    <w:abstractNumId w:val="38"/>
  </w:num>
  <w:num w:numId="20">
    <w:abstractNumId w:val="45"/>
  </w:num>
  <w:num w:numId="21">
    <w:abstractNumId w:val="7"/>
  </w:num>
  <w:num w:numId="22">
    <w:abstractNumId w:val="11"/>
  </w:num>
  <w:num w:numId="23">
    <w:abstractNumId w:val="10"/>
  </w:num>
  <w:num w:numId="24">
    <w:abstractNumId w:val="28"/>
  </w:num>
  <w:num w:numId="25">
    <w:abstractNumId w:val="49"/>
  </w:num>
  <w:num w:numId="26">
    <w:abstractNumId w:val="42"/>
  </w:num>
  <w:num w:numId="27">
    <w:abstractNumId w:val="23"/>
  </w:num>
  <w:num w:numId="28">
    <w:abstractNumId w:val="37"/>
  </w:num>
  <w:num w:numId="29">
    <w:abstractNumId w:val="26"/>
  </w:num>
  <w:num w:numId="30">
    <w:abstractNumId w:val="8"/>
  </w:num>
  <w:num w:numId="31">
    <w:abstractNumId w:val="46"/>
  </w:num>
  <w:num w:numId="32">
    <w:abstractNumId w:val="17"/>
  </w:num>
  <w:num w:numId="33">
    <w:abstractNumId w:val="15"/>
  </w:num>
  <w:num w:numId="34">
    <w:abstractNumId w:val="32"/>
  </w:num>
  <w:num w:numId="35">
    <w:abstractNumId w:val="30"/>
  </w:num>
  <w:num w:numId="36">
    <w:abstractNumId w:val="36"/>
  </w:num>
  <w:num w:numId="37">
    <w:abstractNumId w:val="2"/>
  </w:num>
  <w:num w:numId="38">
    <w:abstractNumId w:val="29"/>
  </w:num>
  <w:num w:numId="39">
    <w:abstractNumId w:val="12"/>
  </w:num>
  <w:num w:numId="40">
    <w:abstractNumId w:val="9"/>
  </w:num>
  <w:num w:numId="41">
    <w:abstractNumId w:val="22"/>
  </w:num>
  <w:num w:numId="42">
    <w:abstractNumId w:val="43"/>
  </w:num>
  <w:num w:numId="43">
    <w:abstractNumId w:val="20"/>
  </w:num>
  <w:num w:numId="44">
    <w:abstractNumId w:val="3"/>
  </w:num>
  <w:num w:numId="45">
    <w:abstractNumId w:val="50"/>
  </w:num>
  <w:num w:numId="46">
    <w:abstractNumId w:val="13"/>
  </w:num>
  <w:num w:numId="47">
    <w:abstractNumId w:val="21"/>
  </w:num>
  <w:num w:numId="48">
    <w:abstractNumId w:val="33"/>
  </w:num>
  <w:num w:numId="49">
    <w:abstractNumId w:val="25"/>
  </w:num>
  <w:num w:numId="50">
    <w:abstractNumId w:val="48"/>
  </w:num>
  <w:num w:numId="51">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ocumentProtection w:edit="readOnly" w:enforcement="0"/>
  <w:defaultTabStop w:val="840"/>
  <w:drawingGridHorizontalSpacing w:val="283"/>
  <w:drawingGridVertic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A49"/>
    <w:rsid w:val="00007568"/>
    <w:rsid w:val="00020F52"/>
    <w:rsid w:val="000573EA"/>
    <w:rsid w:val="00070EE0"/>
    <w:rsid w:val="000717A9"/>
    <w:rsid w:val="000727CD"/>
    <w:rsid w:val="00083D3A"/>
    <w:rsid w:val="000900B4"/>
    <w:rsid w:val="000A056A"/>
    <w:rsid w:val="000A5ABE"/>
    <w:rsid w:val="000B0A4A"/>
    <w:rsid w:val="000B2BA6"/>
    <w:rsid w:val="000C0224"/>
    <w:rsid w:val="000C042F"/>
    <w:rsid w:val="000C0890"/>
    <w:rsid w:val="000C44D9"/>
    <w:rsid w:val="000C49F2"/>
    <w:rsid w:val="000D3E9E"/>
    <w:rsid w:val="000F5A07"/>
    <w:rsid w:val="0012088E"/>
    <w:rsid w:val="0012234F"/>
    <w:rsid w:val="001232C2"/>
    <w:rsid w:val="001366AC"/>
    <w:rsid w:val="001517BE"/>
    <w:rsid w:val="00161460"/>
    <w:rsid w:val="00163389"/>
    <w:rsid w:val="001665BA"/>
    <w:rsid w:val="00172F8B"/>
    <w:rsid w:val="00177677"/>
    <w:rsid w:val="001866E7"/>
    <w:rsid w:val="00190406"/>
    <w:rsid w:val="001969A3"/>
    <w:rsid w:val="001A0204"/>
    <w:rsid w:val="001A0513"/>
    <w:rsid w:val="001A7A04"/>
    <w:rsid w:val="001C199F"/>
    <w:rsid w:val="001F7105"/>
    <w:rsid w:val="00200C38"/>
    <w:rsid w:val="0020256F"/>
    <w:rsid w:val="0021145D"/>
    <w:rsid w:val="00212AFD"/>
    <w:rsid w:val="002142F6"/>
    <w:rsid w:val="00217E23"/>
    <w:rsid w:val="00223B7C"/>
    <w:rsid w:val="0022632D"/>
    <w:rsid w:val="00256FE3"/>
    <w:rsid w:val="00273DD4"/>
    <w:rsid w:val="00274650"/>
    <w:rsid w:val="00276E21"/>
    <w:rsid w:val="00281329"/>
    <w:rsid w:val="00283ACA"/>
    <w:rsid w:val="0029237F"/>
    <w:rsid w:val="002C05D0"/>
    <w:rsid w:val="002C174A"/>
    <w:rsid w:val="002C2402"/>
    <w:rsid w:val="002D049B"/>
    <w:rsid w:val="002E6164"/>
    <w:rsid w:val="002F50F4"/>
    <w:rsid w:val="0031013D"/>
    <w:rsid w:val="00311A55"/>
    <w:rsid w:val="00314443"/>
    <w:rsid w:val="00317174"/>
    <w:rsid w:val="003202D0"/>
    <w:rsid w:val="00320B0A"/>
    <w:rsid w:val="00321A4D"/>
    <w:rsid w:val="00330234"/>
    <w:rsid w:val="00334F49"/>
    <w:rsid w:val="00340D38"/>
    <w:rsid w:val="00342A71"/>
    <w:rsid w:val="00344749"/>
    <w:rsid w:val="00363CCC"/>
    <w:rsid w:val="00363FFE"/>
    <w:rsid w:val="003855BE"/>
    <w:rsid w:val="003875AE"/>
    <w:rsid w:val="00391475"/>
    <w:rsid w:val="003930F8"/>
    <w:rsid w:val="00395685"/>
    <w:rsid w:val="003E1758"/>
    <w:rsid w:val="003E3487"/>
    <w:rsid w:val="003F553B"/>
    <w:rsid w:val="003F623A"/>
    <w:rsid w:val="00400233"/>
    <w:rsid w:val="0040326A"/>
    <w:rsid w:val="0041548B"/>
    <w:rsid w:val="004159B3"/>
    <w:rsid w:val="00432433"/>
    <w:rsid w:val="00437726"/>
    <w:rsid w:val="00440498"/>
    <w:rsid w:val="0044451F"/>
    <w:rsid w:val="0044493C"/>
    <w:rsid w:val="00445116"/>
    <w:rsid w:val="00446C61"/>
    <w:rsid w:val="00452D27"/>
    <w:rsid w:val="0045443F"/>
    <w:rsid w:val="0045660F"/>
    <w:rsid w:val="00473CEF"/>
    <w:rsid w:val="004744CE"/>
    <w:rsid w:val="00482334"/>
    <w:rsid w:val="004879F4"/>
    <w:rsid w:val="004A65A2"/>
    <w:rsid w:val="004B601B"/>
    <w:rsid w:val="004D1A65"/>
    <w:rsid w:val="004D4981"/>
    <w:rsid w:val="004D57E2"/>
    <w:rsid w:val="004E1BE8"/>
    <w:rsid w:val="005014B7"/>
    <w:rsid w:val="0050548F"/>
    <w:rsid w:val="00526B7D"/>
    <w:rsid w:val="005303DE"/>
    <w:rsid w:val="0053153B"/>
    <w:rsid w:val="00531F3A"/>
    <w:rsid w:val="00534DE6"/>
    <w:rsid w:val="00537355"/>
    <w:rsid w:val="00541554"/>
    <w:rsid w:val="005556A0"/>
    <w:rsid w:val="00565845"/>
    <w:rsid w:val="005702B3"/>
    <w:rsid w:val="005844F4"/>
    <w:rsid w:val="00593C86"/>
    <w:rsid w:val="005945E8"/>
    <w:rsid w:val="005B433C"/>
    <w:rsid w:val="005B4954"/>
    <w:rsid w:val="005C6C93"/>
    <w:rsid w:val="005D7991"/>
    <w:rsid w:val="005F3AA7"/>
    <w:rsid w:val="00600061"/>
    <w:rsid w:val="00604A71"/>
    <w:rsid w:val="00607716"/>
    <w:rsid w:val="0061637F"/>
    <w:rsid w:val="0061648E"/>
    <w:rsid w:val="006328C3"/>
    <w:rsid w:val="00641127"/>
    <w:rsid w:val="006424FF"/>
    <w:rsid w:val="00643949"/>
    <w:rsid w:val="006450BD"/>
    <w:rsid w:val="00654A4F"/>
    <w:rsid w:val="00660500"/>
    <w:rsid w:val="00664A5F"/>
    <w:rsid w:val="0067429D"/>
    <w:rsid w:val="00674308"/>
    <w:rsid w:val="00674C12"/>
    <w:rsid w:val="00681105"/>
    <w:rsid w:val="00681B3D"/>
    <w:rsid w:val="00682584"/>
    <w:rsid w:val="00684155"/>
    <w:rsid w:val="006871C8"/>
    <w:rsid w:val="006979B5"/>
    <w:rsid w:val="006A6F1E"/>
    <w:rsid w:val="006B3C19"/>
    <w:rsid w:val="006B4AB6"/>
    <w:rsid w:val="006C114C"/>
    <w:rsid w:val="006C1FA6"/>
    <w:rsid w:val="006C2205"/>
    <w:rsid w:val="006D12EE"/>
    <w:rsid w:val="006D67BF"/>
    <w:rsid w:val="006E7745"/>
    <w:rsid w:val="00700A0D"/>
    <w:rsid w:val="00707211"/>
    <w:rsid w:val="00710BF5"/>
    <w:rsid w:val="00713741"/>
    <w:rsid w:val="00715408"/>
    <w:rsid w:val="007256A1"/>
    <w:rsid w:val="007674FB"/>
    <w:rsid w:val="007776F1"/>
    <w:rsid w:val="007A37B6"/>
    <w:rsid w:val="007A4722"/>
    <w:rsid w:val="007B1936"/>
    <w:rsid w:val="007C41B9"/>
    <w:rsid w:val="007D444B"/>
    <w:rsid w:val="007E04AA"/>
    <w:rsid w:val="007E1C4B"/>
    <w:rsid w:val="007E30F7"/>
    <w:rsid w:val="007E4A49"/>
    <w:rsid w:val="007E4F21"/>
    <w:rsid w:val="007F3B22"/>
    <w:rsid w:val="00815FDF"/>
    <w:rsid w:val="0082124D"/>
    <w:rsid w:val="00824B01"/>
    <w:rsid w:val="00825897"/>
    <w:rsid w:val="00836F87"/>
    <w:rsid w:val="00837B3A"/>
    <w:rsid w:val="00841368"/>
    <w:rsid w:val="008449C2"/>
    <w:rsid w:val="00847E81"/>
    <w:rsid w:val="00857CCC"/>
    <w:rsid w:val="0086011C"/>
    <w:rsid w:val="008617DA"/>
    <w:rsid w:val="008832D3"/>
    <w:rsid w:val="00884B53"/>
    <w:rsid w:val="008A1CF6"/>
    <w:rsid w:val="008B0006"/>
    <w:rsid w:val="008B0100"/>
    <w:rsid w:val="008B6087"/>
    <w:rsid w:val="008B670E"/>
    <w:rsid w:val="008C4159"/>
    <w:rsid w:val="008E5A47"/>
    <w:rsid w:val="008F6D80"/>
    <w:rsid w:val="009247F8"/>
    <w:rsid w:val="00930FB2"/>
    <w:rsid w:val="00932B54"/>
    <w:rsid w:val="0093471A"/>
    <w:rsid w:val="00934885"/>
    <w:rsid w:val="00940B2A"/>
    <w:rsid w:val="00945B0F"/>
    <w:rsid w:val="0097222F"/>
    <w:rsid w:val="0099453D"/>
    <w:rsid w:val="009B7FF8"/>
    <w:rsid w:val="009C16CB"/>
    <w:rsid w:val="009C57D4"/>
    <w:rsid w:val="009C746D"/>
    <w:rsid w:val="009E0A82"/>
    <w:rsid w:val="00A1758D"/>
    <w:rsid w:val="00A205CC"/>
    <w:rsid w:val="00A2166B"/>
    <w:rsid w:val="00A26073"/>
    <w:rsid w:val="00A33CB9"/>
    <w:rsid w:val="00A36C68"/>
    <w:rsid w:val="00A4250A"/>
    <w:rsid w:val="00A43999"/>
    <w:rsid w:val="00A50224"/>
    <w:rsid w:val="00A5122F"/>
    <w:rsid w:val="00A51708"/>
    <w:rsid w:val="00A57A9A"/>
    <w:rsid w:val="00A61810"/>
    <w:rsid w:val="00A70147"/>
    <w:rsid w:val="00A7128B"/>
    <w:rsid w:val="00A9002E"/>
    <w:rsid w:val="00A909F6"/>
    <w:rsid w:val="00A92392"/>
    <w:rsid w:val="00AA1ABD"/>
    <w:rsid w:val="00AA27C0"/>
    <w:rsid w:val="00AA4FF1"/>
    <w:rsid w:val="00AA6FC9"/>
    <w:rsid w:val="00AB5F6E"/>
    <w:rsid w:val="00AC1572"/>
    <w:rsid w:val="00AC15C6"/>
    <w:rsid w:val="00AC790B"/>
    <w:rsid w:val="00AE560E"/>
    <w:rsid w:val="00B00B85"/>
    <w:rsid w:val="00B016F1"/>
    <w:rsid w:val="00B313ED"/>
    <w:rsid w:val="00B35F34"/>
    <w:rsid w:val="00B3618E"/>
    <w:rsid w:val="00B378BF"/>
    <w:rsid w:val="00B41CBC"/>
    <w:rsid w:val="00B4406E"/>
    <w:rsid w:val="00B72CB2"/>
    <w:rsid w:val="00B80D16"/>
    <w:rsid w:val="00B843AE"/>
    <w:rsid w:val="00B87312"/>
    <w:rsid w:val="00B91151"/>
    <w:rsid w:val="00B965C5"/>
    <w:rsid w:val="00BB7E79"/>
    <w:rsid w:val="00BC0030"/>
    <w:rsid w:val="00BC6FE1"/>
    <w:rsid w:val="00BD47C2"/>
    <w:rsid w:val="00BD5885"/>
    <w:rsid w:val="00BD69FD"/>
    <w:rsid w:val="00BE0277"/>
    <w:rsid w:val="00C10DE3"/>
    <w:rsid w:val="00C168D6"/>
    <w:rsid w:val="00C3086C"/>
    <w:rsid w:val="00C3452F"/>
    <w:rsid w:val="00C40116"/>
    <w:rsid w:val="00C41307"/>
    <w:rsid w:val="00C622F4"/>
    <w:rsid w:val="00C63A8E"/>
    <w:rsid w:val="00C64622"/>
    <w:rsid w:val="00C755EE"/>
    <w:rsid w:val="00C90F88"/>
    <w:rsid w:val="00CB4CE1"/>
    <w:rsid w:val="00CB6958"/>
    <w:rsid w:val="00CC13FB"/>
    <w:rsid w:val="00CC3AAA"/>
    <w:rsid w:val="00CD195B"/>
    <w:rsid w:val="00D02296"/>
    <w:rsid w:val="00D06FC0"/>
    <w:rsid w:val="00D3024D"/>
    <w:rsid w:val="00D40479"/>
    <w:rsid w:val="00D60AA9"/>
    <w:rsid w:val="00D6362F"/>
    <w:rsid w:val="00D65501"/>
    <w:rsid w:val="00D73234"/>
    <w:rsid w:val="00D746B7"/>
    <w:rsid w:val="00D843AC"/>
    <w:rsid w:val="00D945D1"/>
    <w:rsid w:val="00D97465"/>
    <w:rsid w:val="00DA6E63"/>
    <w:rsid w:val="00DB488F"/>
    <w:rsid w:val="00DC4534"/>
    <w:rsid w:val="00DC70B8"/>
    <w:rsid w:val="00DD32A1"/>
    <w:rsid w:val="00DD33A4"/>
    <w:rsid w:val="00DD6171"/>
    <w:rsid w:val="00DE41EF"/>
    <w:rsid w:val="00DF1172"/>
    <w:rsid w:val="00DF1E64"/>
    <w:rsid w:val="00DF5ADC"/>
    <w:rsid w:val="00E06BE5"/>
    <w:rsid w:val="00E149DF"/>
    <w:rsid w:val="00E25F2A"/>
    <w:rsid w:val="00E30F66"/>
    <w:rsid w:val="00E3192E"/>
    <w:rsid w:val="00E36FF5"/>
    <w:rsid w:val="00E40A02"/>
    <w:rsid w:val="00E46847"/>
    <w:rsid w:val="00E47DB7"/>
    <w:rsid w:val="00E56C41"/>
    <w:rsid w:val="00E607A0"/>
    <w:rsid w:val="00E60E4E"/>
    <w:rsid w:val="00E7551D"/>
    <w:rsid w:val="00E8381B"/>
    <w:rsid w:val="00E93A8A"/>
    <w:rsid w:val="00E94E6B"/>
    <w:rsid w:val="00E9787C"/>
    <w:rsid w:val="00EA0EFF"/>
    <w:rsid w:val="00EA2D20"/>
    <w:rsid w:val="00EB146A"/>
    <w:rsid w:val="00EB5F15"/>
    <w:rsid w:val="00ED3BD9"/>
    <w:rsid w:val="00EE2993"/>
    <w:rsid w:val="00F0069F"/>
    <w:rsid w:val="00F02A9B"/>
    <w:rsid w:val="00F0347F"/>
    <w:rsid w:val="00F03C34"/>
    <w:rsid w:val="00F2110B"/>
    <w:rsid w:val="00F25243"/>
    <w:rsid w:val="00F2751B"/>
    <w:rsid w:val="00F27F80"/>
    <w:rsid w:val="00F36451"/>
    <w:rsid w:val="00F45A6A"/>
    <w:rsid w:val="00F460C6"/>
    <w:rsid w:val="00F46286"/>
    <w:rsid w:val="00F50825"/>
    <w:rsid w:val="00F50E0D"/>
    <w:rsid w:val="00F57237"/>
    <w:rsid w:val="00F6578C"/>
    <w:rsid w:val="00F828D7"/>
    <w:rsid w:val="00F9157B"/>
    <w:rsid w:val="00F9346A"/>
    <w:rsid w:val="00F95C15"/>
    <w:rsid w:val="00FA1F6F"/>
    <w:rsid w:val="00FA33A0"/>
    <w:rsid w:val="00FB2E21"/>
    <w:rsid w:val="00FB7964"/>
    <w:rsid w:val="00FB7E5D"/>
    <w:rsid w:val="00FC74BC"/>
    <w:rsid w:val="00FD2E21"/>
    <w:rsid w:val="00FD5092"/>
    <w:rsid w:val="00FE7235"/>
    <w:rsid w:val="00FF1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9A"/>
    <w:pPr>
      <w:widowControl w:val="0"/>
      <w:jc w:val="both"/>
    </w:pPr>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16F1"/>
    <w:pPr>
      <w:ind w:leftChars="400" w:left="840"/>
    </w:pPr>
  </w:style>
  <w:style w:type="paragraph" w:styleId="a4">
    <w:name w:val="header"/>
    <w:basedOn w:val="a"/>
    <w:link w:val="a5"/>
    <w:uiPriority w:val="99"/>
    <w:rsid w:val="00D97465"/>
    <w:pPr>
      <w:tabs>
        <w:tab w:val="center" w:pos="4252"/>
        <w:tab w:val="right" w:pos="8504"/>
      </w:tabs>
      <w:snapToGrid w:val="0"/>
    </w:pPr>
  </w:style>
  <w:style w:type="character" w:customStyle="1" w:styleId="a5">
    <w:name w:val="ヘッダー (文字)"/>
    <w:link w:val="a4"/>
    <w:uiPriority w:val="99"/>
    <w:locked/>
    <w:rsid w:val="00D97465"/>
    <w:rPr>
      <w:rFonts w:ascii="ＭＳ Ｐゴシック" w:eastAsia="ＭＳ Ｐゴシック" w:cs="Times New Roman"/>
      <w:sz w:val="28"/>
    </w:rPr>
  </w:style>
  <w:style w:type="paragraph" w:styleId="a6">
    <w:name w:val="footer"/>
    <w:basedOn w:val="a"/>
    <w:link w:val="a7"/>
    <w:uiPriority w:val="99"/>
    <w:rsid w:val="00D97465"/>
    <w:pPr>
      <w:tabs>
        <w:tab w:val="center" w:pos="4252"/>
        <w:tab w:val="right" w:pos="8504"/>
      </w:tabs>
      <w:snapToGrid w:val="0"/>
    </w:pPr>
  </w:style>
  <w:style w:type="character" w:customStyle="1" w:styleId="a7">
    <w:name w:val="フッター (文字)"/>
    <w:link w:val="a6"/>
    <w:uiPriority w:val="99"/>
    <w:locked/>
    <w:rsid w:val="00D97465"/>
    <w:rPr>
      <w:rFonts w:ascii="ＭＳ Ｐゴシック" w:eastAsia="ＭＳ Ｐゴシック" w:cs="Times New Roman"/>
      <w:sz w:val="28"/>
    </w:rPr>
  </w:style>
  <w:style w:type="paragraph" w:styleId="a8">
    <w:name w:val="Plain Text"/>
    <w:basedOn w:val="a"/>
    <w:link w:val="a9"/>
    <w:uiPriority w:val="99"/>
    <w:rsid w:val="002D049B"/>
    <w:rPr>
      <w:rFonts w:ascii="ＭＳ 明朝" w:eastAsia="ＭＳ 明朝" w:hAnsi="Courier New" w:cs="Courier New"/>
      <w:sz w:val="21"/>
      <w:szCs w:val="21"/>
    </w:rPr>
  </w:style>
  <w:style w:type="character" w:customStyle="1" w:styleId="a9">
    <w:name w:val="書式なし (文字)"/>
    <w:link w:val="a8"/>
    <w:uiPriority w:val="99"/>
    <w:locked/>
    <w:rsid w:val="002D049B"/>
    <w:rPr>
      <w:rFonts w:ascii="ＭＳ 明朝" w:eastAsia="ＭＳ 明朝" w:hAnsi="Courier New" w:cs="Courier New"/>
      <w:sz w:val="21"/>
      <w:szCs w:val="21"/>
    </w:rPr>
  </w:style>
  <w:style w:type="paragraph" w:customStyle="1" w:styleId="aa">
    <w:name w:val="（１）"/>
    <w:basedOn w:val="a8"/>
    <w:link w:val="ab"/>
    <w:uiPriority w:val="99"/>
    <w:rsid w:val="002D049B"/>
    <w:pPr>
      <w:ind w:leftChars="135" w:left="707" w:hangingChars="202" w:hanging="424"/>
    </w:pPr>
    <w:rPr>
      <w:rFonts w:hAnsi="ＭＳ 明朝" w:cs="ＭＳ ゴシック"/>
    </w:rPr>
  </w:style>
  <w:style w:type="character" w:customStyle="1" w:styleId="ab">
    <w:name w:val="（１） (文字)"/>
    <w:link w:val="aa"/>
    <w:uiPriority w:val="99"/>
    <w:locked/>
    <w:rsid w:val="002D049B"/>
    <w:rPr>
      <w:rFonts w:ascii="ＭＳ 明朝" w:eastAsia="ＭＳ 明朝" w:hAnsi="ＭＳ 明朝" w:cs="ＭＳ ゴシック"/>
      <w:sz w:val="21"/>
      <w:szCs w:val="21"/>
    </w:rPr>
  </w:style>
  <w:style w:type="paragraph" w:customStyle="1" w:styleId="ac">
    <w:name w:val="(目的）"/>
    <w:basedOn w:val="a"/>
    <w:link w:val="ad"/>
    <w:uiPriority w:val="99"/>
    <w:rsid w:val="002D049B"/>
    <w:pPr>
      <w:ind w:left="-142"/>
    </w:pPr>
    <w:rPr>
      <w:rFonts w:ascii="ＭＳ 明朝" w:eastAsia="ＭＳ 明朝" w:hAnsi="ＭＳ 明朝" w:cs="ＭＳ ゴシック"/>
      <w:sz w:val="21"/>
      <w:szCs w:val="21"/>
    </w:rPr>
  </w:style>
  <w:style w:type="paragraph" w:customStyle="1" w:styleId="ae">
    <w:name w:val="第１条"/>
    <w:basedOn w:val="a"/>
    <w:link w:val="af"/>
    <w:uiPriority w:val="99"/>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uiPriority w:val="99"/>
    <w:locked/>
    <w:rsid w:val="002D049B"/>
    <w:rPr>
      <w:rFonts w:ascii="ＭＳ 明朝" w:eastAsia="ＭＳ 明朝" w:hAnsi="ＭＳ 明朝" w:cs="ＭＳ ゴシック"/>
      <w:sz w:val="21"/>
      <w:szCs w:val="21"/>
    </w:rPr>
  </w:style>
  <w:style w:type="paragraph" w:customStyle="1" w:styleId="af0">
    <w:name w:val="２　管理権原者は、"/>
    <w:basedOn w:val="a"/>
    <w:link w:val="af1"/>
    <w:uiPriority w:val="99"/>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uiPriority w:val="99"/>
    <w:locked/>
    <w:rsid w:val="002D049B"/>
    <w:rPr>
      <w:rFonts w:ascii="ＭＳ 明朝" w:eastAsia="ＭＳ 明朝" w:hAnsi="ＭＳ 明朝" w:cs="ＭＳ ゴシック"/>
      <w:sz w:val="21"/>
      <w:szCs w:val="21"/>
    </w:rPr>
  </w:style>
  <w:style w:type="paragraph" w:customStyle="1" w:styleId="af2">
    <w:name w:val="３　○○改行後文章"/>
    <w:basedOn w:val="a8"/>
    <w:link w:val="af3"/>
    <w:uiPriority w:val="99"/>
    <w:rsid w:val="002D049B"/>
    <w:pPr>
      <w:ind w:firstLineChars="100" w:firstLine="210"/>
    </w:pPr>
    <w:rPr>
      <w:rFonts w:hAnsi="ＭＳ 明朝" w:cs="ＭＳ ゴシック"/>
    </w:rPr>
  </w:style>
  <w:style w:type="character" w:customStyle="1" w:styleId="af1">
    <w:name w:val="２　管理権原者は、 (文字)"/>
    <w:link w:val="af0"/>
    <w:uiPriority w:val="99"/>
    <w:locked/>
    <w:rsid w:val="002D049B"/>
    <w:rPr>
      <w:rFonts w:ascii="ＭＳ 明朝" w:eastAsia="ＭＳ 明朝" w:hAnsi="ＭＳ 明朝" w:cs="ＭＳ ゴシック"/>
      <w:sz w:val="21"/>
      <w:szCs w:val="21"/>
    </w:rPr>
  </w:style>
  <w:style w:type="paragraph" w:customStyle="1" w:styleId="af4">
    <w:name w:val="ア　防火・防災管理者"/>
    <w:basedOn w:val="a8"/>
    <w:link w:val="af5"/>
    <w:uiPriority w:val="99"/>
    <w:rsid w:val="002D049B"/>
    <w:pPr>
      <w:ind w:leftChars="270" w:left="850" w:hangingChars="135" w:hanging="283"/>
    </w:pPr>
    <w:rPr>
      <w:rFonts w:hAnsi="ＭＳ 明朝" w:cs="ＭＳ ゴシック"/>
    </w:rPr>
  </w:style>
  <w:style w:type="character" w:customStyle="1" w:styleId="af3">
    <w:name w:val="３　○○改行後文章 (文字)"/>
    <w:link w:val="af2"/>
    <w:uiPriority w:val="99"/>
    <w:locked/>
    <w:rsid w:val="002D049B"/>
    <w:rPr>
      <w:rFonts w:ascii="ＭＳ 明朝" w:eastAsia="ＭＳ 明朝" w:hAnsi="ＭＳ 明朝" w:cs="ＭＳ ゴシック"/>
      <w:sz w:val="21"/>
      <w:szCs w:val="21"/>
    </w:rPr>
  </w:style>
  <w:style w:type="character" w:customStyle="1" w:styleId="af5">
    <w:name w:val="ア　防火・防災管理者 (文字)"/>
    <w:link w:val="af4"/>
    <w:uiPriority w:val="99"/>
    <w:locked/>
    <w:rsid w:val="002D049B"/>
    <w:rPr>
      <w:rFonts w:ascii="ＭＳ 明朝" w:eastAsia="ＭＳ 明朝" w:hAnsi="ＭＳ 明朝" w:cs="ＭＳ ゴシック"/>
      <w:sz w:val="21"/>
      <w:szCs w:val="21"/>
    </w:rPr>
  </w:style>
  <w:style w:type="table" w:styleId="af6">
    <w:name w:val="Table Grid"/>
    <w:basedOn w:val="a1"/>
    <w:uiPriority w:val="9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rsid w:val="0045660F"/>
    <w:rPr>
      <w:rFonts w:cs="Times New Roman"/>
      <w:color w:val="0000FF"/>
      <w:u w:val="single"/>
    </w:rPr>
  </w:style>
  <w:style w:type="character" w:styleId="af8">
    <w:name w:val="FollowedHyperlink"/>
    <w:uiPriority w:val="99"/>
    <w:semiHidden/>
    <w:rsid w:val="0045660F"/>
    <w:rPr>
      <w:rFonts w:cs="Times New Roman"/>
      <w:color w:val="800080"/>
      <w:u w:val="single"/>
    </w:rPr>
  </w:style>
  <w:style w:type="paragraph" w:styleId="af9">
    <w:name w:val="Balloon Text"/>
    <w:basedOn w:val="a"/>
    <w:link w:val="afa"/>
    <w:uiPriority w:val="99"/>
    <w:semiHidden/>
    <w:unhideWhenUsed/>
    <w:rsid w:val="008B670E"/>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8B670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9A"/>
    <w:pPr>
      <w:widowControl w:val="0"/>
      <w:jc w:val="both"/>
    </w:pPr>
    <w:rPr>
      <w:rFonts w:ascii="ＭＳ ゴシック" w:eastAsia="ＭＳ ゴシック"/>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16F1"/>
    <w:pPr>
      <w:ind w:leftChars="400" w:left="840"/>
    </w:pPr>
  </w:style>
  <w:style w:type="paragraph" w:styleId="a4">
    <w:name w:val="header"/>
    <w:basedOn w:val="a"/>
    <w:link w:val="a5"/>
    <w:uiPriority w:val="99"/>
    <w:rsid w:val="00D97465"/>
    <w:pPr>
      <w:tabs>
        <w:tab w:val="center" w:pos="4252"/>
        <w:tab w:val="right" w:pos="8504"/>
      </w:tabs>
      <w:snapToGrid w:val="0"/>
    </w:pPr>
  </w:style>
  <w:style w:type="character" w:customStyle="1" w:styleId="a5">
    <w:name w:val="ヘッダー (文字)"/>
    <w:link w:val="a4"/>
    <w:uiPriority w:val="99"/>
    <w:locked/>
    <w:rsid w:val="00D97465"/>
    <w:rPr>
      <w:rFonts w:ascii="ＭＳ Ｐゴシック" w:eastAsia="ＭＳ Ｐゴシック" w:cs="Times New Roman"/>
      <w:sz w:val="28"/>
    </w:rPr>
  </w:style>
  <w:style w:type="paragraph" w:styleId="a6">
    <w:name w:val="footer"/>
    <w:basedOn w:val="a"/>
    <w:link w:val="a7"/>
    <w:uiPriority w:val="99"/>
    <w:rsid w:val="00D97465"/>
    <w:pPr>
      <w:tabs>
        <w:tab w:val="center" w:pos="4252"/>
        <w:tab w:val="right" w:pos="8504"/>
      </w:tabs>
      <w:snapToGrid w:val="0"/>
    </w:pPr>
  </w:style>
  <w:style w:type="character" w:customStyle="1" w:styleId="a7">
    <w:name w:val="フッター (文字)"/>
    <w:link w:val="a6"/>
    <w:uiPriority w:val="99"/>
    <w:locked/>
    <w:rsid w:val="00D97465"/>
    <w:rPr>
      <w:rFonts w:ascii="ＭＳ Ｐゴシック" w:eastAsia="ＭＳ Ｐゴシック" w:cs="Times New Roman"/>
      <w:sz w:val="28"/>
    </w:rPr>
  </w:style>
  <w:style w:type="paragraph" w:styleId="a8">
    <w:name w:val="Plain Text"/>
    <w:basedOn w:val="a"/>
    <w:link w:val="a9"/>
    <w:uiPriority w:val="99"/>
    <w:rsid w:val="002D049B"/>
    <w:rPr>
      <w:rFonts w:ascii="ＭＳ 明朝" w:eastAsia="ＭＳ 明朝" w:hAnsi="Courier New" w:cs="Courier New"/>
      <w:sz w:val="21"/>
      <w:szCs w:val="21"/>
    </w:rPr>
  </w:style>
  <w:style w:type="character" w:customStyle="1" w:styleId="a9">
    <w:name w:val="書式なし (文字)"/>
    <w:link w:val="a8"/>
    <w:uiPriority w:val="99"/>
    <w:locked/>
    <w:rsid w:val="002D049B"/>
    <w:rPr>
      <w:rFonts w:ascii="ＭＳ 明朝" w:eastAsia="ＭＳ 明朝" w:hAnsi="Courier New" w:cs="Courier New"/>
      <w:sz w:val="21"/>
      <w:szCs w:val="21"/>
    </w:rPr>
  </w:style>
  <w:style w:type="paragraph" w:customStyle="1" w:styleId="aa">
    <w:name w:val="（１）"/>
    <w:basedOn w:val="a8"/>
    <w:link w:val="ab"/>
    <w:uiPriority w:val="99"/>
    <w:rsid w:val="002D049B"/>
    <w:pPr>
      <w:ind w:leftChars="135" w:left="707" w:hangingChars="202" w:hanging="424"/>
    </w:pPr>
    <w:rPr>
      <w:rFonts w:hAnsi="ＭＳ 明朝" w:cs="ＭＳ ゴシック"/>
    </w:rPr>
  </w:style>
  <w:style w:type="character" w:customStyle="1" w:styleId="ab">
    <w:name w:val="（１） (文字)"/>
    <w:link w:val="aa"/>
    <w:uiPriority w:val="99"/>
    <w:locked/>
    <w:rsid w:val="002D049B"/>
    <w:rPr>
      <w:rFonts w:ascii="ＭＳ 明朝" w:eastAsia="ＭＳ 明朝" w:hAnsi="ＭＳ 明朝" w:cs="ＭＳ ゴシック"/>
      <w:sz w:val="21"/>
      <w:szCs w:val="21"/>
    </w:rPr>
  </w:style>
  <w:style w:type="paragraph" w:customStyle="1" w:styleId="ac">
    <w:name w:val="(目的）"/>
    <w:basedOn w:val="a"/>
    <w:link w:val="ad"/>
    <w:uiPriority w:val="99"/>
    <w:rsid w:val="002D049B"/>
    <w:pPr>
      <w:ind w:left="-142"/>
    </w:pPr>
    <w:rPr>
      <w:rFonts w:ascii="ＭＳ 明朝" w:eastAsia="ＭＳ 明朝" w:hAnsi="ＭＳ 明朝" w:cs="ＭＳ ゴシック"/>
      <w:sz w:val="21"/>
      <w:szCs w:val="21"/>
    </w:rPr>
  </w:style>
  <w:style w:type="paragraph" w:customStyle="1" w:styleId="ae">
    <w:name w:val="第１条"/>
    <w:basedOn w:val="a"/>
    <w:link w:val="af"/>
    <w:uiPriority w:val="99"/>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uiPriority w:val="99"/>
    <w:locked/>
    <w:rsid w:val="002D049B"/>
    <w:rPr>
      <w:rFonts w:ascii="ＭＳ 明朝" w:eastAsia="ＭＳ 明朝" w:hAnsi="ＭＳ 明朝" w:cs="ＭＳ ゴシック"/>
      <w:sz w:val="21"/>
      <w:szCs w:val="21"/>
    </w:rPr>
  </w:style>
  <w:style w:type="paragraph" w:customStyle="1" w:styleId="af0">
    <w:name w:val="２　管理権原者は、"/>
    <w:basedOn w:val="a"/>
    <w:link w:val="af1"/>
    <w:uiPriority w:val="99"/>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uiPriority w:val="99"/>
    <w:locked/>
    <w:rsid w:val="002D049B"/>
    <w:rPr>
      <w:rFonts w:ascii="ＭＳ 明朝" w:eastAsia="ＭＳ 明朝" w:hAnsi="ＭＳ 明朝" w:cs="ＭＳ ゴシック"/>
      <w:sz w:val="21"/>
      <w:szCs w:val="21"/>
    </w:rPr>
  </w:style>
  <w:style w:type="paragraph" w:customStyle="1" w:styleId="af2">
    <w:name w:val="３　○○改行後文章"/>
    <w:basedOn w:val="a8"/>
    <w:link w:val="af3"/>
    <w:uiPriority w:val="99"/>
    <w:rsid w:val="002D049B"/>
    <w:pPr>
      <w:ind w:firstLineChars="100" w:firstLine="210"/>
    </w:pPr>
    <w:rPr>
      <w:rFonts w:hAnsi="ＭＳ 明朝" w:cs="ＭＳ ゴシック"/>
    </w:rPr>
  </w:style>
  <w:style w:type="character" w:customStyle="1" w:styleId="af1">
    <w:name w:val="２　管理権原者は、 (文字)"/>
    <w:link w:val="af0"/>
    <w:uiPriority w:val="99"/>
    <w:locked/>
    <w:rsid w:val="002D049B"/>
    <w:rPr>
      <w:rFonts w:ascii="ＭＳ 明朝" w:eastAsia="ＭＳ 明朝" w:hAnsi="ＭＳ 明朝" w:cs="ＭＳ ゴシック"/>
      <w:sz w:val="21"/>
      <w:szCs w:val="21"/>
    </w:rPr>
  </w:style>
  <w:style w:type="paragraph" w:customStyle="1" w:styleId="af4">
    <w:name w:val="ア　防火・防災管理者"/>
    <w:basedOn w:val="a8"/>
    <w:link w:val="af5"/>
    <w:uiPriority w:val="99"/>
    <w:rsid w:val="002D049B"/>
    <w:pPr>
      <w:ind w:leftChars="270" w:left="850" w:hangingChars="135" w:hanging="283"/>
    </w:pPr>
    <w:rPr>
      <w:rFonts w:hAnsi="ＭＳ 明朝" w:cs="ＭＳ ゴシック"/>
    </w:rPr>
  </w:style>
  <w:style w:type="character" w:customStyle="1" w:styleId="af3">
    <w:name w:val="３　○○改行後文章 (文字)"/>
    <w:link w:val="af2"/>
    <w:uiPriority w:val="99"/>
    <w:locked/>
    <w:rsid w:val="002D049B"/>
    <w:rPr>
      <w:rFonts w:ascii="ＭＳ 明朝" w:eastAsia="ＭＳ 明朝" w:hAnsi="ＭＳ 明朝" w:cs="ＭＳ ゴシック"/>
      <w:sz w:val="21"/>
      <w:szCs w:val="21"/>
    </w:rPr>
  </w:style>
  <w:style w:type="character" w:customStyle="1" w:styleId="af5">
    <w:name w:val="ア　防火・防災管理者 (文字)"/>
    <w:link w:val="af4"/>
    <w:uiPriority w:val="99"/>
    <w:locked/>
    <w:rsid w:val="002D049B"/>
    <w:rPr>
      <w:rFonts w:ascii="ＭＳ 明朝" w:eastAsia="ＭＳ 明朝" w:hAnsi="ＭＳ 明朝" w:cs="ＭＳ ゴシック"/>
      <w:sz w:val="21"/>
      <w:szCs w:val="21"/>
    </w:rPr>
  </w:style>
  <w:style w:type="table" w:styleId="af6">
    <w:name w:val="Table Grid"/>
    <w:basedOn w:val="a1"/>
    <w:uiPriority w:val="9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rsid w:val="0045660F"/>
    <w:rPr>
      <w:rFonts w:cs="Times New Roman"/>
      <w:color w:val="0000FF"/>
      <w:u w:val="single"/>
    </w:rPr>
  </w:style>
  <w:style w:type="character" w:styleId="af8">
    <w:name w:val="FollowedHyperlink"/>
    <w:uiPriority w:val="99"/>
    <w:semiHidden/>
    <w:rsid w:val="0045660F"/>
    <w:rPr>
      <w:rFonts w:cs="Times New Roman"/>
      <w:color w:val="800080"/>
      <w:u w:val="single"/>
    </w:rPr>
  </w:style>
  <w:style w:type="paragraph" w:styleId="af9">
    <w:name w:val="Balloon Text"/>
    <w:basedOn w:val="a"/>
    <w:link w:val="afa"/>
    <w:uiPriority w:val="99"/>
    <w:semiHidden/>
    <w:unhideWhenUsed/>
    <w:rsid w:val="008B670E"/>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8B67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8DF09-1436-455F-BC33-DA839571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1049</Words>
  <Characters>5983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master</cp:lastModifiedBy>
  <cp:revision>13</cp:revision>
  <cp:lastPrinted>2016-10-19T08:57:00Z</cp:lastPrinted>
  <dcterms:created xsi:type="dcterms:W3CDTF">2016-10-11T11:58:00Z</dcterms:created>
  <dcterms:modified xsi:type="dcterms:W3CDTF">2016-10-19T08:57:00Z</dcterms:modified>
</cp:coreProperties>
</file>