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65" w:rsidRDefault="00D62765" w:rsidP="0064578B">
      <w:pPr>
        <w:jc w:val="center"/>
        <w:rPr>
          <w:b/>
        </w:rPr>
      </w:pPr>
      <w:r w:rsidRPr="00D62765">
        <w:rPr>
          <w:rFonts w:hint="eastAsia"/>
          <w:b/>
        </w:rPr>
        <w:t>＜道路冠水発生箇所に関する写真提供＞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134"/>
        <w:gridCol w:w="2924"/>
      </w:tblGrid>
      <w:tr w:rsidR="00F73AF9" w:rsidTr="002F0B4C">
        <w:tc>
          <w:tcPr>
            <w:tcW w:w="1384" w:type="dxa"/>
          </w:tcPr>
          <w:p w:rsidR="00F73AF9" w:rsidRPr="00D62765" w:rsidRDefault="00F73AF9" w:rsidP="00D62765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3260" w:type="dxa"/>
          </w:tcPr>
          <w:p w:rsidR="00F73AF9" w:rsidRDefault="00F73AF9" w:rsidP="00D62765">
            <w:pPr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F73AF9" w:rsidRPr="00F73AF9" w:rsidRDefault="00F73AF9" w:rsidP="00F73AF9">
            <w:pPr>
              <w:jc w:val="center"/>
            </w:pPr>
            <w:r>
              <w:rPr>
                <w:rFonts w:hint="eastAsia"/>
              </w:rPr>
              <w:t>ご</w:t>
            </w:r>
            <w:r w:rsidRPr="00F73AF9">
              <w:rPr>
                <w:rFonts w:hint="eastAsia"/>
              </w:rPr>
              <w:t>連絡先</w:t>
            </w:r>
          </w:p>
        </w:tc>
        <w:tc>
          <w:tcPr>
            <w:tcW w:w="2924" w:type="dxa"/>
          </w:tcPr>
          <w:p w:rsidR="00F73AF9" w:rsidRDefault="00F73AF9" w:rsidP="00D62765">
            <w:pPr>
              <w:jc w:val="left"/>
              <w:rPr>
                <w:b/>
              </w:rPr>
            </w:pPr>
          </w:p>
        </w:tc>
      </w:tr>
      <w:tr w:rsidR="00D62765" w:rsidTr="002F0B4C">
        <w:tc>
          <w:tcPr>
            <w:tcW w:w="1384" w:type="dxa"/>
          </w:tcPr>
          <w:p w:rsidR="00D62765" w:rsidRPr="00D62765" w:rsidRDefault="00D62765" w:rsidP="00F86FFB">
            <w:pPr>
              <w:spacing w:line="480" w:lineRule="auto"/>
              <w:jc w:val="center"/>
            </w:pPr>
            <w:r w:rsidRPr="00D62765">
              <w:rPr>
                <w:rFonts w:hint="eastAsia"/>
              </w:rPr>
              <w:t>ご住所</w:t>
            </w:r>
          </w:p>
        </w:tc>
        <w:tc>
          <w:tcPr>
            <w:tcW w:w="7318" w:type="dxa"/>
            <w:gridSpan w:val="3"/>
          </w:tcPr>
          <w:p w:rsidR="00D62765" w:rsidRPr="00F86FFB" w:rsidRDefault="00D62765" w:rsidP="00D62765">
            <w:pPr>
              <w:jc w:val="left"/>
            </w:pPr>
          </w:p>
          <w:p w:rsidR="00F86FFB" w:rsidRDefault="00F86FFB" w:rsidP="00D62765">
            <w:pPr>
              <w:jc w:val="left"/>
              <w:rPr>
                <w:b/>
              </w:rPr>
            </w:pPr>
          </w:p>
        </w:tc>
      </w:tr>
    </w:tbl>
    <w:p w:rsidR="00D62765" w:rsidRDefault="00D62765" w:rsidP="00D62765">
      <w:pPr>
        <w:jc w:val="center"/>
        <w:rPr>
          <w:b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384"/>
        <w:gridCol w:w="7371"/>
      </w:tblGrid>
      <w:tr w:rsidR="00D62765" w:rsidTr="002C71A2">
        <w:tc>
          <w:tcPr>
            <w:tcW w:w="1384" w:type="dxa"/>
          </w:tcPr>
          <w:p w:rsidR="00D62765" w:rsidRDefault="00D62765" w:rsidP="0064578B">
            <w:pPr>
              <w:jc w:val="center"/>
            </w:pPr>
          </w:p>
          <w:p w:rsidR="00D62765" w:rsidRDefault="00D62765" w:rsidP="0064578B">
            <w:pPr>
              <w:jc w:val="center"/>
            </w:pPr>
          </w:p>
          <w:p w:rsidR="00D62765" w:rsidRDefault="00D62765" w:rsidP="0064578B">
            <w:pPr>
              <w:jc w:val="center"/>
            </w:pPr>
          </w:p>
          <w:p w:rsidR="00D62765" w:rsidRDefault="00D62765" w:rsidP="0064578B">
            <w:pPr>
              <w:jc w:val="center"/>
            </w:pPr>
          </w:p>
          <w:p w:rsidR="00D62765" w:rsidRDefault="00D62765" w:rsidP="0064578B">
            <w:pPr>
              <w:jc w:val="center"/>
            </w:pPr>
          </w:p>
          <w:p w:rsidR="00D62765" w:rsidRDefault="00D62765" w:rsidP="0064578B">
            <w:pPr>
              <w:jc w:val="center"/>
            </w:pPr>
          </w:p>
          <w:p w:rsidR="00D62765" w:rsidRDefault="00D62765" w:rsidP="0064578B">
            <w:pPr>
              <w:jc w:val="center"/>
            </w:pPr>
          </w:p>
          <w:p w:rsidR="00D62765" w:rsidRDefault="00D62765" w:rsidP="0064578B">
            <w:pPr>
              <w:jc w:val="center"/>
            </w:pPr>
          </w:p>
          <w:p w:rsidR="007E6E90" w:rsidRDefault="007E6E90" w:rsidP="0064578B">
            <w:pPr>
              <w:jc w:val="center"/>
            </w:pPr>
          </w:p>
          <w:p w:rsidR="007E6E90" w:rsidRDefault="007E6E90" w:rsidP="0064578B">
            <w:pPr>
              <w:jc w:val="center"/>
            </w:pPr>
          </w:p>
          <w:p w:rsidR="00F73AF9" w:rsidRDefault="00F73AF9" w:rsidP="0064578B">
            <w:pPr>
              <w:jc w:val="center"/>
            </w:pPr>
          </w:p>
          <w:p w:rsidR="00F73AF9" w:rsidRDefault="00F73AF9" w:rsidP="0064578B">
            <w:pPr>
              <w:jc w:val="center"/>
            </w:pPr>
          </w:p>
          <w:p w:rsidR="00F73AF9" w:rsidRDefault="00F73AF9" w:rsidP="0064578B">
            <w:pPr>
              <w:jc w:val="center"/>
            </w:pPr>
          </w:p>
          <w:p w:rsidR="00F73AF9" w:rsidRDefault="00F73AF9" w:rsidP="0064578B">
            <w:pPr>
              <w:jc w:val="center"/>
            </w:pPr>
          </w:p>
          <w:p w:rsidR="00F73AF9" w:rsidRDefault="00F73AF9" w:rsidP="0064578B">
            <w:pPr>
              <w:jc w:val="center"/>
            </w:pPr>
          </w:p>
          <w:p w:rsidR="00D62765" w:rsidRDefault="00D62765" w:rsidP="0064578B">
            <w:pPr>
              <w:jc w:val="center"/>
            </w:pPr>
          </w:p>
          <w:p w:rsidR="00D62765" w:rsidRPr="00D62765" w:rsidRDefault="00D62765" w:rsidP="0064578B">
            <w:pPr>
              <w:jc w:val="center"/>
            </w:pPr>
            <w:r>
              <w:rPr>
                <w:rFonts w:hint="eastAsia"/>
              </w:rPr>
              <w:t>冠水写真</w:t>
            </w:r>
          </w:p>
        </w:tc>
        <w:tc>
          <w:tcPr>
            <w:tcW w:w="7371" w:type="dxa"/>
          </w:tcPr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jc w:val="center"/>
              <w:rPr>
                <w:b/>
              </w:rPr>
            </w:pPr>
          </w:p>
          <w:p w:rsidR="007E6E90" w:rsidRDefault="007E6E90" w:rsidP="0064578B">
            <w:pPr>
              <w:jc w:val="center"/>
              <w:rPr>
                <w:b/>
              </w:rPr>
            </w:pPr>
          </w:p>
          <w:p w:rsidR="002E740B" w:rsidRDefault="002E740B" w:rsidP="0064578B">
            <w:pPr>
              <w:jc w:val="center"/>
              <w:rPr>
                <w:b/>
              </w:rPr>
            </w:pPr>
          </w:p>
          <w:p w:rsidR="00F73AF9" w:rsidRDefault="00F73AF9" w:rsidP="0064578B">
            <w:pPr>
              <w:jc w:val="center"/>
              <w:rPr>
                <w:b/>
              </w:rPr>
            </w:pPr>
          </w:p>
          <w:p w:rsidR="00F73AF9" w:rsidRDefault="00F73AF9" w:rsidP="0064578B">
            <w:pPr>
              <w:jc w:val="center"/>
              <w:rPr>
                <w:b/>
              </w:rPr>
            </w:pPr>
          </w:p>
          <w:p w:rsidR="00F73AF9" w:rsidRDefault="00F73AF9" w:rsidP="0064578B">
            <w:pPr>
              <w:jc w:val="center"/>
              <w:rPr>
                <w:b/>
              </w:rPr>
            </w:pPr>
          </w:p>
          <w:p w:rsidR="00F73AF9" w:rsidRDefault="00F73AF9" w:rsidP="0064578B">
            <w:pPr>
              <w:jc w:val="center"/>
              <w:rPr>
                <w:b/>
              </w:rPr>
            </w:pPr>
          </w:p>
          <w:p w:rsidR="00F73AF9" w:rsidRDefault="00F73AF9" w:rsidP="0064578B">
            <w:pPr>
              <w:jc w:val="center"/>
              <w:rPr>
                <w:b/>
              </w:rPr>
            </w:pPr>
          </w:p>
          <w:p w:rsidR="00F73AF9" w:rsidRDefault="00F73AF9" w:rsidP="0064578B">
            <w:pPr>
              <w:jc w:val="center"/>
              <w:rPr>
                <w:b/>
              </w:rPr>
            </w:pPr>
          </w:p>
          <w:p w:rsidR="00F73AF9" w:rsidRDefault="00F73AF9" w:rsidP="0064578B">
            <w:pPr>
              <w:jc w:val="center"/>
              <w:rPr>
                <w:b/>
              </w:rPr>
            </w:pPr>
          </w:p>
          <w:p w:rsidR="00D62765" w:rsidRDefault="00D62765" w:rsidP="0064578B">
            <w:pPr>
              <w:rPr>
                <w:b/>
              </w:rPr>
            </w:pPr>
          </w:p>
        </w:tc>
      </w:tr>
      <w:tr w:rsidR="00D62765" w:rsidTr="002C71A2">
        <w:tc>
          <w:tcPr>
            <w:tcW w:w="1384" w:type="dxa"/>
          </w:tcPr>
          <w:p w:rsidR="00D62765" w:rsidRPr="00D62765" w:rsidRDefault="00D62765" w:rsidP="00F73AF9">
            <w:pPr>
              <w:spacing w:line="480" w:lineRule="auto"/>
              <w:jc w:val="center"/>
            </w:pPr>
            <w:r>
              <w:rPr>
                <w:rFonts w:hint="eastAsia"/>
              </w:rPr>
              <w:lastRenderedPageBreak/>
              <w:t>冠水箇所</w:t>
            </w:r>
          </w:p>
        </w:tc>
        <w:tc>
          <w:tcPr>
            <w:tcW w:w="7371" w:type="dxa"/>
          </w:tcPr>
          <w:p w:rsidR="00D62765" w:rsidRDefault="00D62765" w:rsidP="002E740B">
            <w:pPr>
              <w:jc w:val="left"/>
            </w:pPr>
            <w:r w:rsidRPr="00D62765">
              <w:rPr>
                <w:rFonts w:hint="eastAsia"/>
              </w:rPr>
              <w:t>水戸市</w:t>
            </w:r>
            <w:r w:rsidR="00F73AF9">
              <w:rPr>
                <w:rFonts w:hint="eastAsia"/>
              </w:rPr>
              <w:t xml:space="preserve">　　　　町　　　</w:t>
            </w:r>
            <w:r w:rsidR="002C71A2">
              <w:rPr>
                <w:rFonts w:hint="eastAsia"/>
              </w:rPr>
              <w:t xml:space="preserve">　</w:t>
            </w:r>
            <w:r w:rsidR="00F73AF9">
              <w:rPr>
                <w:rFonts w:hint="eastAsia"/>
              </w:rPr>
              <w:t xml:space="preserve">丁目　　　</w:t>
            </w:r>
            <w:r w:rsidR="002C71A2">
              <w:rPr>
                <w:rFonts w:hint="eastAsia"/>
              </w:rPr>
              <w:t xml:space="preserve">　</w:t>
            </w:r>
            <w:r w:rsidR="00F73AF9">
              <w:rPr>
                <w:rFonts w:hint="eastAsia"/>
              </w:rPr>
              <w:t>番地</w:t>
            </w:r>
          </w:p>
          <w:p w:rsidR="00F73AF9" w:rsidRPr="00D62765" w:rsidRDefault="00F73AF9" w:rsidP="002E740B">
            <w:pPr>
              <w:jc w:val="left"/>
            </w:pPr>
          </w:p>
        </w:tc>
      </w:tr>
      <w:tr w:rsidR="00D62765" w:rsidTr="002C71A2">
        <w:tc>
          <w:tcPr>
            <w:tcW w:w="1384" w:type="dxa"/>
          </w:tcPr>
          <w:p w:rsidR="007E6E90" w:rsidRDefault="00D62765" w:rsidP="0064578B">
            <w:pPr>
              <w:jc w:val="center"/>
            </w:pPr>
            <w:r>
              <w:rPr>
                <w:rFonts w:hint="eastAsia"/>
              </w:rPr>
              <w:t>冠水発生</w:t>
            </w:r>
          </w:p>
          <w:p w:rsidR="00D62765" w:rsidRPr="00D62765" w:rsidRDefault="00D62765" w:rsidP="0064578B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7371" w:type="dxa"/>
          </w:tcPr>
          <w:p w:rsidR="00D62765" w:rsidRPr="00D62765" w:rsidRDefault="00D62765" w:rsidP="0064578B">
            <w:pPr>
              <w:spacing w:line="480" w:lineRule="auto"/>
              <w:jc w:val="left"/>
            </w:pPr>
            <w:r w:rsidRPr="00D62765"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　　</w:t>
            </w:r>
            <w:r w:rsidR="00F73A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F73A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F73A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F73AF9">
              <w:rPr>
                <w:rFonts w:hint="eastAsia"/>
              </w:rPr>
              <w:t xml:space="preserve">　　　</w:t>
            </w:r>
            <w:r w:rsidR="002C71A2">
              <w:rPr>
                <w:rFonts w:hint="eastAsia"/>
              </w:rPr>
              <w:t xml:space="preserve">　</w:t>
            </w:r>
            <w:r w:rsidR="00F73AF9">
              <w:rPr>
                <w:rFonts w:hint="eastAsia"/>
              </w:rPr>
              <w:t>時頃</w:t>
            </w:r>
          </w:p>
        </w:tc>
      </w:tr>
      <w:tr w:rsidR="00D62765" w:rsidTr="002C71A2">
        <w:tc>
          <w:tcPr>
            <w:tcW w:w="1384" w:type="dxa"/>
          </w:tcPr>
          <w:p w:rsidR="00D62765" w:rsidRPr="00D62765" w:rsidRDefault="00D62765" w:rsidP="0064578B">
            <w:pPr>
              <w:jc w:val="center"/>
            </w:pPr>
            <w:r>
              <w:rPr>
                <w:rFonts w:hint="eastAsia"/>
              </w:rPr>
              <w:t>冠水</w:t>
            </w:r>
            <w:r w:rsidR="002C71A2">
              <w:rPr>
                <w:rFonts w:hint="eastAsia"/>
              </w:rPr>
              <w:t>の</w:t>
            </w:r>
            <w:r>
              <w:rPr>
                <w:rFonts w:hint="eastAsia"/>
              </w:rPr>
              <w:t>深</w:t>
            </w:r>
            <w:r w:rsidR="002C71A2">
              <w:rPr>
                <w:rFonts w:hint="eastAsia"/>
              </w:rPr>
              <w:t>さ</w:t>
            </w:r>
          </w:p>
        </w:tc>
        <w:tc>
          <w:tcPr>
            <w:tcW w:w="7371" w:type="dxa"/>
          </w:tcPr>
          <w:p w:rsidR="00D62765" w:rsidRPr="00D62765" w:rsidRDefault="00D62765" w:rsidP="0064578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64578B">
              <w:rPr>
                <w:rFonts w:hint="eastAsia"/>
              </w:rPr>
              <w:t xml:space="preserve">　　　</w:t>
            </w:r>
            <w:r w:rsidR="002E74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㎝</w:t>
            </w:r>
          </w:p>
        </w:tc>
      </w:tr>
      <w:tr w:rsidR="00F73AF9" w:rsidTr="002C71A2">
        <w:trPr>
          <w:trHeight w:val="1380"/>
        </w:trPr>
        <w:tc>
          <w:tcPr>
            <w:tcW w:w="1384" w:type="dxa"/>
            <w:vMerge w:val="restart"/>
          </w:tcPr>
          <w:p w:rsidR="00F73AF9" w:rsidRDefault="00F73AF9" w:rsidP="0020409B">
            <w:pPr>
              <w:jc w:val="left"/>
            </w:pPr>
          </w:p>
          <w:p w:rsidR="00F73AF9" w:rsidRDefault="00F73AF9" w:rsidP="0020409B">
            <w:pPr>
              <w:jc w:val="left"/>
            </w:pPr>
          </w:p>
          <w:p w:rsidR="00F73AF9" w:rsidRDefault="00F73AF9" w:rsidP="0020409B">
            <w:pPr>
              <w:jc w:val="left"/>
            </w:pPr>
          </w:p>
          <w:p w:rsidR="00F73AF9" w:rsidRDefault="00F73AF9" w:rsidP="0020409B">
            <w:pPr>
              <w:jc w:val="left"/>
            </w:pPr>
          </w:p>
          <w:p w:rsidR="00F73AF9" w:rsidRDefault="00F73AF9" w:rsidP="0020409B">
            <w:pPr>
              <w:jc w:val="left"/>
            </w:pPr>
          </w:p>
          <w:p w:rsidR="00F73AF9" w:rsidRDefault="00F73AF9" w:rsidP="0020409B">
            <w:pPr>
              <w:jc w:val="left"/>
            </w:pPr>
          </w:p>
          <w:p w:rsidR="00F73AF9" w:rsidRDefault="00F73AF9" w:rsidP="0020409B">
            <w:pPr>
              <w:jc w:val="left"/>
            </w:pPr>
          </w:p>
          <w:p w:rsidR="000E78C2" w:rsidRDefault="000E78C2" w:rsidP="0020409B">
            <w:pPr>
              <w:jc w:val="left"/>
            </w:pPr>
          </w:p>
          <w:p w:rsidR="00F73AF9" w:rsidRDefault="00F73AF9" w:rsidP="0020409B">
            <w:pPr>
              <w:jc w:val="left"/>
            </w:pPr>
          </w:p>
          <w:p w:rsidR="00E003B0" w:rsidRDefault="00E003B0" w:rsidP="0020409B">
            <w:pPr>
              <w:jc w:val="left"/>
            </w:pPr>
          </w:p>
          <w:p w:rsidR="00F73AF9" w:rsidRPr="0020409B" w:rsidRDefault="00F73AF9" w:rsidP="0020409B">
            <w:pPr>
              <w:jc w:val="left"/>
            </w:pPr>
            <w:r w:rsidRPr="0020409B">
              <w:rPr>
                <w:rFonts w:hint="eastAsia"/>
              </w:rPr>
              <w:t>冠水状況</w:t>
            </w:r>
          </w:p>
        </w:tc>
        <w:tc>
          <w:tcPr>
            <w:tcW w:w="7371" w:type="dxa"/>
          </w:tcPr>
          <w:p w:rsidR="00F86FFB" w:rsidRDefault="001209EA" w:rsidP="00F86FFB">
            <w:pPr>
              <w:ind w:left="630" w:hangingChars="300" w:hanging="630"/>
              <w:jc w:val="left"/>
            </w:pPr>
            <w:r>
              <w:rPr>
                <w:rFonts w:hint="eastAsia"/>
              </w:rPr>
              <w:t>冠水に至る原因や、通常時には見られないような点、</w:t>
            </w:r>
            <w:r w:rsidR="004458B8">
              <w:rPr>
                <w:rFonts w:hint="eastAsia"/>
              </w:rPr>
              <w:t>気になった点などをお</w:t>
            </w:r>
          </w:p>
          <w:p w:rsidR="004458B8" w:rsidRDefault="004458B8" w:rsidP="00F86FFB">
            <w:pPr>
              <w:ind w:left="630" w:hangingChars="300" w:hanging="630"/>
              <w:jc w:val="left"/>
            </w:pPr>
            <w:r>
              <w:rPr>
                <w:rFonts w:hint="eastAsia"/>
              </w:rPr>
              <w:t>書きください。</w:t>
            </w:r>
          </w:p>
          <w:p w:rsidR="004458B8" w:rsidRDefault="002C71A2" w:rsidP="004458B8">
            <w:pPr>
              <w:ind w:left="630" w:hangingChars="300" w:hanging="630"/>
              <w:jc w:val="left"/>
            </w:pPr>
            <w:r>
              <w:rPr>
                <w:rFonts w:hint="eastAsia"/>
              </w:rPr>
              <w:t>(</w:t>
            </w:r>
            <w:r w:rsidR="00F73AF9" w:rsidRPr="0020409B">
              <w:rPr>
                <w:rFonts w:hint="eastAsia"/>
              </w:rPr>
              <w:t>例</w:t>
            </w:r>
            <w:r>
              <w:rPr>
                <w:rFonts w:hint="eastAsia"/>
              </w:rPr>
              <w:t>)</w:t>
            </w:r>
            <w:r w:rsidR="004458B8">
              <w:rPr>
                <w:rFonts w:hint="eastAsia"/>
              </w:rPr>
              <w:t xml:space="preserve"> </w:t>
            </w:r>
          </w:p>
          <w:p w:rsidR="00F73AF9" w:rsidRDefault="001209EA" w:rsidP="0020409B">
            <w:pPr>
              <w:ind w:left="630" w:hangingChars="300" w:hanging="630"/>
              <w:jc w:val="left"/>
            </w:pPr>
            <w:r>
              <w:rPr>
                <w:rFonts w:hint="eastAsia"/>
              </w:rPr>
              <w:t>・道路に側溝や集水マスはあるが、</w:t>
            </w:r>
            <w:r w:rsidR="00F73AF9">
              <w:rPr>
                <w:rFonts w:hint="eastAsia"/>
              </w:rPr>
              <w:t>いっぱいになってしまい冠水する。</w:t>
            </w:r>
          </w:p>
          <w:p w:rsidR="00E003B0" w:rsidRDefault="001209EA" w:rsidP="0020409B">
            <w:pPr>
              <w:jc w:val="left"/>
            </w:pPr>
            <w:r>
              <w:rPr>
                <w:rFonts w:hint="eastAsia"/>
              </w:rPr>
              <w:t>・長雨では問題無いが、</w:t>
            </w:r>
            <w:r w:rsidR="00E003B0">
              <w:rPr>
                <w:rFonts w:hint="eastAsia"/>
              </w:rPr>
              <w:t>ゲリラ豪雨の様な短時間に一気に降る雨で冠水する。</w:t>
            </w:r>
          </w:p>
          <w:p w:rsidR="00F73AF9" w:rsidRPr="0020409B" w:rsidRDefault="001209EA" w:rsidP="0020409B">
            <w:pPr>
              <w:jc w:val="left"/>
            </w:pPr>
            <w:r>
              <w:rPr>
                <w:rFonts w:hint="eastAsia"/>
              </w:rPr>
              <w:t>・道路が低い位置にあるため、</w:t>
            </w:r>
            <w:r w:rsidR="00F73AF9">
              <w:rPr>
                <w:rFonts w:hint="eastAsia"/>
              </w:rPr>
              <w:t>周囲の高い道路から水が</w:t>
            </w:r>
            <w:bookmarkStart w:id="0" w:name="_GoBack"/>
            <w:bookmarkEnd w:id="0"/>
            <w:r w:rsidR="00F73AF9">
              <w:rPr>
                <w:rFonts w:hint="eastAsia"/>
              </w:rPr>
              <w:t>流れ込んでくる。</w:t>
            </w:r>
          </w:p>
          <w:p w:rsidR="00E003B0" w:rsidRPr="00E003B0" w:rsidRDefault="00F73AF9" w:rsidP="0020409B">
            <w:pPr>
              <w:jc w:val="left"/>
            </w:pPr>
            <w:r>
              <w:rPr>
                <w:rFonts w:hint="eastAsia"/>
              </w:rPr>
              <w:t>・マンホールから水が吹き出して</w:t>
            </w:r>
            <w:r w:rsidR="004458B8">
              <w:rPr>
                <w:rFonts w:hint="eastAsia"/>
              </w:rPr>
              <w:t>いた</w:t>
            </w:r>
            <w:r>
              <w:rPr>
                <w:rFonts w:hint="eastAsia"/>
              </w:rPr>
              <w:t>。</w:t>
            </w:r>
          </w:p>
        </w:tc>
      </w:tr>
      <w:tr w:rsidR="00F73AF9" w:rsidTr="002C71A2">
        <w:trPr>
          <w:trHeight w:val="3315"/>
        </w:trPr>
        <w:tc>
          <w:tcPr>
            <w:tcW w:w="1384" w:type="dxa"/>
            <w:vMerge/>
          </w:tcPr>
          <w:p w:rsidR="00F73AF9" w:rsidRDefault="00F73AF9" w:rsidP="0020409B">
            <w:pPr>
              <w:jc w:val="left"/>
            </w:pPr>
          </w:p>
        </w:tc>
        <w:tc>
          <w:tcPr>
            <w:tcW w:w="7371" w:type="dxa"/>
          </w:tcPr>
          <w:p w:rsidR="00F73AF9" w:rsidRPr="0020409B" w:rsidRDefault="00F73AF9" w:rsidP="0020409B">
            <w:pPr>
              <w:jc w:val="left"/>
            </w:pPr>
          </w:p>
          <w:p w:rsidR="00F73AF9" w:rsidRPr="0020409B" w:rsidRDefault="00F73AF9" w:rsidP="0020409B">
            <w:pPr>
              <w:jc w:val="left"/>
            </w:pPr>
          </w:p>
          <w:p w:rsidR="00F73AF9" w:rsidRPr="0020409B" w:rsidRDefault="00F73AF9" w:rsidP="0020409B">
            <w:pPr>
              <w:jc w:val="left"/>
            </w:pPr>
          </w:p>
          <w:p w:rsidR="00F73AF9" w:rsidRPr="0020409B" w:rsidRDefault="00F73AF9" w:rsidP="0020409B">
            <w:pPr>
              <w:jc w:val="left"/>
            </w:pPr>
          </w:p>
          <w:p w:rsidR="00F73AF9" w:rsidRPr="0020409B" w:rsidRDefault="00F73AF9" w:rsidP="0020409B">
            <w:pPr>
              <w:jc w:val="left"/>
            </w:pPr>
          </w:p>
          <w:p w:rsidR="00F73AF9" w:rsidRDefault="00F73AF9" w:rsidP="0020409B">
            <w:pPr>
              <w:jc w:val="left"/>
            </w:pPr>
          </w:p>
          <w:p w:rsidR="00F86FFB" w:rsidRDefault="00F86FFB" w:rsidP="0020409B">
            <w:pPr>
              <w:jc w:val="left"/>
            </w:pPr>
          </w:p>
          <w:p w:rsidR="00F86FFB" w:rsidRPr="00F86FFB" w:rsidRDefault="00F86FFB" w:rsidP="0020409B">
            <w:pPr>
              <w:jc w:val="left"/>
            </w:pPr>
          </w:p>
          <w:p w:rsidR="00F73AF9" w:rsidRPr="0020409B" w:rsidRDefault="00F73AF9" w:rsidP="0020409B">
            <w:pPr>
              <w:jc w:val="left"/>
            </w:pPr>
          </w:p>
          <w:p w:rsidR="00F73AF9" w:rsidRDefault="00F73AF9" w:rsidP="0020409B">
            <w:pPr>
              <w:jc w:val="left"/>
            </w:pPr>
          </w:p>
          <w:p w:rsidR="000E78C2" w:rsidRDefault="000E78C2" w:rsidP="0020409B">
            <w:pPr>
              <w:jc w:val="left"/>
            </w:pPr>
          </w:p>
          <w:p w:rsidR="00E003B0" w:rsidRPr="0020409B" w:rsidRDefault="00E003B0" w:rsidP="0020409B">
            <w:pPr>
              <w:jc w:val="left"/>
            </w:pPr>
          </w:p>
          <w:p w:rsidR="00F73AF9" w:rsidRDefault="00F73AF9" w:rsidP="0020409B">
            <w:pPr>
              <w:jc w:val="left"/>
            </w:pPr>
          </w:p>
          <w:p w:rsidR="00F73AF9" w:rsidRDefault="00F73AF9" w:rsidP="0020409B">
            <w:pPr>
              <w:jc w:val="left"/>
            </w:pPr>
          </w:p>
          <w:p w:rsidR="00F73AF9" w:rsidRDefault="00F73AF9" w:rsidP="0020409B">
            <w:pPr>
              <w:jc w:val="left"/>
            </w:pPr>
          </w:p>
          <w:p w:rsidR="00F73AF9" w:rsidRPr="0020409B" w:rsidRDefault="00F73AF9" w:rsidP="0020409B">
            <w:pPr>
              <w:jc w:val="left"/>
            </w:pPr>
          </w:p>
        </w:tc>
      </w:tr>
    </w:tbl>
    <w:p w:rsidR="0020409B" w:rsidRPr="00D62765" w:rsidRDefault="0020409B" w:rsidP="0020409B">
      <w:pPr>
        <w:jc w:val="left"/>
        <w:rPr>
          <w:b/>
        </w:rPr>
      </w:pPr>
    </w:p>
    <w:sectPr w:rsidR="0020409B" w:rsidRPr="00D62765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67" w:rsidRDefault="00AC0F67" w:rsidP="002C71A2">
      <w:r>
        <w:separator/>
      </w:r>
    </w:p>
  </w:endnote>
  <w:endnote w:type="continuationSeparator" w:id="0">
    <w:p w:rsidR="00AC0F67" w:rsidRDefault="00AC0F67" w:rsidP="002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498437"/>
      <w:docPartObj>
        <w:docPartGallery w:val="Page Numbers (Bottom of Page)"/>
        <w:docPartUnique/>
      </w:docPartObj>
    </w:sdtPr>
    <w:sdtEndPr/>
    <w:sdtContent>
      <w:p w:rsidR="002C71A2" w:rsidRDefault="002C71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F67" w:rsidRPr="00AC0F67">
          <w:rPr>
            <w:noProof/>
            <w:lang w:val="ja-JP"/>
          </w:rPr>
          <w:t>1</w:t>
        </w:r>
        <w:r>
          <w:fldChar w:fldCharType="end"/>
        </w:r>
      </w:p>
    </w:sdtContent>
  </w:sdt>
  <w:p w:rsidR="002C71A2" w:rsidRDefault="002C71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67" w:rsidRDefault="00AC0F67" w:rsidP="002C71A2">
      <w:r>
        <w:separator/>
      </w:r>
    </w:p>
  </w:footnote>
  <w:footnote w:type="continuationSeparator" w:id="0">
    <w:p w:rsidR="00AC0F67" w:rsidRDefault="00AC0F67" w:rsidP="002C7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65"/>
    <w:rsid w:val="000E78C2"/>
    <w:rsid w:val="001209EA"/>
    <w:rsid w:val="0020409B"/>
    <w:rsid w:val="002C71A2"/>
    <w:rsid w:val="002E740B"/>
    <w:rsid w:val="002F0B4C"/>
    <w:rsid w:val="004458B8"/>
    <w:rsid w:val="0064578B"/>
    <w:rsid w:val="006B662D"/>
    <w:rsid w:val="007E6E90"/>
    <w:rsid w:val="00AC0F67"/>
    <w:rsid w:val="00BC0FF1"/>
    <w:rsid w:val="00D62765"/>
    <w:rsid w:val="00E003B0"/>
    <w:rsid w:val="00E23DD0"/>
    <w:rsid w:val="00EB7EF6"/>
    <w:rsid w:val="00F73AF9"/>
    <w:rsid w:val="00F8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71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71A2"/>
  </w:style>
  <w:style w:type="paragraph" w:styleId="a6">
    <w:name w:val="footer"/>
    <w:basedOn w:val="a"/>
    <w:link w:val="a7"/>
    <w:uiPriority w:val="99"/>
    <w:unhideWhenUsed/>
    <w:rsid w:val="002C71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7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71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71A2"/>
  </w:style>
  <w:style w:type="paragraph" w:styleId="a6">
    <w:name w:val="footer"/>
    <w:basedOn w:val="a"/>
    <w:link w:val="a7"/>
    <w:uiPriority w:val="99"/>
    <w:unhideWhenUsed/>
    <w:rsid w:val="002C71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9</cp:revision>
  <dcterms:created xsi:type="dcterms:W3CDTF">2014-04-01T04:26:00Z</dcterms:created>
  <dcterms:modified xsi:type="dcterms:W3CDTF">2014-04-02T05:51:00Z</dcterms:modified>
</cp:coreProperties>
</file>